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AE298" w14:textId="5391AA56" w:rsidR="003D6047" w:rsidRPr="00364EB6" w:rsidRDefault="003D6047" w:rsidP="003D6047">
      <w:pPr>
        <w:spacing w:after="0" w:line="240" w:lineRule="auto"/>
        <w:jc w:val="center"/>
        <w:rPr>
          <w:rFonts w:ascii="Times New Roman" w:eastAsia="Times New Roman" w:hAnsi="Times New Roman" w:cs="Times New Roman"/>
          <w:b/>
          <w:lang w:eastAsia="ru-RU"/>
        </w:rPr>
      </w:pPr>
      <w:r w:rsidRPr="00364EB6">
        <w:rPr>
          <w:rFonts w:ascii="Times New Roman" w:eastAsia="Times New Roman" w:hAnsi="Times New Roman" w:cs="Times New Roman"/>
          <w:b/>
          <w:lang w:eastAsia="ru-RU"/>
        </w:rPr>
        <w:t xml:space="preserve">Договор на оказание услуг № </w:t>
      </w:r>
      <w:r w:rsidR="001D5852" w:rsidRPr="001D5852">
        <w:rPr>
          <w:rFonts w:ascii="Times New Roman" w:eastAsia="Times New Roman" w:hAnsi="Times New Roman" w:cs="Times New Roman"/>
          <w:b/>
          <w:lang w:eastAsia="ru-RU"/>
        </w:rPr>
        <w:t>24-</w:t>
      </w:r>
      <w:r w:rsidR="00A9342B">
        <w:rPr>
          <w:rFonts w:ascii="Times New Roman" w:eastAsia="Times New Roman" w:hAnsi="Times New Roman" w:cs="Times New Roman"/>
          <w:b/>
          <w:lang w:eastAsia="ru-RU"/>
        </w:rPr>
        <w:t>_________</w:t>
      </w:r>
    </w:p>
    <w:p w14:paraId="0433D1C4" w14:textId="77777777" w:rsidR="003D6047" w:rsidRPr="00364EB6" w:rsidRDefault="003D6047" w:rsidP="003D6047">
      <w:pPr>
        <w:spacing w:after="0" w:line="240" w:lineRule="auto"/>
        <w:jc w:val="both"/>
        <w:rPr>
          <w:rFonts w:ascii="Times New Roman" w:eastAsia="Times New Roman" w:hAnsi="Times New Roman" w:cs="Times New Roman"/>
          <w:lang w:eastAsia="ru-RU"/>
        </w:rPr>
      </w:pPr>
    </w:p>
    <w:p w14:paraId="5302F8EF" w14:textId="211FB765" w:rsidR="003D6047" w:rsidRPr="00364EB6" w:rsidRDefault="003D6047" w:rsidP="003D6047">
      <w:pPr>
        <w:tabs>
          <w:tab w:val="left" w:pos="5812"/>
        </w:tabs>
        <w:spacing w:after="0" w:line="240" w:lineRule="auto"/>
        <w:jc w:val="center"/>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г. Санкт-Петербург</w:t>
      </w:r>
      <w:r w:rsidRPr="00364EB6">
        <w:rPr>
          <w:rFonts w:ascii="Times New Roman" w:eastAsia="Times New Roman" w:hAnsi="Times New Roman" w:cs="Times New Roman"/>
          <w:lang w:eastAsia="ru-RU"/>
        </w:rPr>
        <w:tab/>
      </w:r>
      <w:r w:rsidRPr="00364EB6">
        <w:rPr>
          <w:rFonts w:ascii="Times New Roman" w:eastAsia="Times New Roman" w:hAnsi="Times New Roman" w:cs="Times New Roman"/>
          <w:lang w:eastAsia="ru-RU"/>
        </w:rPr>
        <w:tab/>
        <w:t xml:space="preserve">              </w:t>
      </w:r>
      <w:proofErr w:type="gramStart"/>
      <w:r w:rsidRPr="00364EB6">
        <w:rPr>
          <w:rFonts w:ascii="Times New Roman" w:eastAsia="Times New Roman" w:hAnsi="Times New Roman" w:cs="Times New Roman"/>
          <w:lang w:eastAsia="ru-RU"/>
        </w:rPr>
        <w:t xml:space="preserve">   «</w:t>
      </w:r>
      <w:proofErr w:type="gramEnd"/>
      <w:r w:rsidR="00A9342B">
        <w:rPr>
          <w:rFonts w:ascii="Times New Roman" w:eastAsia="Times New Roman" w:hAnsi="Times New Roman" w:cs="Times New Roman"/>
          <w:lang w:eastAsia="ru-RU"/>
        </w:rPr>
        <w:t>____</w:t>
      </w:r>
      <w:r w:rsidRPr="00364EB6">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а</w:t>
      </w:r>
      <w:r w:rsidR="00A9342B">
        <w:rPr>
          <w:rFonts w:ascii="Times New Roman" w:eastAsia="Times New Roman" w:hAnsi="Times New Roman" w:cs="Times New Roman"/>
          <w:lang w:eastAsia="ru-RU"/>
        </w:rPr>
        <w:t>____________</w:t>
      </w:r>
      <w:r w:rsidRPr="00364EB6">
        <w:rPr>
          <w:rFonts w:ascii="Times New Roman" w:eastAsia="Times New Roman" w:hAnsi="Times New Roman" w:cs="Times New Roman"/>
          <w:lang w:eastAsia="ru-RU"/>
        </w:rPr>
        <w:t xml:space="preserve"> 202</w:t>
      </w:r>
      <w:r w:rsidR="00A9342B">
        <w:rPr>
          <w:rFonts w:ascii="Times New Roman" w:eastAsia="Times New Roman" w:hAnsi="Times New Roman" w:cs="Times New Roman"/>
          <w:lang w:eastAsia="ru-RU"/>
        </w:rPr>
        <w:t>5</w:t>
      </w:r>
      <w:r w:rsidRPr="00364EB6">
        <w:rPr>
          <w:rFonts w:ascii="Times New Roman" w:eastAsia="Times New Roman" w:hAnsi="Times New Roman" w:cs="Times New Roman"/>
          <w:lang w:eastAsia="ru-RU"/>
        </w:rPr>
        <w:t xml:space="preserve"> г.</w:t>
      </w:r>
    </w:p>
    <w:p w14:paraId="3414D386" w14:textId="77777777" w:rsidR="003D6047" w:rsidRPr="00364EB6" w:rsidRDefault="003D6047" w:rsidP="003D6047">
      <w:pPr>
        <w:spacing w:after="0" w:line="240" w:lineRule="auto"/>
        <w:jc w:val="both"/>
        <w:rPr>
          <w:rFonts w:ascii="Times New Roman" w:eastAsia="Times New Roman" w:hAnsi="Times New Roman" w:cs="Times New Roman"/>
          <w:lang w:eastAsia="ru-RU"/>
        </w:rPr>
      </w:pPr>
    </w:p>
    <w:p w14:paraId="1E038855" w14:textId="56D4E96F" w:rsidR="003D6047" w:rsidRPr="00364EB6" w:rsidRDefault="003D6047" w:rsidP="003D6047">
      <w:pPr>
        <w:spacing w:after="0" w:line="240" w:lineRule="auto"/>
        <w:ind w:firstLine="720"/>
        <w:jc w:val="both"/>
        <w:rPr>
          <w:rFonts w:ascii="Times New Roman" w:eastAsia="Times New Roman" w:hAnsi="Times New Roman" w:cs="Times New Roman"/>
          <w:lang w:eastAsia="ru-RU"/>
        </w:rPr>
      </w:pPr>
      <w:r w:rsidRPr="00364EB6">
        <w:rPr>
          <w:rFonts w:ascii="Times New Roman" w:eastAsia="Times New Roman" w:hAnsi="Times New Roman" w:cs="Times New Roman"/>
          <w:b/>
          <w:lang w:eastAsia="ru-RU"/>
        </w:rPr>
        <w:t>Акционерное Общество «Петербургская сбытовая компания» (АО «Петербургская сбытовая компания»)</w:t>
      </w:r>
      <w:r w:rsidRPr="00364EB6">
        <w:rPr>
          <w:rFonts w:ascii="Times New Roman" w:eastAsia="Times New Roman" w:hAnsi="Times New Roman" w:cs="Times New Roman"/>
          <w:lang w:eastAsia="ru-RU"/>
        </w:rPr>
        <w:t xml:space="preserve">, именуемое в дальнейшем </w:t>
      </w:r>
      <w:r w:rsidRPr="00364EB6">
        <w:rPr>
          <w:rFonts w:ascii="Times New Roman" w:eastAsia="Times New Roman" w:hAnsi="Times New Roman" w:cs="Times New Roman"/>
          <w:b/>
          <w:lang w:eastAsia="ru-RU"/>
        </w:rPr>
        <w:t>«Заказчик»,</w:t>
      </w:r>
      <w:r w:rsidRPr="00364EB6">
        <w:rPr>
          <w:rFonts w:ascii="Times New Roman" w:eastAsia="Times New Roman" w:hAnsi="Times New Roman" w:cs="Times New Roman"/>
          <w:lang w:eastAsia="ru-RU"/>
        </w:rPr>
        <w:t xml:space="preserve"> в лице </w:t>
      </w:r>
      <w:r w:rsidR="00A9342B">
        <w:rPr>
          <w:rFonts w:ascii="Times New Roman" w:eastAsia="Times New Roman" w:hAnsi="Times New Roman" w:cs="Times New Roman"/>
          <w:lang w:eastAsia="ru-RU"/>
        </w:rPr>
        <w:t>_________________</w:t>
      </w:r>
      <w:r w:rsidRPr="00364EB6">
        <w:rPr>
          <w:rFonts w:ascii="Times New Roman" w:eastAsia="Times New Roman" w:hAnsi="Times New Roman" w:cs="Times New Roman"/>
          <w:lang w:eastAsia="ru-RU"/>
        </w:rPr>
        <w:t xml:space="preserve">, действующего на основании </w:t>
      </w:r>
      <w:r w:rsidR="00A9342B">
        <w:rPr>
          <w:rFonts w:ascii="Times New Roman" w:eastAsia="Times New Roman" w:hAnsi="Times New Roman" w:cs="Times New Roman"/>
          <w:lang w:eastAsia="ru-RU"/>
        </w:rPr>
        <w:t>_________________</w:t>
      </w:r>
      <w:r w:rsidRPr="00364EB6">
        <w:rPr>
          <w:rFonts w:ascii="Times New Roman" w:eastAsia="Times New Roman" w:hAnsi="Times New Roman" w:cs="Times New Roman"/>
          <w:lang w:eastAsia="ru-RU"/>
        </w:rPr>
        <w:t>, с одной стороны,</w:t>
      </w:r>
    </w:p>
    <w:p w14:paraId="0891F7C1" w14:textId="1F067C22" w:rsidR="003D6047" w:rsidRPr="00364EB6" w:rsidRDefault="003D6047" w:rsidP="003D6047">
      <w:pPr>
        <w:spacing w:after="0" w:line="240" w:lineRule="auto"/>
        <w:ind w:firstLine="720"/>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и </w:t>
      </w:r>
      <w:r w:rsidR="00A9342B">
        <w:rPr>
          <w:rFonts w:ascii="Times New Roman" w:eastAsia="Times New Roman" w:hAnsi="Times New Roman" w:cs="Times New Roman"/>
          <w:b/>
          <w:lang w:eastAsia="ru-RU"/>
        </w:rPr>
        <w:t>________________________________</w:t>
      </w:r>
      <w:r w:rsidRPr="00364EB6">
        <w:rPr>
          <w:rFonts w:ascii="Times New Roman" w:eastAsia="Times New Roman" w:hAnsi="Times New Roman" w:cs="Times New Roman"/>
          <w:lang w:eastAsia="ru-RU"/>
        </w:rPr>
        <w:t xml:space="preserve">, именуемое в дальнейшем </w:t>
      </w:r>
      <w:r w:rsidRPr="00364EB6">
        <w:rPr>
          <w:rFonts w:ascii="Times New Roman" w:eastAsia="Times New Roman" w:hAnsi="Times New Roman" w:cs="Times New Roman"/>
          <w:b/>
          <w:lang w:eastAsia="ru-RU"/>
        </w:rPr>
        <w:t>«Исполнитель»</w:t>
      </w:r>
      <w:r w:rsidRPr="00364EB6">
        <w:rPr>
          <w:rFonts w:ascii="Times New Roman" w:eastAsia="Times New Roman" w:hAnsi="Times New Roman" w:cs="Times New Roman"/>
          <w:lang w:eastAsia="ru-RU"/>
        </w:rPr>
        <w:t xml:space="preserve">, в лице </w:t>
      </w:r>
      <w:r w:rsidR="00A9342B">
        <w:rPr>
          <w:rFonts w:ascii="Times New Roman" w:eastAsia="Times New Roman" w:hAnsi="Times New Roman" w:cs="Times New Roman"/>
          <w:lang w:eastAsia="ru-RU"/>
        </w:rPr>
        <w:t>_____________________________</w:t>
      </w:r>
      <w:r w:rsidRPr="00364EB6">
        <w:rPr>
          <w:rFonts w:ascii="Times New Roman" w:eastAsia="Times New Roman" w:hAnsi="Times New Roman" w:cs="Times New Roman"/>
          <w:lang w:eastAsia="ru-RU"/>
        </w:rPr>
        <w:t xml:space="preserve">, действующего на основании </w:t>
      </w:r>
      <w:r w:rsidR="00A9342B">
        <w:rPr>
          <w:rFonts w:ascii="Times New Roman" w:eastAsia="Times New Roman" w:hAnsi="Times New Roman" w:cs="Times New Roman"/>
          <w:lang w:eastAsia="ru-RU"/>
        </w:rPr>
        <w:t>____________________</w:t>
      </w:r>
      <w:r w:rsidRPr="00364EB6">
        <w:rPr>
          <w:rFonts w:ascii="Times New Roman" w:eastAsia="Times New Roman" w:hAnsi="Times New Roman" w:cs="Times New Roman"/>
          <w:lang w:eastAsia="ru-RU"/>
        </w:rPr>
        <w:t>, с другой стороны, при совместном упоминании именуемые «Стороны», заключили настоящий Договор о нижеследующем.</w:t>
      </w:r>
    </w:p>
    <w:p w14:paraId="62DA568B" w14:textId="77777777" w:rsidR="003D6047" w:rsidRPr="00364EB6" w:rsidRDefault="003D6047" w:rsidP="003D6047">
      <w:pPr>
        <w:spacing w:after="0" w:line="240" w:lineRule="auto"/>
        <w:jc w:val="both"/>
        <w:rPr>
          <w:rFonts w:ascii="Times New Roman" w:eastAsia="Times New Roman" w:hAnsi="Times New Roman" w:cs="Times New Roman"/>
          <w:lang w:eastAsia="ru-RU"/>
        </w:rPr>
      </w:pPr>
    </w:p>
    <w:p w14:paraId="6D36EB82" w14:textId="77777777" w:rsidR="003D6047" w:rsidRPr="00364EB6" w:rsidRDefault="003D6047" w:rsidP="003D6047">
      <w:pPr>
        <w:numPr>
          <w:ilvl w:val="0"/>
          <w:numId w:val="7"/>
        </w:numPr>
        <w:spacing w:after="0" w:line="240" w:lineRule="auto"/>
        <w:jc w:val="center"/>
        <w:rPr>
          <w:rFonts w:ascii="Times New Roman" w:eastAsia="Times New Roman" w:hAnsi="Times New Roman" w:cs="Times New Roman"/>
          <w:b/>
          <w:lang w:eastAsia="ru-RU"/>
        </w:rPr>
      </w:pPr>
      <w:r w:rsidRPr="00364EB6">
        <w:rPr>
          <w:rFonts w:ascii="Times New Roman" w:eastAsia="Times New Roman" w:hAnsi="Times New Roman" w:cs="Times New Roman"/>
          <w:b/>
          <w:lang w:eastAsia="ru-RU"/>
        </w:rPr>
        <w:t>Предмет Договора</w:t>
      </w:r>
    </w:p>
    <w:p w14:paraId="6EF5D256" w14:textId="77777777" w:rsidR="003D6047" w:rsidRPr="00364EB6" w:rsidRDefault="003D6047" w:rsidP="003D6047">
      <w:pPr>
        <w:spacing w:after="0" w:line="240" w:lineRule="auto"/>
        <w:ind w:left="360"/>
        <w:rPr>
          <w:rFonts w:ascii="Times New Roman" w:eastAsia="Times New Roman" w:hAnsi="Times New Roman" w:cs="Times New Roman"/>
          <w:b/>
          <w:lang w:eastAsia="ru-RU"/>
        </w:rPr>
      </w:pPr>
    </w:p>
    <w:p w14:paraId="67930DAC" w14:textId="77777777" w:rsidR="003D6047" w:rsidRPr="00364EB6" w:rsidRDefault="003D6047" w:rsidP="003D6047">
      <w:pPr>
        <w:numPr>
          <w:ilvl w:val="0"/>
          <w:numId w:val="4"/>
        </w:numPr>
        <w:tabs>
          <w:tab w:val="left" w:pos="-720"/>
        </w:tabs>
        <w:suppressAutoHyphens/>
        <w:spacing w:after="0" w:line="240" w:lineRule="auto"/>
        <w:jc w:val="both"/>
        <w:rPr>
          <w:rFonts w:ascii="Times New Roman" w:eastAsia="Times New Roman" w:hAnsi="Times New Roman" w:cs="Times New Roman"/>
          <w:b/>
          <w:lang w:eastAsia="ru-RU"/>
        </w:rPr>
      </w:pPr>
      <w:r w:rsidRPr="00364EB6">
        <w:rPr>
          <w:rFonts w:ascii="Times New Roman" w:eastAsia="MS Mincho" w:hAnsi="Times New Roman" w:cs="Times New Roman"/>
          <w:lang w:eastAsia="ru-RU"/>
        </w:rPr>
        <w:t>Исполнитель принимает на себя обязательство оказать</w:t>
      </w:r>
      <w:r w:rsidRPr="00364EB6">
        <w:rPr>
          <w:rFonts w:ascii="Times New Roman" w:eastAsia="MS Mincho" w:hAnsi="Times New Roman" w:cs="Times New Roman"/>
          <w:b/>
          <w:lang w:eastAsia="ru-RU"/>
        </w:rPr>
        <w:t xml:space="preserve"> услуги по мониторингу</w:t>
      </w:r>
      <w:r w:rsidRPr="00364EB6">
        <w:rPr>
          <w:rFonts w:ascii="Times New Roman" w:eastAsia="MS Mincho" w:hAnsi="Times New Roman" w:cs="Times New Roman"/>
          <w:lang w:eastAsia="ru-RU"/>
        </w:rPr>
        <w:t xml:space="preserve"> </w:t>
      </w:r>
      <w:r w:rsidRPr="00364EB6">
        <w:rPr>
          <w:rFonts w:ascii="Times New Roman" w:eastAsia="MS Mincho" w:hAnsi="Times New Roman" w:cs="Times New Roman"/>
          <w:b/>
          <w:lang w:eastAsia="ru-RU"/>
        </w:rPr>
        <w:t xml:space="preserve">автотранспорта </w:t>
      </w:r>
      <w:r w:rsidRPr="00364EB6">
        <w:rPr>
          <w:rFonts w:ascii="Times New Roman" w:eastAsia="MS Mincho" w:hAnsi="Times New Roman" w:cs="Times New Roman"/>
          <w:lang w:eastAsia="ru-RU"/>
        </w:rPr>
        <w:t xml:space="preserve">и передать Заказчику установленные Договором отчетные документы, а Заказчик обязуется принять услуги и оплатить их </w:t>
      </w:r>
      <w:r w:rsidRPr="00364EB6">
        <w:rPr>
          <w:rFonts w:ascii="Times New Roman" w:eastAsia="Times New Roman" w:hAnsi="Times New Roman" w:cs="Times New Roman"/>
          <w:lang w:eastAsia="ru-RU"/>
        </w:rPr>
        <w:t>в соответствии с условиями настоящего Договора</w:t>
      </w:r>
      <w:r w:rsidRPr="00364EB6">
        <w:rPr>
          <w:rFonts w:ascii="Times New Roman" w:eastAsia="MS Mincho" w:hAnsi="Times New Roman" w:cs="Times New Roman"/>
          <w:lang w:eastAsia="ru-RU"/>
        </w:rPr>
        <w:t>.</w:t>
      </w:r>
    </w:p>
    <w:p w14:paraId="0F807700" w14:textId="77777777" w:rsidR="003D6047" w:rsidRPr="00364EB6" w:rsidRDefault="003D6047" w:rsidP="003D6047">
      <w:pPr>
        <w:numPr>
          <w:ilvl w:val="0"/>
          <w:numId w:val="4"/>
        </w:numPr>
        <w:tabs>
          <w:tab w:val="left" w:pos="-720"/>
        </w:tabs>
        <w:suppressAutoHyphens/>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Объем и содержание конкретных услуг, оказываемых в рамках настоящего Договора, определяется заданием Заказчика, являющимся </w:t>
      </w:r>
      <w:r w:rsidRPr="00364EB6">
        <w:rPr>
          <w:rFonts w:ascii="Times New Roman" w:eastAsia="Times New Roman" w:hAnsi="Times New Roman" w:cs="Times New Roman"/>
          <w:b/>
          <w:lang w:eastAsia="ru-RU"/>
        </w:rPr>
        <w:t>Приложением №</w:t>
      </w:r>
      <w:r w:rsidRPr="00364EB6">
        <w:rPr>
          <w:rFonts w:ascii="Times New Roman" w:eastAsia="Times New Roman" w:hAnsi="Times New Roman" w:cs="Times New Roman"/>
          <w:lang w:eastAsia="ru-RU"/>
        </w:rPr>
        <w:t xml:space="preserve"> </w:t>
      </w:r>
      <w:r w:rsidRPr="00364EB6">
        <w:rPr>
          <w:rFonts w:ascii="Times New Roman" w:eastAsia="Times New Roman" w:hAnsi="Times New Roman" w:cs="Times New Roman"/>
          <w:b/>
          <w:lang w:eastAsia="ru-RU"/>
        </w:rPr>
        <w:t>1</w:t>
      </w:r>
      <w:r w:rsidRPr="00364EB6">
        <w:rPr>
          <w:rFonts w:ascii="Times New Roman" w:eastAsia="Times New Roman" w:hAnsi="Times New Roman" w:cs="Times New Roman"/>
          <w:lang w:eastAsia="ru-RU"/>
        </w:rPr>
        <w:t xml:space="preserve"> к настоящему Договору.</w:t>
      </w:r>
    </w:p>
    <w:p w14:paraId="4E61E39C" w14:textId="77777777" w:rsidR="003D6047" w:rsidRPr="00364EB6" w:rsidRDefault="003D6047" w:rsidP="003D6047">
      <w:pPr>
        <w:numPr>
          <w:ilvl w:val="0"/>
          <w:numId w:val="4"/>
        </w:numPr>
        <w:tabs>
          <w:tab w:val="left" w:pos="-720"/>
        </w:tabs>
        <w:suppressAutoHyphens/>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Услуги оказываются силами и средствами Исполнителя. Исполнитель самостоятельно обеспечивает своих работников (специалистов) необходимыми инструментами, приборами, оборудованием, оснасткой, спецодеждой. Исполнитель несет ответственность за качество используемых при оказании услуг материалов, а также обязан предоставить Заказчику необходимые сертификаты на них (соответствия, санитарно-гигиенический и пр.).</w:t>
      </w:r>
    </w:p>
    <w:p w14:paraId="1C65C2BF" w14:textId="77777777" w:rsidR="003D6047" w:rsidRPr="00364EB6" w:rsidRDefault="003D6047" w:rsidP="003D6047">
      <w:pPr>
        <w:tabs>
          <w:tab w:val="left" w:pos="-720"/>
        </w:tabs>
        <w:suppressAutoHyphens/>
        <w:spacing w:after="0" w:line="240" w:lineRule="auto"/>
        <w:jc w:val="both"/>
        <w:rPr>
          <w:rFonts w:ascii="Times New Roman" w:eastAsia="Times New Roman" w:hAnsi="Times New Roman" w:cs="Times New Roman"/>
          <w:lang w:eastAsia="ru-RU"/>
        </w:rPr>
      </w:pPr>
    </w:p>
    <w:p w14:paraId="06ECE285" w14:textId="77777777" w:rsidR="003D6047" w:rsidRPr="00364EB6" w:rsidRDefault="003D6047" w:rsidP="007F587A">
      <w:pPr>
        <w:numPr>
          <w:ilvl w:val="0"/>
          <w:numId w:val="7"/>
        </w:numPr>
        <w:tabs>
          <w:tab w:val="clear" w:pos="360"/>
          <w:tab w:val="num" w:pos="709"/>
        </w:tabs>
        <w:spacing w:after="0" w:line="240" w:lineRule="auto"/>
        <w:ind w:left="0" w:firstLine="0"/>
        <w:jc w:val="center"/>
        <w:rPr>
          <w:rFonts w:ascii="Times New Roman" w:eastAsia="Times New Roman" w:hAnsi="Times New Roman" w:cs="Times New Roman"/>
          <w:b/>
          <w:lang w:eastAsia="ru-RU"/>
        </w:rPr>
      </w:pPr>
      <w:r w:rsidRPr="00364EB6">
        <w:rPr>
          <w:rFonts w:ascii="Times New Roman" w:eastAsia="Times New Roman" w:hAnsi="Times New Roman" w:cs="Times New Roman"/>
          <w:b/>
          <w:lang w:eastAsia="ru-RU"/>
        </w:rPr>
        <w:t>Права и обязанности сторон</w:t>
      </w:r>
    </w:p>
    <w:p w14:paraId="48BAC695" w14:textId="77777777" w:rsidR="003D6047" w:rsidRPr="00364EB6" w:rsidRDefault="003D6047" w:rsidP="00F608B9">
      <w:pPr>
        <w:tabs>
          <w:tab w:val="num" w:pos="709"/>
        </w:tabs>
        <w:spacing w:after="0" w:line="240" w:lineRule="auto"/>
        <w:ind w:firstLine="709"/>
        <w:rPr>
          <w:rFonts w:ascii="Times New Roman" w:eastAsia="Times New Roman" w:hAnsi="Times New Roman" w:cs="Times New Roman"/>
          <w:b/>
          <w:lang w:eastAsia="ru-RU"/>
        </w:rPr>
      </w:pPr>
    </w:p>
    <w:p w14:paraId="406119CC" w14:textId="77777777" w:rsidR="003D6047" w:rsidRPr="00364EB6" w:rsidRDefault="003D6047" w:rsidP="00F608B9">
      <w:pPr>
        <w:numPr>
          <w:ilvl w:val="0"/>
          <w:numId w:val="5"/>
        </w:numPr>
        <w:tabs>
          <w:tab w:val="left" w:pos="-720"/>
          <w:tab w:val="num" w:pos="709"/>
        </w:tabs>
        <w:suppressAutoHyphens/>
        <w:spacing w:after="0" w:line="240" w:lineRule="auto"/>
        <w:ind w:firstLine="709"/>
        <w:jc w:val="both"/>
        <w:rPr>
          <w:rFonts w:ascii="Times New Roman" w:eastAsia="Times New Roman" w:hAnsi="Times New Roman" w:cs="Times New Roman"/>
          <w:b/>
          <w:spacing w:val="-2"/>
          <w:lang w:eastAsia="ru-RU"/>
        </w:rPr>
      </w:pPr>
      <w:r w:rsidRPr="00364EB6">
        <w:rPr>
          <w:rFonts w:ascii="Times New Roman" w:eastAsia="Times New Roman" w:hAnsi="Times New Roman" w:cs="Times New Roman"/>
          <w:b/>
          <w:spacing w:val="-2"/>
          <w:lang w:eastAsia="ru-RU"/>
        </w:rPr>
        <w:t>Заказчик обязуется:</w:t>
      </w:r>
    </w:p>
    <w:p w14:paraId="68276E84" w14:textId="77777777" w:rsidR="003D6047" w:rsidRPr="00364EB6" w:rsidRDefault="003D6047" w:rsidP="00F608B9">
      <w:pPr>
        <w:numPr>
          <w:ilvl w:val="2"/>
          <w:numId w:val="7"/>
        </w:numPr>
        <w:tabs>
          <w:tab w:val="clear" w:pos="720"/>
          <w:tab w:val="left" w:pos="-720"/>
          <w:tab w:val="num" w:pos="709"/>
        </w:tabs>
        <w:suppressAutoHyphens/>
        <w:spacing w:after="0" w:line="240" w:lineRule="auto"/>
        <w:ind w:left="0" w:firstLine="709"/>
        <w:contextualSpacing/>
        <w:jc w:val="both"/>
        <w:rPr>
          <w:rFonts w:ascii="Times New Roman" w:eastAsia="Times New Roman" w:hAnsi="Times New Roman" w:cs="Times New Roman"/>
          <w:spacing w:val="-2"/>
          <w:lang w:eastAsia="ru-RU"/>
        </w:rPr>
      </w:pPr>
      <w:r w:rsidRPr="00364EB6">
        <w:rPr>
          <w:rFonts w:ascii="Times New Roman" w:eastAsia="Times New Roman" w:hAnsi="Times New Roman" w:cs="Times New Roman"/>
          <w:spacing w:val="-2"/>
          <w:lang w:eastAsia="ru-RU"/>
        </w:rPr>
        <w:t xml:space="preserve"> своевременно по запросу Исполнителя предоставлять имеющуюся у Заказчика информацию, необходимую Исполнителю для выполнения своих обязательств в рамках настоящего Договора;</w:t>
      </w:r>
    </w:p>
    <w:p w14:paraId="4BC79BC3" w14:textId="77777777" w:rsidR="003D6047" w:rsidRPr="00364EB6" w:rsidRDefault="003D6047" w:rsidP="00F608B9">
      <w:pPr>
        <w:numPr>
          <w:ilvl w:val="2"/>
          <w:numId w:val="7"/>
        </w:numPr>
        <w:tabs>
          <w:tab w:val="clear" w:pos="720"/>
          <w:tab w:val="left" w:pos="-720"/>
          <w:tab w:val="num" w:pos="709"/>
        </w:tabs>
        <w:suppressAutoHyphens/>
        <w:spacing w:after="0" w:line="240" w:lineRule="auto"/>
        <w:ind w:left="0" w:firstLine="709"/>
        <w:contextualSpacing/>
        <w:jc w:val="both"/>
        <w:rPr>
          <w:rFonts w:ascii="Times New Roman" w:eastAsia="Times New Roman" w:hAnsi="Times New Roman" w:cs="Times New Roman"/>
          <w:spacing w:val="-2"/>
          <w:lang w:eastAsia="ru-RU"/>
        </w:rPr>
      </w:pPr>
      <w:r w:rsidRPr="00364EB6">
        <w:rPr>
          <w:rFonts w:ascii="Times New Roman" w:eastAsia="Times New Roman" w:hAnsi="Times New Roman" w:cs="Times New Roman"/>
          <w:spacing w:val="-2"/>
          <w:lang w:eastAsia="ru-RU"/>
        </w:rPr>
        <w:t>в соответствии с условиями настоящего Договора принять услуги Исполнителя и оплатить их в полном объеме;</w:t>
      </w:r>
    </w:p>
    <w:p w14:paraId="43AF7190" w14:textId="77777777" w:rsidR="003D6047" w:rsidRPr="00364EB6" w:rsidRDefault="003D6047" w:rsidP="00F608B9">
      <w:pPr>
        <w:numPr>
          <w:ilvl w:val="0"/>
          <w:numId w:val="5"/>
        </w:numPr>
        <w:tabs>
          <w:tab w:val="left" w:pos="-720"/>
          <w:tab w:val="num" w:pos="709"/>
        </w:tabs>
        <w:suppressAutoHyphens/>
        <w:spacing w:after="0" w:line="240" w:lineRule="auto"/>
        <w:ind w:firstLine="709"/>
        <w:jc w:val="both"/>
        <w:rPr>
          <w:rFonts w:ascii="Times New Roman" w:eastAsia="Times New Roman" w:hAnsi="Times New Roman" w:cs="Times New Roman"/>
          <w:b/>
          <w:spacing w:val="-2"/>
          <w:lang w:eastAsia="ru-RU"/>
        </w:rPr>
      </w:pPr>
      <w:r w:rsidRPr="00364EB6">
        <w:rPr>
          <w:rFonts w:ascii="Times New Roman" w:eastAsia="Times New Roman" w:hAnsi="Times New Roman" w:cs="Times New Roman"/>
          <w:b/>
          <w:spacing w:val="-2"/>
          <w:lang w:eastAsia="ru-RU"/>
        </w:rPr>
        <w:t>Заказчик вправе:</w:t>
      </w:r>
    </w:p>
    <w:p w14:paraId="3CA48677" w14:textId="77777777" w:rsidR="003D6047" w:rsidRPr="00364EB6" w:rsidRDefault="003D6047" w:rsidP="00F608B9">
      <w:pPr>
        <w:tabs>
          <w:tab w:val="left" w:pos="-720"/>
          <w:tab w:val="num" w:pos="709"/>
        </w:tabs>
        <w:suppressAutoHyphens/>
        <w:spacing w:after="0" w:line="240" w:lineRule="auto"/>
        <w:ind w:firstLine="709"/>
        <w:jc w:val="both"/>
        <w:rPr>
          <w:rFonts w:ascii="Times New Roman" w:eastAsia="Times New Roman" w:hAnsi="Times New Roman" w:cs="Times New Roman"/>
          <w:spacing w:val="-2"/>
          <w:lang w:eastAsia="ru-RU"/>
        </w:rPr>
      </w:pPr>
      <w:r w:rsidRPr="00364EB6">
        <w:rPr>
          <w:rFonts w:ascii="Times New Roman" w:eastAsia="Times New Roman" w:hAnsi="Times New Roman" w:cs="Times New Roman"/>
          <w:spacing w:val="-2"/>
          <w:lang w:eastAsia="ru-RU"/>
        </w:rPr>
        <w:t xml:space="preserve">2.2.1. </w:t>
      </w:r>
      <w:r w:rsidRPr="00364EB6">
        <w:rPr>
          <w:rFonts w:ascii="Times New Roman" w:eastAsia="Times New Roman" w:hAnsi="Times New Roman" w:cs="Times New Roman"/>
          <w:spacing w:val="-2"/>
          <w:lang w:eastAsia="ru-RU"/>
        </w:rPr>
        <w:tab/>
        <w:t xml:space="preserve"> в любое время осуществлять контроль за ходом оказания Исполнителем услуг в рамках настоящего Договора; при обнаружении нарушений Заказчик вправе приостановить работы и потребовать устранения нарушений и оказания услуг в соответствии с условиями настоящего Договора.</w:t>
      </w:r>
    </w:p>
    <w:p w14:paraId="0EC76551" w14:textId="77777777" w:rsidR="003D6047" w:rsidRPr="00364EB6" w:rsidRDefault="003D6047" w:rsidP="00F608B9">
      <w:pPr>
        <w:numPr>
          <w:ilvl w:val="0"/>
          <w:numId w:val="5"/>
        </w:numPr>
        <w:tabs>
          <w:tab w:val="left" w:pos="-720"/>
          <w:tab w:val="num" w:pos="709"/>
        </w:tabs>
        <w:suppressAutoHyphens/>
        <w:spacing w:after="0" w:line="240" w:lineRule="auto"/>
        <w:ind w:firstLine="709"/>
        <w:jc w:val="both"/>
        <w:rPr>
          <w:rFonts w:ascii="Times New Roman" w:eastAsia="Times New Roman" w:hAnsi="Times New Roman" w:cs="Times New Roman"/>
          <w:b/>
          <w:spacing w:val="-2"/>
          <w:lang w:eastAsia="ru-RU"/>
        </w:rPr>
      </w:pPr>
      <w:r w:rsidRPr="00364EB6">
        <w:rPr>
          <w:rFonts w:ascii="Times New Roman" w:eastAsia="Times New Roman" w:hAnsi="Times New Roman" w:cs="Times New Roman"/>
          <w:b/>
          <w:spacing w:val="-2"/>
          <w:lang w:eastAsia="ru-RU"/>
        </w:rPr>
        <w:t>Исполнитель обязуется:</w:t>
      </w:r>
    </w:p>
    <w:p w14:paraId="12867EFD" w14:textId="77777777" w:rsidR="003D6047" w:rsidRPr="00364EB6" w:rsidRDefault="003D6047" w:rsidP="00F608B9">
      <w:pPr>
        <w:tabs>
          <w:tab w:val="left" w:pos="-720"/>
          <w:tab w:val="num" w:pos="709"/>
        </w:tabs>
        <w:suppressAutoHyphens/>
        <w:spacing w:after="0" w:line="240" w:lineRule="auto"/>
        <w:ind w:firstLine="709"/>
        <w:jc w:val="both"/>
        <w:rPr>
          <w:rFonts w:ascii="Times New Roman" w:eastAsia="Times New Roman" w:hAnsi="Times New Roman" w:cs="Times New Roman"/>
          <w:spacing w:val="-2"/>
          <w:lang w:eastAsia="ru-RU"/>
        </w:rPr>
      </w:pPr>
      <w:r w:rsidRPr="00364EB6">
        <w:rPr>
          <w:rFonts w:ascii="Times New Roman" w:eastAsia="Times New Roman" w:hAnsi="Times New Roman" w:cs="Times New Roman"/>
          <w:spacing w:val="-2"/>
          <w:lang w:eastAsia="ru-RU"/>
        </w:rPr>
        <w:t>2.3.1.  оказывать услуги в полном объеме, на высоком профессиональном уровне, в соответствии с заданием Заказчика;</w:t>
      </w:r>
    </w:p>
    <w:p w14:paraId="4CC269FB" w14:textId="77777777" w:rsidR="003D6047" w:rsidRPr="00364EB6" w:rsidRDefault="003D6047" w:rsidP="00F608B9">
      <w:pPr>
        <w:numPr>
          <w:ilvl w:val="2"/>
          <w:numId w:val="11"/>
        </w:numPr>
        <w:tabs>
          <w:tab w:val="left" w:pos="-720"/>
          <w:tab w:val="num" w:pos="709"/>
        </w:tabs>
        <w:suppressAutoHyphens/>
        <w:spacing w:after="0" w:line="240" w:lineRule="auto"/>
        <w:ind w:left="0" w:firstLine="709"/>
        <w:contextualSpacing/>
        <w:jc w:val="both"/>
        <w:rPr>
          <w:rFonts w:ascii="Times New Roman" w:eastAsia="Times New Roman" w:hAnsi="Times New Roman" w:cs="Times New Roman"/>
          <w:spacing w:val="-2"/>
          <w:lang w:eastAsia="ru-RU"/>
        </w:rPr>
      </w:pPr>
      <w:r w:rsidRPr="00364EB6">
        <w:rPr>
          <w:rFonts w:ascii="Times New Roman" w:eastAsia="Times New Roman" w:hAnsi="Times New Roman" w:cs="Times New Roman"/>
          <w:spacing w:val="-2"/>
          <w:lang w:eastAsia="ru-RU"/>
        </w:rPr>
        <w:t>по требованию Заказчика представлять промежуточные отчеты о ходе оказания услуг по Договору;</w:t>
      </w:r>
    </w:p>
    <w:p w14:paraId="59689341" w14:textId="77777777" w:rsidR="003D6047" w:rsidRPr="00364EB6" w:rsidRDefault="003D6047" w:rsidP="00F608B9">
      <w:pPr>
        <w:numPr>
          <w:ilvl w:val="2"/>
          <w:numId w:val="11"/>
        </w:numPr>
        <w:tabs>
          <w:tab w:val="left" w:pos="-720"/>
          <w:tab w:val="num" w:pos="709"/>
        </w:tabs>
        <w:suppressAutoHyphens/>
        <w:spacing w:after="0" w:line="240" w:lineRule="auto"/>
        <w:ind w:left="0" w:firstLine="709"/>
        <w:contextualSpacing/>
        <w:jc w:val="both"/>
        <w:rPr>
          <w:rFonts w:ascii="Times New Roman" w:eastAsia="Times New Roman" w:hAnsi="Times New Roman" w:cs="Times New Roman"/>
          <w:spacing w:val="-2"/>
          <w:lang w:eastAsia="ru-RU"/>
        </w:rPr>
      </w:pPr>
      <w:r w:rsidRPr="00364EB6">
        <w:rPr>
          <w:rFonts w:ascii="Times New Roman" w:eastAsia="Times New Roman" w:hAnsi="Times New Roman" w:cs="Times New Roman"/>
          <w:spacing w:val="-2"/>
          <w:lang w:eastAsia="ru-RU"/>
        </w:rPr>
        <w:t>по окончании оказания услуг предоставить Заказчику отчет, отчетные документы, заключения или иные документы об оказанных услугах с приложением подтверждающих документов);</w:t>
      </w:r>
    </w:p>
    <w:p w14:paraId="1BE612FC" w14:textId="77777777" w:rsidR="003D6047" w:rsidRPr="00364EB6" w:rsidRDefault="003D6047" w:rsidP="00F608B9">
      <w:pPr>
        <w:numPr>
          <w:ilvl w:val="2"/>
          <w:numId w:val="11"/>
        </w:numPr>
        <w:tabs>
          <w:tab w:val="left" w:pos="-720"/>
          <w:tab w:val="num" w:pos="709"/>
        </w:tabs>
        <w:suppressAutoHyphens/>
        <w:spacing w:after="0" w:line="240" w:lineRule="auto"/>
        <w:ind w:left="0" w:firstLine="709"/>
        <w:jc w:val="both"/>
        <w:rPr>
          <w:rFonts w:ascii="Times New Roman" w:eastAsia="Times New Roman" w:hAnsi="Times New Roman" w:cs="Times New Roman"/>
          <w:spacing w:val="-2"/>
          <w:lang w:eastAsia="ru-RU"/>
        </w:rPr>
      </w:pPr>
      <w:r w:rsidRPr="00364EB6">
        <w:rPr>
          <w:rFonts w:ascii="Times New Roman" w:eastAsia="Times New Roman" w:hAnsi="Times New Roman" w:cs="Times New Roman"/>
          <w:spacing w:val="-2"/>
          <w:lang w:eastAsia="ru-RU"/>
        </w:rPr>
        <w:t>не передавать третьим лицам любую информацию о Заказчике, ставшую известной Исполнителю при оказании услуг по настоящему Договору, за исключением информации, подлежащей раскрытию третьим лицам по законодательству РФ.</w:t>
      </w:r>
    </w:p>
    <w:p w14:paraId="64731660" w14:textId="77777777" w:rsidR="003D6047" w:rsidRPr="00364EB6" w:rsidRDefault="003D6047" w:rsidP="00F608B9">
      <w:pPr>
        <w:numPr>
          <w:ilvl w:val="2"/>
          <w:numId w:val="11"/>
        </w:numPr>
        <w:tabs>
          <w:tab w:val="left" w:pos="-720"/>
          <w:tab w:val="num" w:pos="709"/>
        </w:tabs>
        <w:suppressAutoHyphens/>
        <w:spacing w:after="0" w:line="240" w:lineRule="auto"/>
        <w:ind w:left="0" w:firstLine="709"/>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нести риск случайной гибели или случайного повреждения материалов, оборудования, результата оказанных услуг до окончательной приемки услуг Заказчиком. </w:t>
      </w:r>
    </w:p>
    <w:p w14:paraId="2E2E4FFF" w14:textId="77777777" w:rsidR="003D6047" w:rsidRPr="00364EB6" w:rsidRDefault="003D6047" w:rsidP="00F608B9">
      <w:pPr>
        <w:numPr>
          <w:ilvl w:val="2"/>
          <w:numId w:val="11"/>
        </w:numPr>
        <w:tabs>
          <w:tab w:val="left" w:pos="-720"/>
          <w:tab w:val="num" w:pos="709"/>
        </w:tabs>
        <w:suppressAutoHyphens/>
        <w:spacing w:after="0" w:line="240" w:lineRule="auto"/>
        <w:ind w:left="0" w:firstLine="709"/>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исполнитель обеспечивает безопасность труда своего персонала в пределах принятого объема услуг, согласно требованиям правил по охране труда, а также противопожарные мероприятия.</w:t>
      </w:r>
    </w:p>
    <w:p w14:paraId="41BFAB6D" w14:textId="77777777" w:rsidR="003D6047" w:rsidRPr="00364EB6" w:rsidRDefault="003D6047" w:rsidP="00F608B9">
      <w:pPr>
        <w:numPr>
          <w:ilvl w:val="2"/>
          <w:numId w:val="11"/>
        </w:numPr>
        <w:tabs>
          <w:tab w:val="left" w:pos="-720"/>
          <w:tab w:val="num" w:pos="709"/>
        </w:tabs>
        <w:suppressAutoHyphens/>
        <w:spacing w:after="0" w:line="240" w:lineRule="auto"/>
        <w:ind w:left="0" w:firstLine="709"/>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исполнитель должен под свою ответственность и за свой счет произвести обеспечение работ необходимой технологической оснасткой, инструментом, необходимыми для исполнения услуг в объеме настоящего технического задания.</w:t>
      </w:r>
    </w:p>
    <w:p w14:paraId="71203A81" w14:textId="77777777" w:rsidR="003D6047" w:rsidRPr="00364EB6" w:rsidRDefault="003D6047" w:rsidP="00F608B9">
      <w:pPr>
        <w:numPr>
          <w:ilvl w:val="2"/>
          <w:numId w:val="11"/>
        </w:numPr>
        <w:tabs>
          <w:tab w:val="left" w:pos="-720"/>
          <w:tab w:val="num" w:pos="709"/>
        </w:tabs>
        <w:suppressAutoHyphens/>
        <w:spacing w:after="0" w:line="240" w:lineRule="auto"/>
        <w:ind w:left="0" w:firstLine="709"/>
        <w:jc w:val="both"/>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Cs w:val="20"/>
          <w:lang w:eastAsia="ru-RU"/>
        </w:rPr>
        <w:t>исполнитель обеспечивает соблюдение своим персоналом правил внутреннего распорядка, правил техники безопасности, правил противопожарного режима (безопасности).</w:t>
      </w:r>
    </w:p>
    <w:p w14:paraId="7C7152C2" w14:textId="77777777" w:rsidR="003D6047" w:rsidRPr="00364EB6" w:rsidRDefault="003D6047" w:rsidP="00F608B9">
      <w:pPr>
        <w:numPr>
          <w:ilvl w:val="2"/>
          <w:numId w:val="11"/>
        </w:numPr>
        <w:tabs>
          <w:tab w:val="left" w:pos="-720"/>
          <w:tab w:val="num" w:pos="709"/>
        </w:tabs>
        <w:suppressAutoHyphens/>
        <w:spacing w:after="0" w:line="240" w:lineRule="auto"/>
        <w:ind w:left="0" w:firstLine="709"/>
        <w:jc w:val="both"/>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Cs w:val="20"/>
          <w:lang w:eastAsia="ru-RU"/>
        </w:rPr>
        <w:t>в случае появления обстоятельств угрожающих безопасности при оказании услуг, а также возникновению пожарной опасности незамедлительно сообщать о них заказчику.</w:t>
      </w:r>
    </w:p>
    <w:p w14:paraId="2280CBE6" w14:textId="77777777" w:rsidR="003D6047" w:rsidRPr="00364EB6" w:rsidRDefault="003D6047" w:rsidP="00F608B9">
      <w:pPr>
        <w:numPr>
          <w:ilvl w:val="2"/>
          <w:numId w:val="11"/>
        </w:numPr>
        <w:tabs>
          <w:tab w:val="left" w:pos="-720"/>
          <w:tab w:val="num" w:pos="709"/>
        </w:tabs>
        <w:suppressAutoHyphens/>
        <w:spacing w:after="0" w:line="240" w:lineRule="auto"/>
        <w:ind w:left="0" w:firstLine="709"/>
        <w:jc w:val="both"/>
        <w:rPr>
          <w:rFonts w:ascii="Times New Roman" w:eastAsia="Times New Roman" w:hAnsi="Times New Roman" w:cs="Times New Roman"/>
          <w:lang w:eastAsia="ru-RU"/>
        </w:rPr>
      </w:pPr>
      <w:r w:rsidRPr="00364EB6">
        <w:rPr>
          <w:rFonts w:ascii="Times New Roman" w:eastAsia="Times New Roman" w:hAnsi="Times New Roman" w:cs="Times New Roman"/>
          <w:bCs/>
          <w:szCs w:val="20"/>
          <w:lang w:eastAsia="ru-RU"/>
        </w:rPr>
        <w:lastRenderedPageBreak/>
        <w:t>раскрывать Акционерному Заказчику «Петербургская сбытовая компания» сведения о собственниках (номинальных владельцах) акций Исполнителя, по форме, предусмотренной приложением к настоящему Договору, с указанием бенефициаров (в том числе конечного выгодоприобретателя/ бенефициара) с предоставлением подтверждающих документов.</w:t>
      </w:r>
    </w:p>
    <w:p w14:paraId="421AEDED" w14:textId="77777777" w:rsidR="003D6047" w:rsidRPr="00364EB6" w:rsidRDefault="003D6047" w:rsidP="00F608B9">
      <w:pPr>
        <w:shd w:val="clear" w:color="auto" w:fill="FFFFFF"/>
        <w:tabs>
          <w:tab w:val="num" w:pos="709"/>
        </w:tabs>
        <w:spacing w:after="0" w:line="240" w:lineRule="auto"/>
        <w:ind w:firstLine="709"/>
        <w:jc w:val="both"/>
        <w:rPr>
          <w:rFonts w:ascii="Times New Roman" w:eastAsia="Times New Roman" w:hAnsi="Times New Roman" w:cs="Times New Roman"/>
          <w:b/>
          <w:szCs w:val="20"/>
          <w:lang w:eastAsia="ru-RU"/>
        </w:rPr>
      </w:pPr>
      <w:r w:rsidRPr="00364EB6">
        <w:rPr>
          <w:rFonts w:ascii="Times New Roman" w:eastAsia="Times New Roman" w:hAnsi="Times New Roman" w:cs="Times New Roman"/>
          <w:bCs/>
          <w:szCs w:val="20"/>
          <w:lang w:eastAsia="ru-RU"/>
        </w:rPr>
        <w:t xml:space="preserve">В случае изменений сведений о собственниках (номинальных владельцах) акций </w:t>
      </w:r>
      <w:r w:rsidRPr="00364EB6">
        <w:rPr>
          <w:rFonts w:ascii="Times New Roman" w:eastAsia="Times New Roman" w:hAnsi="Times New Roman" w:cs="Times New Roman"/>
          <w:szCs w:val="20"/>
          <w:lang w:eastAsia="ru-RU"/>
        </w:rPr>
        <w:t>Исполнителя</w:t>
      </w:r>
      <w:r w:rsidRPr="00364EB6">
        <w:rPr>
          <w:rFonts w:ascii="Times New Roman" w:eastAsia="Times New Roman" w:hAnsi="Times New Roman" w:cs="Times New Roman"/>
          <w:bCs/>
          <w:szCs w:val="20"/>
          <w:lang w:eastAsia="ru-RU"/>
        </w:rPr>
        <w:t xml:space="preserve">, включая бенефициаров (в том числе конечного выгодоприобретателя/бенефициара), </w:t>
      </w:r>
      <w:r w:rsidRPr="00364EB6">
        <w:rPr>
          <w:rFonts w:ascii="Times New Roman" w:eastAsia="Times New Roman" w:hAnsi="Times New Roman" w:cs="Times New Roman"/>
          <w:szCs w:val="20"/>
          <w:lang w:eastAsia="ru-RU"/>
        </w:rPr>
        <w:t>а также о смене единоличного исполнительного органа,</w:t>
      </w:r>
      <w:r w:rsidRPr="00364EB6">
        <w:rPr>
          <w:rFonts w:ascii="Times New Roman" w:eastAsia="Times New Roman" w:hAnsi="Times New Roman" w:cs="Times New Roman"/>
          <w:i/>
          <w:szCs w:val="20"/>
          <w:lang w:eastAsia="ru-RU"/>
        </w:rPr>
        <w:t xml:space="preserve"> </w:t>
      </w:r>
      <w:r w:rsidRPr="00364EB6">
        <w:rPr>
          <w:rFonts w:ascii="Times New Roman" w:eastAsia="Times New Roman" w:hAnsi="Times New Roman" w:cs="Times New Roman"/>
          <w:szCs w:val="20"/>
          <w:lang w:eastAsia="ru-RU"/>
        </w:rPr>
        <w:t>Исполнитель</w:t>
      </w:r>
      <w:r w:rsidRPr="00364EB6">
        <w:rPr>
          <w:rFonts w:ascii="Times New Roman" w:eastAsia="Times New Roman" w:hAnsi="Times New Roman" w:cs="Times New Roman"/>
          <w:bCs/>
          <w:szCs w:val="20"/>
          <w:lang w:eastAsia="ru-RU"/>
        </w:rPr>
        <w:t xml:space="preserve"> обязуется в течение 5 (пяти) календарных дней с даты соответствующего изменения предоставить </w:t>
      </w:r>
      <w:r w:rsidRPr="00364EB6">
        <w:rPr>
          <w:rFonts w:ascii="Times New Roman" w:eastAsia="Times New Roman" w:hAnsi="Times New Roman" w:cs="Times New Roman"/>
          <w:szCs w:val="20"/>
          <w:lang w:eastAsia="ru-RU"/>
        </w:rPr>
        <w:t>Заказчику</w:t>
      </w:r>
      <w:r w:rsidRPr="00364EB6">
        <w:rPr>
          <w:rFonts w:ascii="Times New Roman" w:eastAsia="Times New Roman" w:hAnsi="Times New Roman" w:cs="Times New Roman"/>
          <w:bCs/>
          <w:szCs w:val="20"/>
          <w:lang w:eastAsia="ru-RU"/>
        </w:rPr>
        <w:t xml:space="preserve"> актуализированные сведения.</w:t>
      </w:r>
    </w:p>
    <w:p w14:paraId="656C8CCE" w14:textId="77777777" w:rsidR="008933DB" w:rsidRDefault="003D6047" w:rsidP="008933DB">
      <w:pPr>
        <w:shd w:val="clear" w:color="auto" w:fill="FFFFFF"/>
        <w:tabs>
          <w:tab w:val="num" w:pos="709"/>
        </w:tabs>
        <w:spacing w:after="0" w:line="240" w:lineRule="auto"/>
        <w:ind w:firstLine="709"/>
        <w:jc w:val="both"/>
        <w:rPr>
          <w:rFonts w:ascii="Times New Roman" w:eastAsia="Times New Roman" w:hAnsi="Times New Roman" w:cs="Times New Roman"/>
          <w:bCs/>
          <w:szCs w:val="20"/>
          <w:lang w:eastAsia="ru-RU"/>
        </w:rPr>
      </w:pPr>
      <w:r w:rsidRPr="00364EB6">
        <w:rPr>
          <w:rFonts w:ascii="Times New Roman" w:eastAsia="Times New Roman" w:hAnsi="Times New Roman" w:cs="Times New Roman"/>
          <w:bCs/>
          <w:szCs w:val="20"/>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27.07.2006 г. №1 52-ФЗ «О персональных данных».</w:t>
      </w:r>
    </w:p>
    <w:p w14:paraId="58B6A440" w14:textId="224FAB54" w:rsidR="008933DB" w:rsidRPr="008933DB" w:rsidRDefault="008933DB" w:rsidP="008933DB">
      <w:pPr>
        <w:shd w:val="clear" w:color="auto" w:fill="FFFFFF"/>
        <w:tabs>
          <w:tab w:val="num" w:pos="709"/>
        </w:tabs>
        <w:spacing w:after="0" w:line="240" w:lineRule="auto"/>
        <w:ind w:firstLine="709"/>
        <w:jc w:val="both"/>
        <w:rPr>
          <w:rFonts w:ascii="Times New Roman" w:eastAsia="Times New Roman" w:hAnsi="Times New Roman" w:cs="Times New Roman"/>
          <w:bCs/>
          <w:szCs w:val="20"/>
          <w:lang w:eastAsia="ru-RU"/>
        </w:rPr>
      </w:pPr>
      <w:bookmarkStart w:id="0" w:name="_GoBack"/>
      <w:bookmarkEnd w:id="0"/>
      <w:r w:rsidRPr="00364EB6">
        <w:rPr>
          <w:rFonts w:ascii="Times New Roman" w:eastAsia="Times New Roman" w:hAnsi="Times New Roman" w:cs="Times New Roman"/>
          <w:bCs/>
          <w:szCs w:val="24"/>
          <w:lang w:eastAsia="ru-RU"/>
        </w:rPr>
        <w:t xml:space="preserve">Положения настоящего пункта Стороны признают существенным условием Договора. </w:t>
      </w:r>
      <w:r w:rsidRPr="00364EB6">
        <w:rPr>
          <w:rFonts w:ascii="Times New Roman" w:eastAsia="Times New Roman" w:hAnsi="Times New Roman" w:cs="Times New Roman"/>
          <w:szCs w:val="24"/>
          <w:lang w:eastAsia="ru-RU"/>
        </w:rPr>
        <w:t>В случае невыполнения или ненадлежащего выполнения Исполнителем обязательств, предусмотренных настоящим пунктом, Акционерному Обществу «Петербургская сбытовая компания»</w:t>
      </w:r>
      <w:r w:rsidRPr="00364EB6">
        <w:rPr>
          <w:rFonts w:ascii="Times New Roman" w:eastAsia="Times New Roman" w:hAnsi="Times New Roman" w:cs="Times New Roman"/>
          <w:i/>
          <w:iCs/>
          <w:szCs w:val="24"/>
          <w:lang w:eastAsia="ru-RU"/>
        </w:rPr>
        <w:t xml:space="preserve"> </w:t>
      </w:r>
      <w:r w:rsidRPr="00364EB6">
        <w:rPr>
          <w:rFonts w:ascii="Times New Roman" w:eastAsia="Times New Roman" w:hAnsi="Times New Roman" w:cs="Times New Roman"/>
          <w:szCs w:val="24"/>
          <w:lang w:eastAsia="ru-RU"/>
        </w:rPr>
        <w:t>вправе в одностороннем внесудебном порядке расторгнуть Договор.</w:t>
      </w:r>
    </w:p>
    <w:p w14:paraId="4EA98741" w14:textId="77777777" w:rsidR="008933DB" w:rsidRPr="00364EB6" w:rsidRDefault="008933DB" w:rsidP="00F608B9">
      <w:pPr>
        <w:shd w:val="clear" w:color="auto" w:fill="FFFFFF"/>
        <w:tabs>
          <w:tab w:val="num" w:pos="709"/>
        </w:tabs>
        <w:spacing w:after="0" w:line="240" w:lineRule="auto"/>
        <w:ind w:firstLine="709"/>
        <w:jc w:val="both"/>
        <w:rPr>
          <w:rFonts w:ascii="Times New Roman" w:eastAsia="Times New Roman" w:hAnsi="Times New Roman" w:cs="Times New Roman"/>
          <w:bCs/>
          <w:szCs w:val="20"/>
          <w:lang w:eastAsia="ru-RU"/>
        </w:rPr>
      </w:pPr>
    </w:p>
    <w:p w14:paraId="4603B778" w14:textId="77777777" w:rsidR="003D6047" w:rsidRPr="00364EB6" w:rsidRDefault="003D6047" w:rsidP="00F608B9">
      <w:pPr>
        <w:numPr>
          <w:ilvl w:val="2"/>
          <w:numId w:val="11"/>
        </w:numPr>
        <w:shd w:val="clear" w:color="auto" w:fill="FFFFFF"/>
        <w:tabs>
          <w:tab w:val="num" w:pos="709"/>
        </w:tabs>
        <w:spacing w:after="0" w:line="240" w:lineRule="auto"/>
        <w:ind w:left="0" w:firstLine="709"/>
        <w:contextualSpacing/>
        <w:jc w:val="both"/>
        <w:rPr>
          <w:rFonts w:ascii="Times New Roman" w:eastAsia="Times New Roman" w:hAnsi="Times New Roman" w:cs="Times New Roman"/>
          <w:szCs w:val="24"/>
          <w:lang w:eastAsia="ru-RU"/>
        </w:rPr>
      </w:pPr>
      <w:r w:rsidRPr="00364EB6">
        <w:rPr>
          <w:rFonts w:ascii="Times New Roman" w:eastAsia="Times New Roman" w:hAnsi="Times New Roman" w:cs="Times New Roman"/>
          <w:szCs w:val="24"/>
          <w:lang w:eastAsia="ru-RU"/>
        </w:rPr>
        <w:t>Исполнитель обязуется предоставить Заказчику документы, подтверждающие реальность выполненных работ/оказанных услуг по требованию Заказчика в течение 5-ти рабочих дней с момента поступления такого требования от Заказчика.</w:t>
      </w:r>
    </w:p>
    <w:p w14:paraId="17A2584E" w14:textId="77777777" w:rsidR="003D6047" w:rsidRPr="00364EB6" w:rsidRDefault="003D6047" w:rsidP="00F608B9">
      <w:pPr>
        <w:shd w:val="clear" w:color="auto" w:fill="FFFFFF"/>
        <w:tabs>
          <w:tab w:val="num" w:pos="709"/>
        </w:tabs>
        <w:spacing w:after="0" w:line="240" w:lineRule="auto"/>
        <w:ind w:firstLine="709"/>
        <w:jc w:val="both"/>
        <w:rPr>
          <w:rFonts w:ascii="Times New Roman" w:eastAsia="Times New Roman" w:hAnsi="Times New Roman" w:cs="Times New Roman"/>
          <w:szCs w:val="20"/>
          <w:lang w:eastAsia="ru-RU"/>
        </w:rPr>
      </w:pPr>
      <w:r w:rsidRPr="00364EB6">
        <w:rPr>
          <w:rFonts w:ascii="Times New Roman" w:eastAsia="Times New Roman" w:hAnsi="Times New Roman" w:cs="Times New Roman"/>
          <w:szCs w:val="20"/>
          <w:lang w:eastAsia="ru-RU"/>
        </w:rPr>
        <w:t>К документам, подтверждающим реальность выполненных работ/оказанных услуг для целей исполнения требований настоящего пункта, могут относится следующие документы, включая, но не ограничиваясь: фото и видеоматериалы, подтверждающие ход выполнения работ, документы, подтверждающие наличие у Заказчика необходимых технических и трудовых ресурсов (собственных или привлеченных на основании гражданско-правовых договоров) и соответствующего опыта для исполнения Договора, кадровые документы (в т.ч. журнал пропусков с указанием ФИО сотрудников, которые проходили на территорию для выполнения работ, журналы проведения инструктажей по технике безопасности, табеля учета рабочего времени сотрудников и др.), сертификаты соответствия товара, акты осмотра, дефектные ведомости и иные документы, подтверждающие реальность совершаемых сделок.</w:t>
      </w:r>
    </w:p>
    <w:p w14:paraId="4A22566B" w14:textId="77777777" w:rsidR="003D6047" w:rsidRPr="00364EB6" w:rsidRDefault="003D6047" w:rsidP="00F608B9">
      <w:pPr>
        <w:numPr>
          <w:ilvl w:val="2"/>
          <w:numId w:val="11"/>
        </w:numPr>
        <w:shd w:val="clear" w:color="auto" w:fill="FFFFFF"/>
        <w:tabs>
          <w:tab w:val="num" w:pos="709"/>
        </w:tabs>
        <w:spacing w:after="0" w:line="240" w:lineRule="auto"/>
        <w:ind w:left="0" w:firstLine="709"/>
        <w:contextualSpacing/>
        <w:jc w:val="both"/>
        <w:rPr>
          <w:rFonts w:ascii="Times New Roman" w:eastAsia="Times New Roman" w:hAnsi="Times New Roman" w:cs="Times New Roman"/>
          <w:szCs w:val="24"/>
          <w:lang w:eastAsia="ru-RU"/>
        </w:rPr>
      </w:pPr>
      <w:r w:rsidRPr="00364EB6">
        <w:rPr>
          <w:rFonts w:ascii="Times New Roman" w:eastAsia="Times New Roman" w:hAnsi="Times New Roman" w:cs="Times New Roman"/>
          <w:szCs w:val="24"/>
          <w:lang w:eastAsia="ru-RU"/>
        </w:rPr>
        <w:t>В случае привлечения к исполнению работ соисполнителей (субподрядных организаций), Исполнитель обязуется ежеквартально предоставлять документы, обосновывающие необходимость привлечения субподрядных организаций, а также дополнительно предоставляет указанные в настоящем пункте документы в течение 5-ти рабочих дней с момента поступления такого требования от Общества.</w:t>
      </w:r>
    </w:p>
    <w:p w14:paraId="225A158C" w14:textId="77777777" w:rsidR="003D6047" w:rsidRPr="00364EB6" w:rsidRDefault="003D6047" w:rsidP="00F608B9">
      <w:pPr>
        <w:numPr>
          <w:ilvl w:val="2"/>
          <w:numId w:val="11"/>
        </w:numPr>
        <w:shd w:val="clear" w:color="auto" w:fill="FFFFFF"/>
        <w:tabs>
          <w:tab w:val="num" w:pos="709"/>
        </w:tabs>
        <w:spacing w:after="0" w:line="240" w:lineRule="auto"/>
        <w:ind w:left="0" w:firstLine="709"/>
        <w:contextualSpacing/>
        <w:jc w:val="both"/>
        <w:rPr>
          <w:rFonts w:ascii="Times New Roman" w:eastAsia="Times New Roman" w:hAnsi="Times New Roman" w:cs="Times New Roman"/>
          <w:szCs w:val="24"/>
          <w:lang w:eastAsia="ru-RU"/>
        </w:rPr>
      </w:pPr>
      <w:r w:rsidRPr="00364EB6">
        <w:rPr>
          <w:rFonts w:ascii="Times New Roman" w:eastAsia="Times New Roman" w:hAnsi="Times New Roman" w:cs="Times New Roman"/>
          <w:szCs w:val="24"/>
          <w:lang w:eastAsia="ru-RU"/>
        </w:rPr>
        <w:t xml:space="preserve">Документы, указанные в </w:t>
      </w:r>
      <w:proofErr w:type="spellStart"/>
      <w:r w:rsidRPr="00364EB6">
        <w:rPr>
          <w:rFonts w:ascii="Times New Roman" w:eastAsia="Times New Roman" w:hAnsi="Times New Roman" w:cs="Times New Roman"/>
          <w:szCs w:val="24"/>
          <w:lang w:eastAsia="ru-RU"/>
        </w:rPr>
        <w:t>п.п</w:t>
      </w:r>
      <w:proofErr w:type="spellEnd"/>
      <w:r w:rsidRPr="00364EB6">
        <w:rPr>
          <w:rFonts w:ascii="Times New Roman" w:eastAsia="Times New Roman" w:hAnsi="Times New Roman" w:cs="Times New Roman"/>
          <w:szCs w:val="24"/>
          <w:lang w:eastAsia="ru-RU"/>
        </w:rPr>
        <w:t>. 2.3.11. - 2.3.12 настоящего Договора предоставляются Исполнителем в объеме, позволяющем в достаточной мере убедиться в реальности исполнения Договора Исполнителем и привлеченными соисполнителями (субподрядными организациями) и могут быть направлены по факсу и/или электронной почте, по реквизитам, указанным в разделе 13 Договора с последующей досылкой оригиналов документов в течение 5-ти рабочих дней.</w:t>
      </w:r>
    </w:p>
    <w:p w14:paraId="74F96B0E" w14:textId="77777777" w:rsidR="003D6047" w:rsidRPr="00364EB6" w:rsidRDefault="003D6047" w:rsidP="00F608B9">
      <w:pPr>
        <w:numPr>
          <w:ilvl w:val="2"/>
          <w:numId w:val="11"/>
        </w:numPr>
        <w:shd w:val="clear" w:color="auto" w:fill="FFFFFF"/>
        <w:tabs>
          <w:tab w:val="num" w:pos="709"/>
        </w:tabs>
        <w:spacing w:after="0" w:line="240" w:lineRule="auto"/>
        <w:ind w:left="0" w:firstLine="709"/>
        <w:contextualSpacing/>
        <w:jc w:val="both"/>
        <w:rPr>
          <w:rFonts w:ascii="Times New Roman" w:eastAsia="Times New Roman" w:hAnsi="Times New Roman" w:cs="Times New Roman"/>
          <w:szCs w:val="24"/>
          <w:lang w:eastAsia="ru-RU"/>
        </w:rPr>
      </w:pPr>
      <w:r w:rsidRPr="00364EB6">
        <w:rPr>
          <w:rFonts w:ascii="Times New Roman" w:eastAsia="Times New Roman" w:hAnsi="Times New Roman" w:cs="Times New Roman"/>
          <w:szCs w:val="24"/>
          <w:lang w:eastAsia="ru-RU"/>
        </w:rPr>
        <w:t xml:space="preserve">Стороны договорились, что предоставление документов, указанных в </w:t>
      </w:r>
      <w:proofErr w:type="spellStart"/>
      <w:r w:rsidRPr="00364EB6">
        <w:rPr>
          <w:rFonts w:ascii="Times New Roman" w:eastAsia="Times New Roman" w:hAnsi="Times New Roman" w:cs="Times New Roman"/>
          <w:szCs w:val="24"/>
          <w:lang w:eastAsia="ru-RU"/>
        </w:rPr>
        <w:t>п.п</w:t>
      </w:r>
      <w:proofErr w:type="spellEnd"/>
      <w:r w:rsidRPr="00364EB6">
        <w:rPr>
          <w:rFonts w:ascii="Times New Roman" w:eastAsia="Times New Roman" w:hAnsi="Times New Roman" w:cs="Times New Roman"/>
          <w:szCs w:val="24"/>
          <w:lang w:eastAsia="ru-RU"/>
        </w:rPr>
        <w:t>. 2.3.11. - 2.3.12 настоящего Договора, не является предоставлением отчетных документов для целей бухгалтерского и налогового учета, не отменяет и не заменяет иных положений договора о предоставлении каких-либо отчетных, справочных, товарно-сопроводительных или каких-либо иных документов.</w:t>
      </w:r>
    </w:p>
    <w:p w14:paraId="1F8CF811" w14:textId="77777777" w:rsidR="003D6047" w:rsidRPr="00364EB6" w:rsidRDefault="003D6047" w:rsidP="00F608B9">
      <w:pPr>
        <w:numPr>
          <w:ilvl w:val="2"/>
          <w:numId w:val="11"/>
        </w:numPr>
        <w:shd w:val="clear" w:color="auto" w:fill="FFFFFF"/>
        <w:tabs>
          <w:tab w:val="num" w:pos="709"/>
        </w:tabs>
        <w:spacing w:after="0" w:line="240" w:lineRule="auto"/>
        <w:ind w:left="0" w:firstLine="709"/>
        <w:contextualSpacing/>
        <w:jc w:val="both"/>
        <w:rPr>
          <w:rFonts w:ascii="Times New Roman" w:eastAsia="Times New Roman" w:hAnsi="Times New Roman" w:cs="Times New Roman"/>
          <w:b/>
          <w:szCs w:val="24"/>
          <w:lang w:eastAsia="ru-RU"/>
        </w:rPr>
      </w:pPr>
      <w:r w:rsidRPr="00364EB6">
        <w:rPr>
          <w:rFonts w:ascii="Times New Roman" w:eastAsia="Times New Roman" w:hAnsi="Times New Roman" w:cs="Times New Roman"/>
          <w:szCs w:val="24"/>
          <w:lang w:eastAsia="ru-RU"/>
        </w:rPr>
        <w:t xml:space="preserve">Документы, указанные в </w:t>
      </w:r>
      <w:proofErr w:type="spellStart"/>
      <w:r w:rsidRPr="00364EB6">
        <w:rPr>
          <w:rFonts w:ascii="Times New Roman" w:eastAsia="Times New Roman" w:hAnsi="Times New Roman" w:cs="Times New Roman"/>
          <w:szCs w:val="24"/>
          <w:lang w:eastAsia="ru-RU"/>
        </w:rPr>
        <w:t>п.п</w:t>
      </w:r>
      <w:proofErr w:type="spellEnd"/>
      <w:r w:rsidRPr="00364EB6">
        <w:rPr>
          <w:rFonts w:ascii="Times New Roman" w:eastAsia="Times New Roman" w:hAnsi="Times New Roman" w:cs="Times New Roman"/>
          <w:szCs w:val="24"/>
          <w:lang w:eastAsia="ru-RU"/>
        </w:rPr>
        <w:t xml:space="preserve">. 2.3.11. - 2.3.12, предоставляются исключительно в целях подтверждения реальности исполнения Контрагентом хозяйственных операций и не могут являться подтверждением надлежащего исполнения Договора, не свидетельствуют о намерении Заказчика принять работы (услуги) и/ или товар по Договору полностью или в части или согласиться с качеством работ (услуг) и/или товаров, предоставляемых по Договору, не освобождают Исполнителя от ответственности за неисполнение и/или ненадлежащее исполнение обязательств по Договору или </w:t>
      </w:r>
      <w:proofErr w:type="spellStart"/>
      <w:r w:rsidRPr="00364EB6">
        <w:rPr>
          <w:rFonts w:ascii="Times New Roman" w:eastAsia="Times New Roman" w:hAnsi="Times New Roman" w:cs="Times New Roman"/>
          <w:szCs w:val="24"/>
          <w:lang w:eastAsia="ru-RU"/>
        </w:rPr>
        <w:t>неуведомление</w:t>
      </w:r>
      <w:proofErr w:type="spellEnd"/>
      <w:r w:rsidRPr="00364EB6">
        <w:rPr>
          <w:rFonts w:ascii="Times New Roman" w:eastAsia="Times New Roman" w:hAnsi="Times New Roman" w:cs="Times New Roman"/>
          <w:szCs w:val="24"/>
          <w:lang w:eastAsia="ru-RU"/>
        </w:rPr>
        <w:t xml:space="preserve"> о несвоевременном исполнении, а также не исключают возможности предъявления Заказчиком претензий Исполнителю по какому-либо вопросу и не влияют на сроки направления каких-либо уведомлений, претензий и/или иной корреспонденции по Договору.</w:t>
      </w:r>
      <w:r w:rsidRPr="00364EB6">
        <w:rPr>
          <w:rFonts w:ascii="Times New Roman" w:eastAsia="Times New Roman" w:hAnsi="Times New Roman" w:cs="Times New Roman"/>
          <w:bCs/>
          <w:szCs w:val="24"/>
          <w:lang w:eastAsia="ru-RU"/>
        </w:rPr>
        <w:t xml:space="preserve"> </w:t>
      </w:r>
    </w:p>
    <w:p w14:paraId="24B402C0" w14:textId="77777777" w:rsidR="003D6047" w:rsidRPr="00364EB6" w:rsidRDefault="003D6047" w:rsidP="00F608B9">
      <w:pPr>
        <w:shd w:val="clear" w:color="auto" w:fill="FFFFFF"/>
        <w:tabs>
          <w:tab w:val="num" w:pos="709"/>
        </w:tabs>
        <w:spacing w:after="0" w:line="240" w:lineRule="auto"/>
        <w:ind w:firstLine="709"/>
        <w:jc w:val="both"/>
        <w:rPr>
          <w:rFonts w:ascii="Times New Roman" w:eastAsia="Times New Roman" w:hAnsi="Times New Roman" w:cs="Times New Roman"/>
          <w:b/>
          <w:szCs w:val="20"/>
          <w:lang w:eastAsia="ru-RU"/>
        </w:rPr>
      </w:pPr>
    </w:p>
    <w:p w14:paraId="28DA3494" w14:textId="77777777" w:rsidR="003D6047" w:rsidRPr="00364EB6" w:rsidRDefault="003D6047" w:rsidP="00F608B9">
      <w:pPr>
        <w:numPr>
          <w:ilvl w:val="0"/>
          <w:numId w:val="5"/>
        </w:numPr>
        <w:tabs>
          <w:tab w:val="left" w:pos="-720"/>
          <w:tab w:val="num" w:pos="709"/>
        </w:tabs>
        <w:suppressAutoHyphens/>
        <w:spacing w:after="0" w:line="240" w:lineRule="auto"/>
        <w:ind w:firstLine="709"/>
        <w:jc w:val="both"/>
        <w:rPr>
          <w:rFonts w:ascii="Times New Roman" w:eastAsia="Times New Roman" w:hAnsi="Times New Roman" w:cs="Times New Roman"/>
          <w:b/>
          <w:lang w:eastAsia="ru-RU"/>
        </w:rPr>
      </w:pPr>
      <w:r w:rsidRPr="00364EB6">
        <w:rPr>
          <w:rFonts w:ascii="Times New Roman" w:eastAsia="Times New Roman" w:hAnsi="Times New Roman" w:cs="Times New Roman"/>
          <w:b/>
          <w:spacing w:val="-2"/>
          <w:lang w:eastAsia="ru-RU"/>
        </w:rPr>
        <w:t>Исполнитель имеет право:</w:t>
      </w:r>
    </w:p>
    <w:p w14:paraId="561FC76A" w14:textId="77777777" w:rsidR="003D6047" w:rsidRPr="00364EB6" w:rsidRDefault="003D6047" w:rsidP="00F608B9">
      <w:pPr>
        <w:numPr>
          <w:ilvl w:val="2"/>
          <w:numId w:val="12"/>
        </w:numPr>
        <w:tabs>
          <w:tab w:val="left" w:pos="-720"/>
          <w:tab w:val="num" w:pos="709"/>
        </w:tabs>
        <w:suppressAutoHyphens/>
        <w:spacing w:after="0" w:line="240" w:lineRule="auto"/>
        <w:ind w:left="0" w:firstLine="709"/>
        <w:contextualSpacing/>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обращаться к Заказчику за предоставлением информации и материалов, необходимых для оказания услуг. Форма предоставления информации</w:t>
      </w:r>
      <w:r w:rsidRPr="00364EB6">
        <w:rPr>
          <w:rFonts w:ascii="Times New Roman" w:eastAsia="Times New Roman" w:hAnsi="Times New Roman" w:cs="Times New Roman"/>
          <w:i/>
          <w:lang w:eastAsia="ru-RU"/>
        </w:rPr>
        <w:t xml:space="preserve"> </w:t>
      </w:r>
      <w:r w:rsidRPr="00364EB6">
        <w:rPr>
          <w:rFonts w:ascii="Times New Roman" w:eastAsia="Times New Roman" w:hAnsi="Times New Roman" w:cs="Times New Roman"/>
          <w:lang w:eastAsia="ru-RU"/>
        </w:rPr>
        <w:t>определяется Сторонами в рабочем порядке;</w:t>
      </w:r>
    </w:p>
    <w:p w14:paraId="1C320973" w14:textId="77777777" w:rsidR="003D6047" w:rsidRPr="00364EB6" w:rsidRDefault="003D6047" w:rsidP="00F608B9">
      <w:pPr>
        <w:numPr>
          <w:ilvl w:val="2"/>
          <w:numId w:val="12"/>
        </w:numPr>
        <w:tabs>
          <w:tab w:val="left" w:pos="-720"/>
          <w:tab w:val="num" w:pos="709"/>
        </w:tabs>
        <w:suppressAutoHyphens/>
        <w:spacing w:after="0" w:line="240" w:lineRule="auto"/>
        <w:ind w:left="0" w:firstLine="709"/>
        <w:contextualSpacing/>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привлекать к исполнению настоящего Договора третьих лиц, не предусмотренных настоящим Договором (соисполнителей), только с письменного согласия Заказчика. В этом случае Исполнитель несет </w:t>
      </w:r>
      <w:r w:rsidRPr="00364EB6">
        <w:rPr>
          <w:rFonts w:ascii="Times New Roman" w:eastAsia="Times New Roman" w:hAnsi="Times New Roman" w:cs="Times New Roman"/>
          <w:lang w:eastAsia="ru-RU"/>
        </w:rPr>
        <w:lastRenderedPageBreak/>
        <w:t>перед Заказчиком ответственность за последствия неисполнения или ненадлежащего исполнения обязательств соисполнителем.</w:t>
      </w:r>
    </w:p>
    <w:p w14:paraId="46A12F62" w14:textId="77777777" w:rsidR="003D6047" w:rsidRPr="00364EB6" w:rsidRDefault="003D6047" w:rsidP="003D6047">
      <w:pPr>
        <w:spacing w:after="0" w:line="240" w:lineRule="auto"/>
        <w:ind w:firstLine="709"/>
        <w:jc w:val="both"/>
        <w:rPr>
          <w:rFonts w:ascii="Times New Roman" w:eastAsia="Times New Roman" w:hAnsi="Times New Roman" w:cs="Times New Roman"/>
          <w:lang w:eastAsia="ru-RU"/>
        </w:rPr>
      </w:pPr>
    </w:p>
    <w:p w14:paraId="30A39BB1" w14:textId="759FE68A" w:rsidR="003D6047" w:rsidRPr="00907A56" w:rsidRDefault="003D6047" w:rsidP="003D6047">
      <w:pPr>
        <w:numPr>
          <w:ilvl w:val="0"/>
          <w:numId w:val="1"/>
        </w:numPr>
        <w:tabs>
          <w:tab w:val="left" w:pos="-720"/>
        </w:tabs>
        <w:suppressAutoHyphens/>
        <w:spacing w:after="0" w:line="240" w:lineRule="auto"/>
        <w:jc w:val="center"/>
        <w:rPr>
          <w:rFonts w:ascii="Times New Roman" w:eastAsia="Times New Roman" w:hAnsi="Times New Roman" w:cs="Times New Roman"/>
          <w:b/>
          <w:spacing w:val="-2"/>
          <w:lang w:eastAsia="ru-RU"/>
        </w:rPr>
      </w:pPr>
      <w:r w:rsidRPr="00364EB6">
        <w:rPr>
          <w:rFonts w:ascii="Times New Roman" w:eastAsia="Times New Roman" w:hAnsi="Times New Roman" w:cs="Times New Roman"/>
          <w:b/>
          <w:lang w:eastAsia="ru-RU"/>
        </w:rPr>
        <w:t>Срок действия Договора</w:t>
      </w:r>
    </w:p>
    <w:p w14:paraId="125C355F" w14:textId="77777777" w:rsidR="00907A56" w:rsidRPr="00364EB6" w:rsidRDefault="00907A56" w:rsidP="00907A56">
      <w:pPr>
        <w:tabs>
          <w:tab w:val="left" w:pos="-720"/>
        </w:tabs>
        <w:suppressAutoHyphens/>
        <w:spacing w:after="0" w:line="240" w:lineRule="auto"/>
        <w:ind w:left="360"/>
        <w:rPr>
          <w:rFonts w:ascii="Times New Roman" w:eastAsia="Times New Roman" w:hAnsi="Times New Roman" w:cs="Times New Roman"/>
          <w:b/>
          <w:spacing w:val="-2"/>
          <w:lang w:eastAsia="ru-RU"/>
        </w:rPr>
      </w:pPr>
    </w:p>
    <w:p w14:paraId="0F98AE05" w14:textId="33F575D5" w:rsidR="003D6047" w:rsidRPr="00364EB6" w:rsidRDefault="003D6047" w:rsidP="003D6047">
      <w:pPr>
        <w:numPr>
          <w:ilvl w:val="1"/>
          <w:numId w:val="3"/>
        </w:numPr>
        <w:tabs>
          <w:tab w:val="left" w:pos="-720"/>
        </w:tabs>
        <w:suppressAutoHyphens/>
        <w:spacing w:after="0" w:line="240" w:lineRule="auto"/>
        <w:jc w:val="both"/>
        <w:rPr>
          <w:rFonts w:ascii="Times New Roman" w:eastAsia="Times New Roman" w:hAnsi="Times New Roman" w:cs="Times New Roman"/>
          <w:spacing w:val="-2"/>
          <w:lang w:eastAsia="ru-RU"/>
        </w:rPr>
      </w:pPr>
      <w:r w:rsidRPr="00364EB6">
        <w:rPr>
          <w:rFonts w:ascii="Times New Roman" w:eastAsia="Times New Roman" w:hAnsi="Times New Roman" w:cs="Times New Roman"/>
          <w:spacing w:val="-2"/>
          <w:lang w:eastAsia="ru-RU"/>
        </w:rPr>
        <w:t xml:space="preserve">Настоящий Договор вступает в силу с </w:t>
      </w:r>
      <w:r w:rsidR="001E6CB8">
        <w:rPr>
          <w:rFonts w:ascii="Times New Roman" w:eastAsia="Times New Roman" w:hAnsi="Times New Roman" w:cs="Times New Roman"/>
          <w:spacing w:val="-2"/>
          <w:lang w:eastAsia="ru-RU"/>
        </w:rPr>
        <w:t>даты его подписания</w:t>
      </w:r>
      <w:r w:rsidR="00880946">
        <w:rPr>
          <w:rFonts w:ascii="Times New Roman" w:eastAsia="Times New Roman" w:hAnsi="Times New Roman" w:cs="Times New Roman"/>
          <w:spacing w:val="-2"/>
          <w:lang w:eastAsia="ru-RU"/>
        </w:rPr>
        <w:t xml:space="preserve"> Сторонами</w:t>
      </w:r>
      <w:r w:rsidR="001E6CB8">
        <w:rPr>
          <w:rFonts w:ascii="Times New Roman" w:eastAsia="Times New Roman" w:hAnsi="Times New Roman" w:cs="Times New Roman"/>
          <w:spacing w:val="-2"/>
          <w:lang w:eastAsia="ru-RU"/>
        </w:rPr>
        <w:t xml:space="preserve"> </w:t>
      </w:r>
      <w:r w:rsidRPr="00364EB6">
        <w:rPr>
          <w:rFonts w:ascii="Times New Roman" w:eastAsia="Times New Roman" w:hAnsi="Times New Roman" w:cs="Times New Roman"/>
          <w:spacing w:val="-2"/>
          <w:lang w:eastAsia="ru-RU"/>
        </w:rPr>
        <w:t xml:space="preserve">и действует </w:t>
      </w:r>
      <w:r w:rsidR="001C3BA4">
        <w:rPr>
          <w:rFonts w:ascii="Times New Roman" w:eastAsia="Times New Roman" w:hAnsi="Times New Roman" w:cs="Times New Roman"/>
          <w:spacing w:val="-2"/>
          <w:lang w:eastAsia="ru-RU"/>
        </w:rPr>
        <w:t>по</w:t>
      </w:r>
      <w:r w:rsidR="00B61CFF" w:rsidRPr="001D5852">
        <w:rPr>
          <w:rFonts w:ascii="Times New Roman" w:hAnsi="Times New Roman"/>
          <w:spacing w:val="-2"/>
        </w:rPr>
        <w:t xml:space="preserve"> 31 </w:t>
      </w:r>
      <w:r w:rsidR="00B61CFF">
        <w:rPr>
          <w:rFonts w:ascii="Times New Roman" w:eastAsia="Times New Roman" w:hAnsi="Times New Roman" w:cs="Times New Roman"/>
          <w:spacing w:val="-2"/>
          <w:lang w:eastAsia="ru-RU"/>
        </w:rPr>
        <w:t>июля 202</w:t>
      </w:r>
      <w:r w:rsidR="00A9342B">
        <w:rPr>
          <w:rFonts w:ascii="Times New Roman" w:eastAsia="Times New Roman" w:hAnsi="Times New Roman" w:cs="Times New Roman"/>
          <w:spacing w:val="-2"/>
          <w:lang w:eastAsia="ru-RU"/>
        </w:rPr>
        <w:t>6</w:t>
      </w:r>
      <w:r w:rsidR="00B61CFF">
        <w:rPr>
          <w:rFonts w:ascii="Times New Roman" w:eastAsia="Times New Roman" w:hAnsi="Times New Roman" w:cs="Times New Roman"/>
          <w:spacing w:val="-2"/>
          <w:lang w:eastAsia="ru-RU"/>
        </w:rPr>
        <w:t>, а в части п.4 Приложения 1</w:t>
      </w:r>
      <w:r w:rsidR="00504744">
        <w:rPr>
          <w:rFonts w:ascii="Times New Roman" w:eastAsia="Times New Roman" w:hAnsi="Times New Roman" w:cs="Times New Roman"/>
          <w:spacing w:val="-2"/>
          <w:lang w:eastAsia="ru-RU"/>
        </w:rPr>
        <w:t xml:space="preserve"> к настоящему договору</w:t>
      </w:r>
      <w:r w:rsidR="00880946">
        <w:rPr>
          <w:rFonts w:ascii="Times New Roman" w:eastAsia="Times New Roman" w:hAnsi="Times New Roman" w:cs="Times New Roman"/>
          <w:spacing w:val="-2"/>
          <w:lang w:eastAsia="ru-RU"/>
        </w:rPr>
        <w:t>, взаиморасчетов и гарантийных обязательств</w:t>
      </w:r>
      <w:r w:rsidR="00B61CFF">
        <w:rPr>
          <w:rFonts w:ascii="Times New Roman" w:eastAsia="Times New Roman" w:hAnsi="Times New Roman" w:cs="Times New Roman"/>
          <w:spacing w:val="-2"/>
          <w:lang w:eastAsia="ru-RU"/>
        </w:rPr>
        <w:t xml:space="preserve"> до</w:t>
      </w:r>
      <w:r w:rsidRPr="00364EB6">
        <w:rPr>
          <w:rFonts w:ascii="Times New Roman" w:eastAsia="Times New Roman" w:hAnsi="Times New Roman" w:cs="Times New Roman"/>
          <w:spacing w:val="-2"/>
          <w:lang w:eastAsia="ru-RU"/>
        </w:rPr>
        <w:t xml:space="preserve"> полного исполнения Сторонами принятых на себя обязательств. </w:t>
      </w:r>
    </w:p>
    <w:p w14:paraId="6F58ABB0" w14:textId="77777777" w:rsidR="003D6047" w:rsidRPr="00364EB6" w:rsidRDefault="003D6047" w:rsidP="003D6047">
      <w:pPr>
        <w:spacing w:after="0" w:line="240" w:lineRule="auto"/>
        <w:ind w:firstLine="709"/>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3.2. Сроки оказания услуг по Договору:</w:t>
      </w:r>
    </w:p>
    <w:p w14:paraId="37BF6FC8" w14:textId="2328C040" w:rsidR="003D6047" w:rsidRPr="00364EB6" w:rsidRDefault="003D6047" w:rsidP="003D6047">
      <w:pPr>
        <w:spacing w:after="0" w:line="240" w:lineRule="auto"/>
        <w:ind w:firstLine="709"/>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 начало оказания услуг: </w:t>
      </w:r>
      <w:r>
        <w:rPr>
          <w:rFonts w:ascii="Times New Roman" w:eastAsia="Times New Roman" w:hAnsi="Times New Roman" w:cs="Times New Roman"/>
          <w:lang w:eastAsia="ru-RU"/>
        </w:rPr>
        <w:t>01 августа 202</w:t>
      </w:r>
      <w:r w:rsidR="00A9342B">
        <w:rPr>
          <w:rFonts w:ascii="Times New Roman" w:eastAsia="Times New Roman" w:hAnsi="Times New Roman" w:cs="Times New Roman"/>
          <w:lang w:eastAsia="ru-RU"/>
        </w:rPr>
        <w:t>5</w:t>
      </w:r>
    </w:p>
    <w:p w14:paraId="46301469" w14:textId="33B58F64" w:rsidR="003D6047" w:rsidRPr="00364EB6" w:rsidRDefault="003D6047" w:rsidP="003D6047">
      <w:pPr>
        <w:spacing w:after="0" w:line="240" w:lineRule="auto"/>
        <w:ind w:firstLine="709"/>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 окончание оказания услуг: </w:t>
      </w:r>
      <w:r>
        <w:rPr>
          <w:rFonts w:ascii="Times New Roman" w:eastAsia="Times New Roman" w:hAnsi="Times New Roman" w:cs="Times New Roman"/>
          <w:lang w:eastAsia="ru-RU"/>
        </w:rPr>
        <w:t>31 июля 202</w:t>
      </w:r>
      <w:r w:rsidR="00A9342B">
        <w:rPr>
          <w:rFonts w:ascii="Times New Roman" w:eastAsia="Times New Roman" w:hAnsi="Times New Roman" w:cs="Times New Roman"/>
          <w:lang w:eastAsia="ru-RU"/>
        </w:rPr>
        <w:t>6</w:t>
      </w:r>
    </w:p>
    <w:p w14:paraId="3D8BE84C" w14:textId="30EE1259" w:rsidR="003D6047" w:rsidRDefault="003D6047" w:rsidP="003D6047">
      <w:pPr>
        <w:spacing w:after="0" w:line="240" w:lineRule="auto"/>
        <w:jc w:val="both"/>
        <w:rPr>
          <w:rFonts w:ascii="Times New Roman" w:eastAsia="Times New Roman" w:hAnsi="Times New Roman" w:cs="Times New Roman"/>
          <w:lang w:eastAsia="ru-RU"/>
        </w:rPr>
      </w:pPr>
    </w:p>
    <w:p w14:paraId="38429B01" w14:textId="77777777" w:rsidR="00907A56" w:rsidRPr="00364EB6" w:rsidRDefault="00907A56" w:rsidP="003D6047">
      <w:pPr>
        <w:spacing w:after="0" w:line="240" w:lineRule="auto"/>
        <w:jc w:val="both"/>
        <w:rPr>
          <w:rFonts w:ascii="Times New Roman" w:eastAsia="Times New Roman" w:hAnsi="Times New Roman" w:cs="Times New Roman"/>
          <w:lang w:eastAsia="ru-RU"/>
        </w:rPr>
      </w:pPr>
    </w:p>
    <w:p w14:paraId="3B5B7185" w14:textId="6E414875" w:rsidR="003D6047" w:rsidRPr="00907A56" w:rsidRDefault="003D6047" w:rsidP="003D6047">
      <w:pPr>
        <w:numPr>
          <w:ilvl w:val="0"/>
          <w:numId w:val="1"/>
        </w:numPr>
        <w:tabs>
          <w:tab w:val="left" w:pos="-720"/>
        </w:tabs>
        <w:suppressAutoHyphens/>
        <w:spacing w:after="0" w:line="240" w:lineRule="auto"/>
        <w:jc w:val="center"/>
        <w:rPr>
          <w:rFonts w:ascii="Times New Roman" w:eastAsia="Times New Roman" w:hAnsi="Times New Roman" w:cs="Times New Roman"/>
          <w:b/>
          <w:lang w:eastAsia="ru-RU"/>
        </w:rPr>
      </w:pPr>
      <w:r w:rsidRPr="00364EB6">
        <w:rPr>
          <w:rFonts w:ascii="Times New Roman" w:eastAsia="Times New Roman" w:hAnsi="Times New Roman" w:cs="Times New Roman"/>
          <w:b/>
          <w:lang w:eastAsia="ru-RU"/>
        </w:rPr>
        <w:t>Стоимость услуг и порядок оплаты</w:t>
      </w:r>
      <w:r w:rsidRPr="00364EB6">
        <w:rPr>
          <w:rFonts w:ascii="Times New Roman" w:eastAsia="Times New Roman" w:hAnsi="Times New Roman" w:cs="Times New Roman"/>
          <w:lang w:eastAsia="ru-RU"/>
        </w:rPr>
        <w:t xml:space="preserve"> </w:t>
      </w:r>
    </w:p>
    <w:p w14:paraId="59859B33" w14:textId="77777777" w:rsidR="00907A56" w:rsidRPr="00364EB6" w:rsidRDefault="00907A56" w:rsidP="00907A56">
      <w:pPr>
        <w:tabs>
          <w:tab w:val="left" w:pos="-720"/>
        </w:tabs>
        <w:suppressAutoHyphens/>
        <w:spacing w:after="0" w:line="240" w:lineRule="auto"/>
        <w:ind w:left="360"/>
        <w:rPr>
          <w:rFonts w:ascii="Times New Roman" w:eastAsia="Times New Roman" w:hAnsi="Times New Roman" w:cs="Times New Roman"/>
          <w:b/>
          <w:lang w:eastAsia="ru-RU"/>
        </w:rPr>
      </w:pPr>
    </w:p>
    <w:p w14:paraId="3E1EC0DA" w14:textId="415B4B1C" w:rsidR="003D6047" w:rsidRPr="007F587A" w:rsidRDefault="003D6047" w:rsidP="007F587A">
      <w:pPr>
        <w:tabs>
          <w:tab w:val="num" w:pos="1018"/>
        </w:tabs>
        <w:spacing w:after="0" w:line="240" w:lineRule="auto"/>
        <w:ind w:firstLine="709"/>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4.1 Стоимость услуг, определенных заданием Заказчика на оказание услуг</w:t>
      </w:r>
      <w:r w:rsidRPr="00364EB6">
        <w:rPr>
          <w:rFonts w:ascii="Times New Roman" w:eastAsia="Times New Roman" w:hAnsi="Times New Roman" w:cs="Times New Roman"/>
          <w:i/>
          <w:spacing w:val="-2"/>
          <w:lang w:eastAsia="ru-RU"/>
        </w:rPr>
        <w:t xml:space="preserve"> </w:t>
      </w:r>
      <w:r w:rsidRPr="00364EB6">
        <w:rPr>
          <w:rFonts w:ascii="Times New Roman" w:eastAsia="Times New Roman" w:hAnsi="Times New Roman" w:cs="Times New Roman"/>
          <w:spacing w:val="-2"/>
          <w:lang w:eastAsia="ru-RU"/>
        </w:rPr>
        <w:t>(</w:t>
      </w:r>
      <w:r w:rsidRPr="00364EB6">
        <w:rPr>
          <w:rFonts w:ascii="Times New Roman" w:eastAsia="Times New Roman" w:hAnsi="Times New Roman" w:cs="Times New Roman"/>
          <w:b/>
          <w:spacing w:val="-2"/>
          <w:lang w:eastAsia="ru-RU"/>
        </w:rPr>
        <w:t>Приложение № 1</w:t>
      </w:r>
      <w:r w:rsidR="00451877">
        <w:rPr>
          <w:rFonts w:ascii="Times New Roman" w:eastAsia="Times New Roman" w:hAnsi="Times New Roman" w:cs="Times New Roman"/>
          <w:b/>
          <w:spacing w:val="-2"/>
          <w:lang w:eastAsia="ru-RU"/>
        </w:rPr>
        <w:t xml:space="preserve"> к настоящему Договору</w:t>
      </w:r>
      <w:r w:rsidRPr="00364EB6">
        <w:rPr>
          <w:rFonts w:ascii="Times New Roman" w:eastAsia="Times New Roman" w:hAnsi="Times New Roman" w:cs="Times New Roman"/>
          <w:spacing w:val="-2"/>
          <w:lang w:eastAsia="ru-RU"/>
        </w:rPr>
        <w:t xml:space="preserve">) </w:t>
      </w:r>
      <w:r w:rsidRPr="00D42D2E">
        <w:rPr>
          <w:rFonts w:ascii="Times New Roman" w:eastAsia="Times New Roman" w:hAnsi="Times New Roman" w:cs="Times New Roman"/>
          <w:lang w:eastAsia="ru-RU"/>
        </w:rPr>
        <w:t xml:space="preserve">составляет </w:t>
      </w:r>
      <w:r w:rsidR="00A9342B">
        <w:rPr>
          <w:rFonts w:ascii="Times New Roman" w:hAnsi="Times New Roman"/>
        </w:rPr>
        <w:t>____________</w:t>
      </w:r>
      <w:r w:rsidRPr="00D42D2E">
        <w:rPr>
          <w:rFonts w:ascii="Times New Roman" w:eastAsia="Times New Roman" w:hAnsi="Times New Roman" w:cs="Times New Roman"/>
          <w:lang w:eastAsia="ru-RU"/>
        </w:rPr>
        <w:t xml:space="preserve"> (</w:t>
      </w:r>
      <w:r w:rsidR="00A9342B">
        <w:rPr>
          <w:rFonts w:ascii="Times New Roman" w:eastAsia="Times New Roman" w:hAnsi="Times New Roman" w:cs="Times New Roman"/>
          <w:lang w:eastAsia="ru-RU"/>
        </w:rPr>
        <w:t>_________________________________</w:t>
      </w:r>
      <w:r w:rsidRPr="00D42D2E">
        <w:rPr>
          <w:rFonts w:ascii="Times New Roman" w:eastAsia="Times New Roman" w:hAnsi="Times New Roman" w:cs="Times New Roman"/>
          <w:lang w:eastAsia="ru-RU"/>
        </w:rPr>
        <w:t xml:space="preserve">) рублей 00 коп, </w:t>
      </w:r>
      <w:r w:rsidR="00A9342B">
        <w:rPr>
          <w:rFonts w:ascii="Times New Roman" w:eastAsia="Times New Roman" w:hAnsi="Times New Roman" w:cs="Times New Roman"/>
          <w:lang w:eastAsia="ru-RU"/>
        </w:rPr>
        <w:t>(в случае начисления НДС – указывается дополнительно)</w:t>
      </w:r>
      <w:r w:rsidRPr="00D42D2E">
        <w:rPr>
          <w:rFonts w:ascii="Times New Roman" w:eastAsia="Times New Roman" w:hAnsi="Times New Roman" w:cs="Times New Roman"/>
          <w:lang w:eastAsia="ru-RU"/>
        </w:rPr>
        <w:t>.</w:t>
      </w:r>
    </w:p>
    <w:p w14:paraId="3CD93440" w14:textId="77777777" w:rsidR="003D6047" w:rsidRPr="00364EB6" w:rsidRDefault="003D6047" w:rsidP="003D6047">
      <w:pPr>
        <w:tabs>
          <w:tab w:val="num" w:pos="1018"/>
        </w:tabs>
        <w:spacing w:after="0" w:line="240" w:lineRule="auto"/>
        <w:ind w:firstLine="709"/>
        <w:jc w:val="both"/>
        <w:rPr>
          <w:rFonts w:ascii="Times New Roman" w:eastAsia="Times New Roman" w:hAnsi="Times New Roman" w:cs="Times New Roman"/>
          <w:i/>
          <w:sz w:val="24"/>
          <w:lang w:eastAsia="ru-RU"/>
        </w:rPr>
      </w:pPr>
      <w:r w:rsidRPr="00364EB6">
        <w:rPr>
          <w:rFonts w:ascii="Times New Roman" w:eastAsia="Times New Roman" w:hAnsi="Times New Roman" w:cs="Times New Roman"/>
          <w:color w:val="000000"/>
          <w:lang w:eastAsia="ru-RU"/>
        </w:rPr>
        <w:t xml:space="preserve">4.2. Оплата по настоящему Договору производится в форме безналичного расчёта путём перечисления денежных средств на банковский счёт Исполнителя, указанный в разделе 13 настоящего Договора, </w:t>
      </w:r>
      <w:bookmarkStart w:id="1" w:name="_Hlk101252599"/>
      <w:r w:rsidRPr="00364EB6">
        <w:rPr>
          <w:rFonts w:ascii="Times New Roman" w:eastAsia="Times New Roman" w:hAnsi="Times New Roman" w:cs="Times New Roman"/>
          <w:color w:val="000000"/>
          <w:lang w:eastAsia="ru-RU"/>
        </w:rPr>
        <w:t xml:space="preserve">не позднее 7 рабочих дней </w:t>
      </w:r>
      <w:bookmarkEnd w:id="1"/>
      <w:r w:rsidRPr="00364EB6">
        <w:rPr>
          <w:rFonts w:ascii="Times New Roman" w:eastAsia="Times New Roman" w:hAnsi="Times New Roman" w:cs="Times New Roman"/>
          <w:color w:val="000000"/>
          <w:lang w:eastAsia="ru-RU"/>
        </w:rPr>
        <w:t>с даты подписания Заказчиком</w:t>
      </w:r>
      <w:r w:rsidRPr="00364EB6">
        <w:rPr>
          <w:rFonts w:ascii="Times New Roman" w:eastAsia="Times New Roman" w:hAnsi="Times New Roman" w:cs="Times New Roman"/>
          <w:color w:val="000000"/>
          <w:szCs w:val="20"/>
          <w:lang w:eastAsia="ru-RU"/>
        </w:rPr>
        <w:t xml:space="preserve"> акта приёмки оказанных услуг на основании выставленных оригиналов счета-фактуры и документов, подтверждающих факт оказания услуги.</w:t>
      </w:r>
    </w:p>
    <w:p w14:paraId="73B658E8" w14:textId="77777777" w:rsidR="003D6047" w:rsidRPr="00364EB6" w:rsidRDefault="003D6047" w:rsidP="003D6047">
      <w:pPr>
        <w:tabs>
          <w:tab w:val="left" w:pos="567"/>
        </w:tabs>
        <w:spacing w:after="0" w:line="240" w:lineRule="auto"/>
        <w:ind w:firstLine="709"/>
        <w:jc w:val="both"/>
        <w:rPr>
          <w:rFonts w:ascii="Times New Roman" w:eastAsia="Times New Roman" w:hAnsi="Times New Roman" w:cs="Times New Roman"/>
          <w:color w:val="000000"/>
          <w:szCs w:val="20"/>
          <w:lang w:eastAsia="ru-RU"/>
        </w:rPr>
      </w:pPr>
      <w:r w:rsidRPr="00364EB6">
        <w:rPr>
          <w:rFonts w:ascii="Times New Roman" w:eastAsia="Times New Roman" w:hAnsi="Times New Roman" w:cs="Times New Roman"/>
          <w:color w:val="000000"/>
          <w:szCs w:val="20"/>
          <w:lang w:eastAsia="ru-RU"/>
        </w:rPr>
        <w:t xml:space="preserve">4.3 Днём осуществления платежа считается дата списания денежных средств </w:t>
      </w:r>
      <w:r w:rsidRPr="00364EB6">
        <w:rPr>
          <w:rFonts w:ascii="Times New Roman" w:eastAsia="Times New Roman" w:hAnsi="Times New Roman" w:cs="Times New Roman"/>
          <w:color w:val="000000"/>
          <w:szCs w:val="20"/>
          <w:lang w:eastAsia="ru-RU"/>
        </w:rPr>
        <w:br/>
        <w:t>с корреспондентского счёта банка, обслуживающего Заказчика.</w:t>
      </w:r>
    </w:p>
    <w:p w14:paraId="357DBE6F" w14:textId="77777777" w:rsidR="003D6047" w:rsidRPr="00364EB6" w:rsidRDefault="003D6047" w:rsidP="003D6047">
      <w:pPr>
        <w:tabs>
          <w:tab w:val="left" w:pos="567"/>
        </w:tabs>
        <w:spacing w:after="0" w:line="240" w:lineRule="auto"/>
        <w:ind w:firstLine="709"/>
        <w:jc w:val="both"/>
        <w:rPr>
          <w:rFonts w:ascii="Times New Roman" w:eastAsia="Times New Roman" w:hAnsi="Times New Roman" w:cs="Times New Roman"/>
          <w:lang w:eastAsia="ru-RU"/>
        </w:rPr>
      </w:pPr>
      <w:r w:rsidRPr="00364EB6">
        <w:rPr>
          <w:rFonts w:ascii="Times New Roman" w:eastAsia="Times New Roman" w:hAnsi="Times New Roman" w:cs="Times New Roman"/>
          <w:color w:val="000000"/>
          <w:szCs w:val="20"/>
          <w:lang w:eastAsia="ru-RU"/>
        </w:rPr>
        <w:t>4.4. Стоимость услуг является фиксированной в течение всего срока действия настоящего Договора.</w:t>
      </w:r>
    </w:p>
    <w:p w14:paraId="33FF6F6F" w14:textId="55E668A5" w:rsidR="003D6047" w:rsidRDefault="003D6047" w:rsidP="003D6047">
      <w:pPr>
        <w:spacing w:after="0" w:line="240" w:lineRule="auto"/>
        <w:ind w:firstLine="709"/>
        <w:jc w:val="both"/>
        <w:rPr>
          <w:rFonts w:ascii="Times New Roman" w:eastAsia="Times New Roman" w:hAnsi="Times New Roman" w:cs="Times New Roman"/>
          <w:b/>
          <w:i/>
          <w:lang w:eastAsia="ru-RU"/>
        </w:rPr>
      </w:pPr>
    </w:p>
    <w:p w14:paraId="03495FD5" w14:textId="77777777" w:rsidR="00907A56" w:rsidRPr="00364EB6" w:rsidRDefault="00907A56" w:rsidP="003D6047">
      <w:pPr>
        <w:spacing w:after="0" w:line="240" w:lineRule="auto"/>
        <w:ind w:firstLine="709"/>
        <w:jc w:val="both"/>
        <w:rPr>
          <w:rFonts w:ascii="Times New Roman" w:eastAsia="Times New Roman" w:hAnsi="Times New Roman" w:cs="Times New Roman"/>
          <w:b/>
          <w:i/>
          <w:lang w:eastAsia="ru-RU"/>
        </w:rPr>
      </w:pPr>
    </w:p>
    <w:p w14:paraId="6962B742" w14:textId="77777777" w:rsidR="003D6047" w:rsidRPr="00364EB6" w:rsidRDefault="003D6047" w:rsidP="003D6047">
      <w:pPr>
        <w:numPr>
          <w:ilvl w:val="0"/>
          <w:numId w:val="2"/>
        </w:numPr>
        <w:tabs>
          <w:tab w:val="left" w:pos="0"/>
        </w:tabs>
        <w:spacing w:after="0" w:line="240" w:lineRule="auto"/>
        <w:jc w:val="center"/>
        <w:rPr>
          <w:rFonts w:ascii="Times New Roman" w:eastAsia="Times New Roman" w:hAnsi="Times New Roman" w:cs="Times New Roman"/>
          <w:b/>
          <w:lang w:eastAsia="ru-RU"/>
        </w:rPr>
      </w:pPr>
      <w:r w:rsidRPr="00364EB6">
        <w:rPr>
          <w:rFonts w:ascii="Times New Roman" w:eastAsia="Times New Roman" w:hAnsi="Times New Roman" w:cs="Times New Roman"/>
          <w:b/>
          <w:lang w:eastAsia="ru-RU"/>
        </w:rPr>
        <w:t>Порядок сдачи-приемки услуг</w:t>
      </w:r>
    </w:p>
    <w:p w14:paraId="0B1D5930" w14:textId="77777777" w:rsidR="003D6047" w:rsidRPr="00364EB6" w:rsidRDefault="003D6047" w:rsidP="003D6047">
      <w:pPr>
        <w:tabs>
          <w:tab w:val="left" w:pos="0"/>
        </w:tabs>
        <w:spacing w:after="0" w:line="240" w:lineRule="auto"/>
        <w:ind w:left="360"/>
        <w:rPr>
          <w:rFonts w:ascii="Times New Roman" w:eastAsia="Times New Roman" w:hAnsi="Times New Roman" w:cs="Times New Roman"/>
          <w:b/>
          <w:lang w:eastAsia="ru-RU"/>
        </w:rPr>
      </w:pPr>
    </w:p>
    <w:p w14:paraId="7FF343BA" w14:textId="7FEA0A22" w:rsidR="003D6047" w:rsidRPr="00364EB6" w:rsidRDefault="003D6047" w:rsidP="003D6047">
      <w:pPr>
        <w:numPr>
          <w:ilvl w:val="1"/>
          <w:numId w:val="8"/>
        </w:numPr>
        <w:spacing w:after="0" w:line="240" w:lineRule="auto"/>
        <w:ind w:left="0" w:firstLine="709"/>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Исполнитель в дату, следующую за датой окончания оказания услуги (до 12:00 по московскому времени), обязан уведомить об этом Заказчика, передать сканированные копии документов, подтверждающих факт оказания услуги средствами факсимильной/электронной связи по номеру факса/адресу электронной почты, указанному в разделе 1</w:t>
      </w:r>
      <w:r w:rsidR="00F5289F">
        <w:rPr>
          <w:rFonts w:ascii="Times New Roman" w:eastAsia="Times New Roman" w:hAnsi="Times New Roman" w:cs="Times New Roman"/>
          <w:lang w:eastAsia="ru-RU"/>
        </w:rPr>
        <w:t>3</w:t>
      </w:r>
      <w:r w:rsidRPr="00364EB6">
        <w:rPr>
          <w:rFonts w:ascii="Times New Roman" w:eastAsia="Times New Roman" w:hAnsi="Times New Roman" w:cs="Times New Roman"/>
          <w:lang w:eastAsia="ru-RU"/>
        </w:rPr>
        <w:t xml:space="preserve"> настоящего Договора. Оригиналы документов, подтверждающих факт оказания услуги (подписанные Исполнителем акты приемки оказанных услуг и счета–фактуры), должны быть направлены Заказчику не позднее 5 (пяти) календарных дней, считая со дня окончания оказания услуги, но в любом случае до 7-го числа месяца, следующего за месяцем окончания оказания услуг.</w:t>
      </w:r>
    </w:p>
    <w:p w14:paraId="327A26BD" w14:textId="77777777" w:rsidR="003D6047" w:rsidRPr="00364EB6" w:rsidRDefault="003D6047" w:rsidP="003D6047">
      <w:pPr>
        <w:tabs>
          <w:tab w:val="num" w:pos="1418"/>
        </w:tabs>
        <w:autoSpaceDE w:val="0"/>
        <w:autoSpaceDN w:val="0"/>
        <w:adjustRightInd w:val="0"/>
        <w:spacing w:after="0" w:line="240" w:lineRule="auto"/>
        <w:ind w:right="-2" w:firstLine="720"/>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5.2. Документы, подтверждающие факт оказания услуги,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7-го числа месяца, следующего за месяцем, в котором услуги были оказаны, представить недостающие копии документов Заказчику, что не освобождает Исполнителя от ответственности, предусмотренной в пункте 6.9.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пунктом 6.9 настоящего Договора. </w:t>
      </w:r>
    </w:p>
    <w:p w14:paraId="132CF75B" w14:textId="77777777" w:rsidR="003D6047" w:rsidRPr="00364EB6" w:rsidRDefault="003D6047" w:rsidP="003D6047">
      <w:pPr>
        <w:autoSpaceDE w:val="0"/>
        <w:autoSpaceDN w:val="0"/>
        <w:adjustRightInd w:val="0"/>
        <w:spacing w:after="0" w:line="240" w:lineRule="auto"/>
        <w:ind w:right="-2" w:firstLine="709"/>
        <w:jc w:val="both"/>
        <w:rPr>
          <w:rFonts w:ascii="Times New Roman" w:eastAsia="Calibri" w:hAnsi="Times New Roman" w:cs="Times New Roman"/>
        </w:rPr>
      </w:pPr>
      <w:r w:rsidRPr="00364EB6">
        <w:rPr>
          <w:rFonts w:ascii="Times New Roman" w:eastAsia="Times New Roman" w:hAnsi="Times New Roman" w:cs="Times New Roman"/>
          <w:lang w:eastAsia="ru-RU"/>
        </w:rPr>
        <w:t xml:space="preserve">5.3. </w:t>
      </w:r>
      <w:r w:rsidRPr="00364EB6">
        <w:rPr>
          <w:rFonts w:ascii="Times New Roman" w:eastAsia="Calibri" w:hAnsi="Times New Roman" w:cs="Times New Roman"/>
        </w:rPr>
        <w:t xml:space="preserve">Исполнитель не позднее 5 числа месяца, следующего за отчетным кварталом, направляет </w:t>
      </w:r>
      <w:r w:rsidRPr="00364EB6">
        <w:rPr>
          <w:rFonts w:ascii="Times New Roman" w:eastAsia="Calibri" w:hAnsi="Times New Roman" w:cs="Times New Roman"/>
        </w:rPr>
        <w:br/>
        <w:t>в адрес Заказчика оформленный со своей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w:t>
      </w:r>
    </w:p>
    <w:p w14:paraId="3F1A179B" w14:textId="77777777" w:rsidR="003D6047" w:rsidRPr="00364EB6" w:rsidRDefault="003D6047" w:rsidP="003D6047">
      <w:pPr>
        <w:autoSpaceDE w:val="0"/>
        <w:autoSpaceDN w:val="0"/>
        <w:adjustRightInd w:val="0"/>
        <w:spacing w:after="0" w:line="240" w:lineRule="auto"/>
        <w:ind w:right="-2" w:firstLine="709"/>
        <w:jc w:val="both"/>
        <w:rPr>
          <w:rFonts w:ascii="Times New Roman" w:eastAsia="Calibri" w:hAnsi="Times New Roman" w:cs="Times New Roman"/>
        </w:rPr>
      </w:pPr>
    </w:p>
    <w:p w14:paraId="67085BF7" w14:textId="77777777" w:rsidR="003D6047" w:rsidRPr="00364EB6" w:rsidRDefault="003D6047" w:rsidP="003D6047">
      <w:pPr>
        <w:autoSpaceDE w:val="0"/>
        <w:autoSpaceDN w:val="0"/>
        <w:adjustRightInd w:val="0"/>
        <w:spacing w:after="0" w:line="240" w:lineRule="auto"/>
        <w:ind w:right="-2" w:firstLine="709"/>
        <w:jc w:val="both"/>
        <w:rPr>
          <w:rFonts w:ascii="Times New Roman" w:eastAsia="Calibri" w:hAnsi="Times New Roman" w:cs="Times New Roman"/>
        </w:rPr>
      </w:pPr>
    </w:p>
    <w:p w14:paraId="46BCF795" w14:textId="77777777" w:rsidR="003D6047" w:rsidRPr="00364EB6" w:rsidRDefault="003D6047" w:rsidP="003D6047">
      <w:pPr>
        <w:numPr>
          <w:ilvl w:val="0"/>
          <w:numId w:val="2"/>
        </w:numPr>
        <w:tabs>
          <w:tab w:val="left" w:pos="0"/>
        </w:tabs>
        <w:spacing w:after="0" w:line="240" w:lineRule="auto"/>
        <w:jc w:val="center"/>
        <w:rPr>
          <w:rFonts w:ascii="Times New Roman" w:eastAsia="Times New Roman" w:hAnsi="Times New Roman" w:cs="Times New Roman"/>
          <w:b/>
          <w:lang w:eastAsia="ru-RU"/>
        </w:rPr>
      </w:pPr>
      <w:bookmarkStart w:id="2" w:name="_Hlk96334400"/>
      <w:r w:rsidRPr="00364EB6">
        <w:rPr>
          <w:rFonts w:ascii="Times New Roman" w:eastAsia="Times New Roman" w:hAnsi="Times New Roman" w:cs="Times New Roman"/>
          <w:b/>
          <w:lang w:eastAsia="ru-RU"/>
        </w:rPr>
        <w:t>Ответственность Сторон</w:t>
      </w:r>
    </w:p>
    <w:bookmarkEnd w:id="2"/>
    <w:p w14:paraId="5A72FBB3" w14:textId="77777777" w:rsidR="003D6047" w:rsidRPr="00364EB6" w:rsidRDefault="003D6047" w:rsidP="003D6047">
      <w:pPr>
        <w:tabs>
          <w:tab w:val="left" w:pos="0"/>
        </w:tabs>
        <w:spacing w:after="0" w:line="240" w:lineRule="auto"/>
        <w:rPr>
          <w:rFonts w:ascii="Times New Roman" w:eastAsia="Times New Roman" w:hAnsi="Times New Roman" w:cs="Times New Roman"/>
          <w:b/>
          <w:lang w:eastAsia="ru-RU"/>
        </w:rPr>
      </w:pPr>
    </w:p>
    <w:p w14:paraId="082EE370" w14:textId="77777777" w:rsidR="003D6047" w:rsidRPr="00364EB6" w:rsidRDefault="003D6047" w:rsidP="003D6047">
      <w:pPr>
        <w:numPr>
          <w:ilvl w:val="0"/>
          <w:numId w:val="6"/>
        </w:numPr>
        <w:spacing w:after="0" w:line="240" w:lineRule="auto"/>
        <w:jc w:val="both"/>
        <w:rPr>
          <w:rFonts w:ascii="Times New Roman" w:eastAsia="Times New Roman" w:hAnsi="Times New Roman" w:cs="Times New Roman"/>
          <w:spacing w:val="-2"/>
          <w:lang w:eastAsia="ru-RU"/>
        </w:rPr>
      </w:pPr>
      <w:r w:rsidRPr="00364EB6">
        <w:rPr>
          <w:rFonts w:ascii="Times New Roman" w:eastAsia="Times New Roman" w:hAnsi="Times New Roman" w:cs="Times New Roman"/>
          <w:spacing w:val="-2"/>
          <w:lang w:eastAsia="ru-RU"/>
        </w:rPr>
        <w:lastRenderedPageBreak/>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14:paraId="09D7F843" w14:textId="77777777" w:rsidR="003D6047" w:rsidRPr="00364EB6" w:rsidRDefault="003D6047" w:rsidP="003D6047">
      <w:pPr>
        <w:numPr>
          <w:ilvl w:val="0"/>
          <w:numId w:val="6"/>
        </w:numPr>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За нарушение Заказчиком сроков оплаты принятых услуг, Исполнитель вправе потребовать от Заказчика уплаты пени в размере 0,1 % от суммы задолженности за каждый день просрочки платежа (путем выставления счета на оплату пеней), но не более 1 % от Стоимости услуг по Договору. </w:t>
      </w:r>
    </w:p>
    <w:p w14:paraId="3D5BDB23" w14:textId="77777777" w:rsidR="003D6047" w:rsidRPr="00364EB6" w:rsidRDefault="003D6047" w:rsidP="003D6047">
      <w:pPr>
        <w:numPr>
          <w:ilvl w:val="0"/>
          <w:numId w:val="6"/>
        </w:numPr>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Заказчик вправе потребовать от Исполнителя уплаты пени в размере 0,1 % от суммы не оказанных Исполнителем в срок услуг за каждый день просрочки (путем выставления счета на оплату пеней).</w:t>
      </w:r>
    </w:p>
    <w:p w14:paraId="07F29B6B" w14:textId="6575CED0" w:rsidR="003D6047" w:rsidRPr="00364EB6" w:rsidRDefault="003D6047" w:rsidP="003D6047">
      <w:pPr>
        <w:numPr>
          <w:ilvl w:val="0"/>
          <w:numId w:val="6"/>
        </w:numPr>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Исполнитель несет ответственность за непредоставление (несвоевременное предоставление) информации, указанной в </w:t>
      </w:r>
      <w:proofErr w:type="spellStart"/>
      <w:r w:rsidRPr="00364EB6">
        <w:rPr>
          <w:rFonts w:ascii="Times New Roman" w:eastAsia="Times New Roman" w:hAnsi="Times New Roman" w:cs="Times New Roman"/>
          <w:lang w:eastAsia="ru-RU"/>
        </w:rPr>
        <w:t>п.п</w:t>
      </w:r>
      <w:proofErr w:type="spellEnd"/>
      <w:r w:rsidRPr="00364EB6">
        <w:rPr>
          <w:rFonts w:ascii="Times New Roman" w:eastAsia="Times New Roman" w:hAnsi="Times New Roman" w:cs="Times New Roman"/>
          <w:lang w:eastAsia="ru-RU"/>
        </w:rPr>
        <w:t xml:space="preserve">. </w:t>
      </w:r>
      <w:r w:rsidR="00F5289F">
        <w:rPr>
          <w:rFonts w:ascii="Times New Roman" w:eastAsia="Times New Roman" w:hAnsi="Times New Roman" w:cs="Times New Roman"/>
          <w:lang w:eastAsia="ru-RU"/>
        </w:rPr>
        <w:t>3</w:t>
      </w:r>
      <w:r w:rsidRPr="00364EB6">
        <w:rPr>
          <w:rFonts w:ascii="Times New Roman" w:eastAsia="Times New Roman" w:hAnsi="Times New Roman" w:cs="Times New Roman"/>
          <w:lang w:eastAsia="ru-RU"/>
        </w:rPr>
        <w:t xml:space="preserve">, </w:t>
      </w:r>
      <w:r w:rsidR="00F5289F">
        <w:rPr>
          <w:rFonts w:ascii="Times New Roman" w:eastAsia="Times New Roman" w:hAnsi="Times New Roman" w:cs="Times New Roman"/>
          <w:lang w:eastAsia="ru-RU"/>
        </w:rPr>
        <w:t>4</w:t>
      </w:r>
      <w:r w:rsidRPr="00364EB6">
        <w:rPr>
          <w:rFonts w:ascii="Times New Roman" w:eastAsia="Times New Roman" w:hAnsi="Times New Roman" w:cs="Times New Roman"/>
          <w:lang w:eastAsia="ru-RU"/>
        </w:rPr>
        <w:t xml:space="preserve"> Задания Заказчика (Приложение №1</w:t>
      </w:r>
      <w:r w:rsidR="00504744">
        <w:rPr>
          <w:rFonts w:ascii="Times New Roman" w:eastAsia="Times New Roman" w:hAnsi="Times New Roman" w:cs="Times New Roman"/>
          <w:lang w:eastAsia="ru-RU"/>
        </w:rPr>
        <w:t xml:space="preserve"> к настоящему Договору</w:t>
      </w:r>
      <w:r w:rsidRPr="00364EB6">
        <w:rPr>
          <w:rFonts w:ascii="Times New Roman" w:eastAsia="Times New Roman" w:hAnsi="Times New Roman" w:cs="Times New Roman"/>
          <w:lang w:eastAsia="ru-RU"/>
        </w:rPr>
        <w:t xml:space="preserve">), в размере 15% стоимости абонентского обслуживания в месяц в отношении объекта (объектов) мониторинга за каждый подтвержденный случай неисполнения обязательств. Стороны пришли к соглашению, что подтверждением неисполнения обязательств со стороны исполнителя будут являться, в том числе, снимки экрана, распечатки </w:t>
      </w:r>
      <w:proofErr w:type="spellStart"/>
      <w:r w:rsidRPr="00364EB6">
        <w:rPr>
          <w:rFonts w:ascii="Times New Roman" w:eastAsia="Times New Roman" w:hAnsi="Times New Roman" w:cs="Times New Roman"/>
          <w:lang w:eastAsia="ru-RU"/>
        </w:rPr>
        <w:t>логируемой</w:t>
      </w:r>
      <w:proofErr w:type="spellEnd"/>
      <w:r w:rsidRPr="00364EB6">
        <w:rPr>
          <w:rFonts w:ascii="Times New Roman" w:eastAsia="Times New Roman" w:hAnsi="Times New Roman" w:cs="Times New Roman"/>
          <w:lang w:eastAsia="ru-RU"/>
        </w:rPr>
        <w:t xml:space="preserve"> информации, обращения и в техническую (консультационную) поддержку Исполнителя, а также любой другой способ фиксации, позволяющей идентифицировать факт и время неисполнения обязательств. </w:t>
      </w:r>
    </w:p>
    <w:p w14:paraId="01411936" w14:textId="6177C9D6" w:rsidR="003D6047" w:rsidRPr="00364EB6" w:rsidRDefault="003D6047" w:rsidP="003D6047">
      <w:pPr>
        <w:numPr>
          <w:ilvl w:val="0"/>
          <w:numId w:val="6"/>
        </w:numPr>
        <w:tabs>
          <w:tab w:val="left" w:pos="567"/>
        </w:tabs>
        <w:spacing w:after="0" w:line="240" w:lineRule="auto"/>
        <w:jc w:val="both"/>
        <w:rPr>
          <w:rFonts w:ascii="Times New Roman" w:eastAsia="Times New Roman" w:hAnsi="Times New Roman" w:cs="Times New Roman"/>
          <w:lang w:eastAsia="ru-RU"/>
        </w:rPr>
      </w:pPr>
      <w:r w:rsidRPr="00364EB6">
        <w:rPr>
          <w:rFonts w:ascii="Times New Roman" w:eastAsia="Calibri" w:hAnsi="Times New Roman" w:cs="Times New Roman"/>
        </w:rPr>
        <w:t>Исполнитель освобождается от уплаты неустойки, указанной в п. 6.4 Договора, исключительно в случаях Форс-мажора, или если сможет мотивировано доказать, что причиной являлись действия (бездействие) Заказчика. Исполнитель не может ссылаться на действия (бездействие) субподрядчиков (соисполнителей) и третьих лиц.</w:t>
      </w:r>
    </w:p>
    <w:p w14:paraId="3970EF14" w14:textId="3B6D3EBF" w:rsidR="003D6047" w:rsidRPr="00364EB6" w:rsidRDefault="003D6047" w:rsidP="003D6047">
      <w:pPr>
        <w:numPr>
          <w:ilvl w:val="0"/>
          <w:numId w:val="6"/>
        </w:numPr>
        <w:tabs>
          <w:tab w:val="left" w:pos="567"/>
        </w:tabs>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На устранение причины, повлекшей непредоставление (несвоевременное предоставление) информации, указанной в </w:t>
      </w:r>
      <w:proofErr w:type="spellStart"/>
      <w:r w:rsidRPr="00364EB6">
        <w:rPr>
          <w:rFonts w:ascii="Times New Roman" w:eastAsia="Times New Roman" w:hAnsi="Times New Roman" w:cs="Times New Roman"/>
          <w:lang w:eastAsia="ru-RU"/>
        </w:rPr>
        <w:t>п.п</w:t>
      </w:r>
      <w:proofErr w:type="spellEnd"/>
      <w:r w:rsidRPr="00364EB6">
        <w:rPr>
          <w:rFonts w:ascii="Times New Roman" w:eastAsia="Times New Roman" w:hAnsi="Times New Roman" w:cs="Times New Roman"/>
          <w:lang w:eastAsia="ru-RU"/>
        </w:rPr>
        <w:t xml:space="preserve">. </w:t>
      </w:r>
      <w:r w:rsidR="00F5289F">
        <w:rPr>
          <w:rFonts w:ascii="Times New Roman" w:eastAsia="Times New Roman" w:hAnsi="Times New Roman" w:cs="Times New Roman"/>
          <w:lang w:eastAsia="ru-RU"/>
        </w:rPr>
        <w:t>3</w:t>
      </w:r>
      <w:r w:rsidRPr="00364EB6">
        <w:rPr>
          <w:rFonts w:ascii="Times New Roman" w:eastAsia="Times New Roman" w:hAnsi="Times New Roman" w:cs="Times New Roman"/>
          <w:lang w:eastAsia="ru-RU"/>
        </w:rPr>
        <w:t xml:space="preserve">, </w:t>
      </w:r>
      <w:r w:rsidR="00F5289F">
        <w:rPr>
          <w:rFonts w:ascii="Times New Roman" w:eastAsia="Times New Roman" w:hAnsi="Times New Roman" w:cs="Times New Roman"/>
          <w:lang w:eastAsia="ru-RU"/>
        </w:rPr>
        <w:t>4</w:t>
      </w:r>
      <w:r w:rsidRPr="00364EB6">
        <w:rPr>
          <w:rFonts w:ascii="Times New Roman" w:eastAsia="Times New Roman" w:hAnsi="Times New Roman" w:cs="Times New Roman"/>
          <w:lang w:eastAsia="ru-RU"/>
        </w:rPr>
        <w:t xml:space="preserve"> Задания Заказчика (Приложение №1</w:t>
      </w:r>
      <w:r w:rsidR="00504744">
        <w:rPr>
          <w:rFonts w:ascii="Times New Roman" w:eastAsia="Times New Roman" w:hAnsi="Times New Roman" w:cs="Times New Roman"/>
          <w:lang w:eastAsia="ru-RU"/>
        </w:rPr>
        <w:t xml:space="preserve"> к настоящему Договору</w:t>
      </w:r>
      <w:r w:rsidRPr="00364EB6">
        <w:rPr>
          <w:rFonts w:ascii="Times New Roman" w:eastAsia="Times New Roman" w:hAnsi="Times New Roman" w:cs="Times New Roman"/>
          <w:lang w:eastAsia="ru-RU"/>
        </w:rPr>
        <w:t>) с учетом п. 6.5 Договора Исполнителю отводится 3 календарных дня. По прошествии этого периода Заказчик имеет право направить повторную претензию. Об устранении причины, и факторах её повлекших, Исполнитель письменно уведомляет Заказчика.</w:t>
      </w:r>
    </w:p>
    <w:p w14:paraId="3C90B087" w14:textId="77777777" w:rsidR="003D6047" w:rsidRPr="00364EB6" w:rsidRDefault="003D6047" w:rsidP="003D6047">
      <w:pPr>
        <w:numPr>
          <w:ilvl w:val="0"/>
          <w:numId w:val="6"/>
        </w:numPr>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Стороны пришли к соглашению, что случаи, когда Исполнитель выполнил обязательства, указанные в п. 6.4 и п. 6.5 в полном объеме, не признаются ненадлежащим исполнением Договора при условии отсутствия повторных претензий в отчетном периоде (календарный месяц).</w:t>
      </w:r>
    </w:p>
    <w:p w14:paraId="15D0FD51" w14:textId="77777777" w:rsidR="003D6047" w:rsidRPr="00364EB6" w:rsidRDefault="003D6047" w:rsidP="003D6047">
      <w:pPr>
        <w:numPr>
          <w:ilvl w:val="0"/>
          <w:numId w:val="6"/>
        </w:numPr>
        <w:spacing w:after="0" w:line="240" w:lineRule="auto"/>
        <w:jc w:val="both"/>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Cs w:val="20"/>
          <w:lang w:eastAsia="ru-RU"/>
        </w:rPr>
        <w:t>Исполнитель несёт ответственность за обеспечение своих работников средствами индивидуальной защиты, инструментом и приспособлениями, необходимыми для оказания услуг.</w:t>
      </w:r>
    </w:p>
    <w:p w14:paraId="0D92D0D7" w14:textId="77777777" w:rsidR="003D6047" w:rsidRPr="00364EB6" w:rsidRDefault="003D6047" w:rsidP="003D6047">
      <w:pPr>
        <w:numPr>
          <w:ilvl w:val="0"/>
          <w:numId w:val="6"/>
        </w:numPr>
        <w:spacing w:after="0" w:line="240" w:lineRule="auto"/>
        <w:jc w:val="both"/>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Cs w:val="20"/>
          <w:lang w:eastAsia="ru-RU"/>
        </w:rPr>
        <w:t>Исполнитель несет ответственность за причиненные его персоналом убытки, связанные с конфликтами, нарушением дисциплины.</w:t>
      </w:r>
    </w:p>
    <w:p w14:paraId="5462755C" w14:textId="77777777" w:rsidR="003D6047" w:rsidRPr="00364EB6" w:rsidRDefault="003D6047" w:rsidP="003D6047">
      <w:pPr>
        <w:numPr>
          <w:ilvl w:val="0"/>
          <w:numId w:val="6"/>
        </w:numPr>
        <w:spacing w:after="0" w:line="240" w:lineRule="auto"/>
        <w:jc w:val="both"/>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Cs w:val="20"/>
          <w:lang w:eastAsia="ru-RU"/>
        </w:rPr>
        <w:t>В случае привлечения исполнителем субподрядной организации, исполнитель в полном объёме несёт ответственность за действия субподрядчика, в том числе соблюдения персоналом субподрядной организации производственной дисциплины.</w:t>
      </w:r>
      <w:r w:rsidRPr="00364EB6">
        <w:rPr>
          <w:rFonts w:ascii="Times New Roman" w:eastAsia="Times New Roman" w:hAnsi="Times New Roman" w:cs="Times New Roman"/>
          <w:sz w:val="20"/>
          <w:szCs w:val="20"/>
          <w:lang w:eastAsia="ru-RU"/>
        </w:rPr>
        <w:tab/>
      </w:r>
    </w:p>
    <w:p w14:paraId="603D3F88" w14:textId="77777777" w:rsidR="003D6047" w:rsidRPr="00364EB6" w:rsidRDefault="003D6047" w:rsidP="003D6047">
      <w:pPr>
        <w:numPr>
          <w:ilvl w:val="0"/>
          <w:numId w:val="6"/>
        </w:numPr>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Стороны не несут ответственности за полное или частичное невыполнение своих обязательств, если это вызвано обстоятельствами непреодолимой силы: наводнением, пожаром, землетрясением, военными действиями и т.д.</w:t>
      </w:r>
    </w:p>
    <w:p w14:paraId="28BB40F0" w14:textId="77777777" w:rsidR="003D6047" w:rsidRPr="00364EB6" w:rsidRDefault="003D6047" w:rsidP="003D6047">
      <w:pPr>
        <w:numPr>
          <w:ilvl w:val="0"/>
          <w:numId w:val="6"/>
        </w:numPr>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Сторона, для которой наступила невозможность выполнения обязательств вследствие действия обстоятельств непреодолимой силы, обязана в письменном виде известить другую Сторону в срок не позднее 2 дней со дня наступления таких обстоятельств и предоставить подтверждения их наступления. В противном случае Сторона не вправе ссылаться на действие непреодолимой силы как на основания освобождения от ответственности.</w:t>
      </w:r>
    </w:p>
    <w:p w14:paraId="32B70CAF" w14:textId="77777777" w:rsidR="003D6047" w:rsidRPr="00364EB6" w:rsidRDefault="003D6047" w:rsidP="003D6047">
      <w:pPr>
        <w:numPr>
          <w:ilvl w:val="0"/>
          <w:numId w:val="6"/>
        </w:numPr>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Если услуга оказана Исполнителем с отступлениями от Договора, ухудшившими результат услуг, или с иными недостатками, Заказчик вправе по своему выбору потребовать от Исполнителя безвозмездного устранения недостатков в разумный срок, соразмерного уменьшения установленной за услугу цены, возмещения понесенных Заказчиком расходов на устранение недостатков.</w:t>
      </w:r>
    </w:p>
    <w:p w14:paraId="336E52B8" w14:textId="77777777" w:rsidR="003D6047" w:rsidRPr="00364EB6" w:rsidRDefault="003D6047" w:rsidP="003D6047">
      <w:pPr>
        <w:numPr>
          <w:ilvl w:val="0"/>
          <w:numId w:val="6"/>
        </w:numPr>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а также по дополнительным соглашениям, заключенным в рамках Договора, третьему лицу, Исполнитель должен уплатить Заказчику неустойку в размере 50% от уступленной суммы.</w:t>
      </w:r>
    </w:p>
    <w:p w14:paraId="2A6818B7" w14:textId="77777777" w:rsidR="003D6047" w:rsidRPr="00364EB6" w:rsidRDefault="003D6047" w:rsidP="003D6047">
      <w:pPr>
        <w:numPr>
          <w:ilvl w:val="0"/>
          <w:numId w:val="6"/>
        </w:numPr>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За нарушение Исполнителем сроков исполнения обязательств по предоставлению документов в соответствии пунктами 5.1-5.3 настоящего Договора Заказчик  имеет право потребовать от Исполнителя уплаты пени в размере 1/360 ключевой ставки ЦБ РФ от суммы неисполненного обязательства (иной суммы, определенной Сторонами Договора)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5.1-5.3 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p>
    <w:p w14:paraId="7688DCF9" w14:textId="77777777" w:rsidR="003D6047" w:rsidRPr="00364EB6" w:rsidRDefault="003D6047" w:rsidP="003D6047">
      <w:pPr>
        <w:numPr>
          <w:ilvl w:val="0"/>
          <w:numId w:val="6"/>
        </w:numPr>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lastRenderedPageBreak/>
        <w:t>Уплата неустойки и возмещение убытков не освобождает Исполнителя от оказания услуг по настоящему Договору и от устранения нарушений.</w:t>
      </w:r>
    </w:p>
    <w:p w14:paraId="7B923B02" w14:textId="77777777" w:rsidR="003D6047" w:rsidRPr="00364EB6" w:rsidRDefault="003D6047" w:rsidP="003D6047">
      <w:pPr>
        <w:numPr>
          <w:ilvl w:val="0"/>
          <w:numId w:val="6"/>
        </w:numPr>
        <w:spacing w:after="0" w:line="240" w:lineRule="auto"/>
        <w:jc w:val="both"/>
        <w:rPr>
          <w:rFonts w:ascii="Times New Roman" w:eastAsia="Times New Roman" w:hAnsi="Times New Roman" w:cs="Times New Roman"/>
          <w:szCs w:val="24"/>
          <w:lang w:eastAsia="ru-RU"/>
        </w:rPr>
      </w:pPr>
      <w:r w:rsidRPr="00364EB6">
        <w:rPr>
          <w:rFonts w:ascii="Times New Roman" w:eastAsia="Times New Roman" w:hAnsi="Times New Roman" w:cs="Times New Roman"/>
          <w:szCs w:val="24"/>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действия государственных органов РФ (органов субъектов РФ, органов местного самоуправления), связанные с принятием мер государственного реагирования, принятых в связи с распространением </w:t>
      </w:r>
      <w:proofErr w:type="spellStart"/>
      <w:r w:rsidRPr="00364EB6">
        <w:rPr>
          <w:rFonts w:ascii="Times New Roman" w:eastAsia="Times New Roman" w:hAnsi="Times New Roman" w:cs="Times New Roman"/>
          <w:szCs w:val="24"/>
          <w:lang w:eastAsia="ru-RU"/>
        </w:rPr>
        <w:t>коронавирусной</w:t>
      </w:r>
      <w:proofErr w:type="spellEnd"/>
      <w:r w:rsidRPr="00364EB6">
        <w:rPr>
          <w:rFonts w:ascii="Times New Roman" w:eastAsia="Times New Roman" w:hAnsi="Times New Roman" w:cs="Times New Roman"/>
          <w:szCs w:val="24"/>
          <w:lang w:eastAsia="ru-RU"/>
        </w:rPr>
        <w:t xml:space="preserve"> инфекции COVID-19, о которых сторонам известно на дату заключения настоящего Договора.</w:t>
      </w:r>
    </w:p>
    <w:p w14:paraId="33EEB3FD" w14:textId="77777777" w:rsidR="003D6047" w:rsidRPr="00364EB6" w:rsidRDefault="003D6047" w:rsidP="003D6047">
      <w:pPr>
        <w:spacing w:after="0" w:line="240" w:lineRule="auto"/>
        <w:ind w:left="680"/>
        <w:jc w:val="both"/>
        <w:rPr>
          <w:rFonts w:ascii="Times New Roman" w:eastAsia="Times New Roman" w:hAnsi="Times New Roman" w:cs="Times New Roman"/>
          <w:lang w:eastAsia="ru-RU"/>
        </w:rPr>
      </w:pPr>
    </w:p>
    <w:p w14:paraId="677BB8EA" w14:textId="77777777" w:rsidR="003D6047" w:rsidRPr="00364EB6" w:rsidRDefault="003D6047" w:rsidP="003D6047">
      <w:pPr>
        <w:spacing w:after="0" w:line="240" w:lineRule="auto"/>
        <w:ind w:left="680"/>
        <w:jc w:val="both"/>
        <w:rPr>
          <w:rFonts w:ascii="Times New Roman" w:eastAsia="Times New Roman" w:hAnsi="Times New Roman" w:cs="Times New Roman"/>
          <w:lang w:eastAsia="ru-RU"/>
        </w:rPr>
      </w:pPr>
    </w:p>
    <w:p w14:paraId="1071D834" w14:textId="77777777" w:rsidR="003D6047" w:rsidRPr="00364EB6" w:rsidRDefault="003D6047" w:rsidP="003D6047">
      <w:pPr>
        <w:numPr>
          <w:ilvl w:val="0"/>
          <w:numId w:val="2"/>
        </w:numPr>
        <w:tabs>
          <w:tab w:val="left" w:pos="0"/>
        </w:tabs>
        <w:spacing w:after="0" w:line="240" w:lineRule="auto"/>
        <w:jc w:val="center"/>
        <w:rPr>
          <w:rFonts w:ascii="Times New Roman" w:eastAsia="Times New Roman" w:hAnsi="Times New Roman" w:cs="Times New Roman"/>
          <w:b/>
          <w:lang w:eastAsia="ru-RU"/>
        </w:rPr>
      </w:pPr>
      <w:r w:rsidRPr="00364EB6">
        <w:rPr>
          <w:rFonts w:ascii="Times New Roman" w:eastAsia="Times New Roman" w:hAnsi="Times New Roman" w:cs="Times New Roman"/>
          <w:b/>
          <w:lang w:eastAsia="ru-RU"/>
        </w:rPr>
        <w:t>Гарантийные обязательства</w:t>
      </w:r>
    </w:p>
    <w:p w14:paraId="7A800BA5" w14:textId="77777777" w:rsidR="003D6047" w:rsidRPr="00364EB6" w:rsidRDefault="003D6047" w:rsidP="003D6047">
      <w:pPr>
        <w:tabs>
          <w:tab w:val="left" w:pos="0"/>
        </w:tabs>
        <w:spacing w:after="0" w:line="240" w:lineRule="auto"/>
        <w:rPr>
          <w:rFonts w:ascii="Times New Roman" w:eastAsia="Times New Roman" w:hAnsi="Times New Roman" w:cs="Times New Roman"/>
          <w:lang w:eastAsia="ru-RU"/>
        </w:rPr>
      </w:pPr>
    </w:p>
    <w:p w14:paraId="1D4BA118" w14:textId="77799693" w:rsidR="003D6047" w:rsidRPr="00364EB6" w:rsidRDefault="00224125"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При оказании услуг технического обслуживания </w:t>
      </w:r>
      <w:r w:rsidR="003D6047" w:rsidRPr="00364EB6">
        <w:rPr>
          <w:rFonts w:ascii="Times New Roman" w:eastAsia="Times New Roman" w:hAnsi="Times New Roman" w:cs="Times New Roman"/>
          <w:lang w:eastAsia="ru-RU"/>
        </w:rPr>
        <w:t xml:space="preserve">Исполнитель предоставляет письменную гарантию на </w:t>
      </w:r>
      <w:r>
        <w:rPr>
          <w:rFonts w:ascii="Times New Roman" w:eastAsia="Times New Roman" w:hAnsi="Times New Roman" w:cs="Times New Roman"/>
          <w:lang w:eastAsia="ru-RU"/>
        </w:rPr>
        <w:t xml:space="preserve">любое вновь </w:t>
      </w:r>
      <w:r w:rsidR="003D6047" w:rsidRPr="00364EB6">
        <w:rPr>
          <w:rFonts w:ascii="Times New Roman" w:eastAsia="Times New Roman" w:hAnsi="Times New Roman" w:cs="Times New Roman"/>
          <w:lang w:eastAsia="ru-RU"/>
        </w:rPr>
        <w:t>установленное</w:t>
      </w:r>
      <w:r>
        <w:rPr>
          <w:rFonts w:ascii="Times New Roman" w:eastAsia="Times New Roman" w:hAnsi="Times New Roman" w:cs="Times New Roman"/>
          <w:lang w:eastAsia="ru-RU"/>
        </w:rPr>
        <w:t xml:space="preserve"> или прошедшее ремонт силами Исполнителя</w:t>
      </w:r>
      <w:r w:rsidR="003D6047" w:rsidRPr="00364EB6">
        <w:rPr>
          <w:rFonts w:ascii="Times New Roman" w:eastAsia="Times New Roman" w:hAnsi="Times New Roman" w:cs="Times New Roman"/>
          <w:lang w:eastAsia="ru-RU"/>
        </w:rPr>
        <w:t xml:space="preserve"> оборудование</w:t>
      </w:r>
      <w:r>
        <w:rPr>
          <w:rFonts w:ascii="Times New Roman" w:eastAsia="Times New Roman" w:hAnsi="Times New Roman" w:cs="Times New Roman"/>
          <w:lang w:eastAsia="ru-RU"/>
        </w:rPr>
        <w:t>, а также на сопутствующие этому</w:t>
      </w:r>
      <w:r w:rsidR="003D6047" w:rsidRPr="00364EB6">
        <w:rPr>
          <w:rFonts w:ascii="Times New Roman" w:eastAsia="Times New Roman" w:hAnsi="Times New Roman" w:cs="Times New Roman"/>
          <w:lang w:eastAsia="ru-RU"/>
        </w:rPr>
        <w:t xml:space="preserve"> работы на срок 12 мес. Гарантийный период исчисляется со дня подписания акта выполненных работ. Гарантия должна покрывать ремонт, замену, возмещение материального ущерба в соответствии с определенной ответственностью Исполнителя по договору. Гарантийные </w:t>
      </w:r>
      <w:r w:rsidR="003D6047" w:rsidRPr="00224125">
        <w:rPr>
          <w:rFonts w:ascii="Times New Roman" w:eastAsia="Times New Roman" w:hAnsi="Times New Roman" w:cs="Times New Roman"/>
          <w:lang w:eastAsia="ru-RU"/>
        </w:rPr>
        <w:t xml:space="preserve">работы </w:t>
      </w:r>
      <w:r w:rsidR="003D6047" w:rsidRPr="00364EB6">
        <w:rPr>
          <w:rFonts w:ascii="Times New Roman" w:eastAsia="Times New Roman" w:hAnsi="Times New Roman" w:cs="Times New Roman"/>
          <w:lang w:eastAsia="ru-RU"/>
        </w:rPr>
        <w:t xml:space="preserve">должны осуществляется на территории Заказчика по месту нахождения объекта гарантии. В иных случаях Исполнитель возмещает подтвержденные расходы Заказчика по доставке объекта гарантии к месту проведения работ и обратно.  </w:t>
      </w:r>
    </w:p>
    <w:p w14:paraId="796FDBC6" w14:textId="5D52F9A4" w:rsidR="003D6047" w:rsidRDefault="003D6047" w:rsidP="003D6047">
      <w:pPr>
        <w:tabs>
          <w:tab w:val="left" w:pos="0"/>
        </w:tabs>
        <w:spacing w:after="0" w:line="240" w:lineRule="auto"/>
        <w:ind w:left="360"/>
        <w:rPr>
          <w:rFonts w:ascii="Times New Roman" w:eastAsia="Times New Roman" w:hAnsi="Times New Roman" w:cs="Times New Roman"/>
          <w:b/>
          <w:lang w:eastAsia="ru-RU"/>
        </w:rPr>
      </w:pPr>
    </w:p>
    <w:p w14:paraId="533FE94F" w14:textId="77777777" w:rsidR="00907A56" w:rsidRPr="00364EB6" w:rsidRDefault="00907A56" w:rsidP="003D6047">
      <w:pPr>
        <w:tabs>
          <w:tab w:val="left" w:pos="0"/>
        </w:tabs>
        <w:spacing w:after="0" w:line="240" w:lineRule="auto"/>
        <w:ind w:left="360"/>
        <w:rPr>
          <w:rFonts w:ascii="Times New Roman" w:eastAsia="Times New Roman" w:hAnsi="Times New Roman" w:cs="Times New Roman"/>
          <w:b/>
          <w:lang w:eastAsia="ru-RU"/>
        </w:rPr>
      </w:pPr>
    </w:p>
    <w:p w14:paraId="534F34C3" w14:textId="77777777" w:rsidR="003D6047" w:rsidRPr="00364EB6" w:rsidRDefault="003D6047" w:rsidP="003D6047">
      <w:pPr>
        <w:numPr>
          <w:ilvl w:val="0"/>
          <w:numId w:val="2"/>
        </w:numPr>
        <w:spacing w:after="0" w:line="240" w:lineRule="auto"/>
        <w:contextualSpacing/>
        <w:jc w:val="center"/>
        <w:rPr>
          <w:rFonts w:ascii="Times New Roman" w:eastAsia="Times New Roman" w:hAnsi="Times New Roman" w:cs="Times New Roman"/>
          <w:b/>
          <w:lang w:eastAsia="ru-RU"/>
        </w:rPr>
      </w:pPr>
      <w:r w:rsidRPr="00364EB6">
        <w:rPr>
          <w:rFonts w:ascii="Times New Roman" w:eastAsia="Times New Roman" w:hAnsi="Times New Roman" w:cs="Times New Roman"/>
          <w:b/>
          <w:lang w:eastAsia="ru-RU"/>
        </w:rPr>
        <w:t>Порядок разрешения споров</w:t>
      </w:r>
    </w:p>
    <w:p w14:paraId="20A8042B" w14:textId="77777777" w:rsidR="003D6047" w:rsidRPr="00364EB6" w:rsidRDefault="003D6047" w:rsidP="003D6047">
      <w:pPr>
        <w:tabs>
          <w:tab w:val="left" w:pos="0"/>
        </w:tabs>
        <w:spacing w:after="0" w:line="240" w:lineRule="auto"/>
        <w:rPr>
          <w:rFonts w:ascii="Times New Roman" w:eastAsia="Times New Roman" w:hAnsi="Times New Roman" w:cs="Times New Roman"/>
          <w:b/>
          <w:lang w:eastAsia="ru-RU"/>
        </w:rPr>
      </w:pPr>
    </w:p>
    <w:p w14:paraId="762825CF" w14:textId="77777777" w:rsidR="003D6047" w:rsidRPr="00364EB6" w:rsidRDefault="003D6047" w:rsidP="003D6047">
      <w:pPr>
        <w:widowControl w:val="0"/>
        <w:shd w:val="clear" w:color="auto" w:fill="FFFFFF"/>
        <w:tabs>
          <w:tab w:val="left" w:pos="709"/>
        </w:tabs>
        <w:autoSpaceDE w:val="0"/>
        <w:autoSpaceDN w:val="0"/>
        <w:spacing w:after="0" w:line="250" w:lineRule="exact"/>
        <w:ind w:firstLine="567"/>
        <w:jc w:val="both"/>
        <w:rPr>
          <w:rFonts w:ascii="Times New Roman" w:eastAsia="Times New Roman" w:hAnsi="Times New Roman" w:cs="Times New Roman"/>
          <w:color w:val="000000"/>
          <w:lang w:eastAsia="ru-RU"/>
        </w:rPr>
      </w:pPr>
      <w:r w:rsidRPr="00364EB6">
        <w:rPr>
          <w:rFonts w:ascii="Times New Roman" w:eastAsia="Times New Roman" w:hAnsi="Times New Roman" w:cs="Times New Roman"/>
          <w:color w:val="000000"/>
          <w:lang w:eastAsia="ru-RU"/>
        </w:rPr>
        <w:t>8.1. 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Исполнителя посредством почтовой связи либо по истечении 5 календарных дней со дня направления претензии в адрес (Исполнителя 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Исполнителя по реквизитам, указанным в разделе 13 настоящего Договора. 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14:paraId="7D3F617E" w14:textId="77777777" w:rsidR="003D6047" w:rsidRPr="00364EB6" w:rsidRDefault="003D6047" w:rsidP="003D6047">
      <w:pPr>
        <w:widowControl w:val="0"/>
        <w:shd w:val="clear" w:color="auto" w:fill="FFFFFF"/>
        <w:tabs>
          <w:tab w:val="left" w:pos="709"/>
        </w:tabs>
        <w:autoSpaceDE w:val="0"/>
        <w:autoSpaceDN w:val="0"/>
        <w:spacing w:after="0" w:line="250" w:lineRule="exact"/>
        <w:ind w:firstLine="567"/>
        <w:jc w:val="both"/>
        <w:rPr>
          <w:rFonts w:ascii="Times New Roman" w:eastAsia="Times New Roman" w:hAnsi="Times New Roman" w:cs="Times New Roman"/>
          <w:color w:val="000000"/>
          <w:lang w:eastAsia="ru-RU"/>
        </w:rPr>
      </w:pPr>
      <w:r w:rsidRPr="00364EB6">
        <w:rPr>
          <w:rFonts w:ascii="Times New Roman" w:eastAsia="Times New Roman" w:hAnsi="Times New Roman" w:cs="Times New Roman"/>
          <w:color w:val="000000"/>
          <w:lang w:eastAsia="ru-RU"/>
        </w:rPr>
        <w:t xml:space="preserve">8.2. </w:t>
      </w:r>
      <w:r w:rsidRPr="00364EB6">
        <w:rPr>
          <w:rFonts w:ascii="Times New Roman" w:eastAsia="Times New Roman" w:hAnsi="Times New Roman" w:cs="Times New Roman"/>
          <w:lang w:eastAsia="ru-RU"/>
        </w:rPr>
        <w:t>Все споры между Сторонами разрешаются в соответствии с действующим законодательством РФ в Арбитражном суде города Санкт-Петербурга и Ленинградской области.</w:t>
      </w:r>
    </w:p>
    <w:p w14:paraId="322E2753" w14:textId="77777777" w:rsidR="003D6047" w:rsidRDefault="003D6047" w:rsidP="003D6047">
      <w:pPr>
        <w:spacing w:after="0" w:line="240" w:lineRule="auto"/>
        <w:ind w:firstLine="680"/>
        <w:jc w:val="both"/>
        <w:rPr>
          <w:rFonts w:ascii="Times New Roman" w:eastAsia="Times New Roman" w:hAnsi="Times New Roman" w:cs="Times New Roman"/>
          <w:lang w:eastAsia="ru-RU"/>
        </w:rPr>
      </w:pPr>
    </w:p>
    <w:p w14:paraId="47231BBA" w14:textId="77777777" w:rsidR="003D6047" w:rsidRPr="00364EB6" w:rsidRDefault="003D6047" w:rsidP="003D6047">
      <w:pPr>
        <w:spacing w:after="0" w:line="240" w:lineRule="auto"/>
        <w:ind w:firstLine="680"/>
        <w:jc w:val="both"/>
        <w:rPr>
          <w:rFonts w:ascii="Times New Roman" w:eastAsia="Times New Roman" w:hAnsi="Times New Roman" w:cs="Times New Roman"/>
          <w:lang w:eastAsia="ru-RU"/>
        </w:rPr>
      </w:pPr>
    </w:p>
    <w:p w14:paraId="28EB9BAB" w14:textId="77777777" w:rsidR="003D6047" w:rsidRPr="00364EB6" w:rsidRDefault="003D6047" w:rsidP="003D6047">
      <w:pPr>
        <w:numPr>
          <w:ilvl w:val="0"/>
          <w:numId w:val="2"/>
        </w:numPr>
        <w:tabs>
          <w:tab w:val="left" w:pos="0"/>
        </w:tabs>
        <w:spacing w:after="120" w:line="240" w:lineRule="auto"/>
        <w:jc w:val="center"/>
        <w:rPr>
          <w:rFonts w:ascii="Times New Roman" w:eastAsia="Times New Roman" w:hAnsi="Times New Roman" w:cs="Times New Roman"/>
          <w:b/>
          <w:lang w:eastAsia="ru-RU"/>
        </w:rPr>
      </w:pPr>
      <w:bookmarkStart w:id="3" w:name="_Hlk96331513"/>
      <w:r w:rsidRPr="00364EB6">
        <w:rPr>
          <w:rFonts w:ascii="Times New Roman" w:eastAsia="Times New Roman" w:hAnsi="Times New Roman" w:cs="Times New Roman"/>
          <w:b/>
          <w:lang w:eastAsia="ru-RU"/>
        </w:rPr>
        <w:t>Заверения об обстоятельствах</w:t>
      </w:r>
    </w:p>
    <w:bookmarkEnd w:id="3"/>
    <w:p w14:paraId="61684027" w14:textId="77777777" w:rsidR="001D5852" w:rsidRPr="001D5852" w:rsidRDefault="001D5852" w:rsidP="001D5852">
      <w:pPr>
        <w:numPr>
          <w:ilvl w:val="1"/>
          <w:numId w:val="2"/>
        </w:numPr>
        <w:tabs>
          <w:tab w:val="clear" w:pos="450"/>
        </w:tabs>
        <w:suppressAutoHyphens/>
        <w:spacing w:after="0" w:line="240" w:lineRule="auto"/>
        <w:ind w:left="0" w:firstLine="0"/>
        <w:contextualSpacing/>
        <w:jc w:val="both"/>
        <w:rPr>
          <w:rFonts w:ascii="Times New Roman" w:eastAsia="Times New Roman" w:hAnsi="Times New Roman" w:cs="Times New Roman"/>
          <w:lang w:eastAsia="ru-RU"/>
        </w:rPr>
      </w:pPr>
      <w:r w:rsidRPr="001D5852">
        <w:rPr>
          <w:rFonts w:ascii="Times New Roman" w:eastAsia="Times New Roman" w:hAnsi="Times New Roman" w:cs="Times New Roman"/>
          <w:lang w:eastAsia="ru-RU"/>
        </w:rPr>
        <w:t>В соответствии со статьей 431.2 Гражданского кодекса Российской Федерации Подрядчик заверяет Заказчик, что на момент заключения Договора:</w:t>
      </w:r>
    </w:p>
    <w:p w14:paraId="7771F17B" w14:textId="77777777" w:rsidR="001D5852" w:rsidRPr="001D5852" w:rsidRDefault="001D5852" w:rsidP="001D5852">
      <w:pPr>
        <w:suppressAutoHyphens/>
        <w:spacing w:after="0" w:line="240" w:lineRule="auto"/>
        <w:contextualSpacing/>
        <w:jc w:val="both"/>
        <w:rPr>
          <w:rFonts w:ascii="Times New Roman" w:eastAsia="Times New Roman" w:hAnsi="Times New Roman" w:cs="Times New Roman"/>
          <w:lang w:eastAsia="ru-RU"/>
        </w:rPr>
      </w:pPr>
      <w:r w:rsidRPr="001D5852">
        <w:rPr>
          <w:rFonts w:ascii="Times New Roman" w:eastAsia="Times New Roman" w:hAnsi="Times New Roman" w:cs="Times New Roman"/>
          <w:lang w:eastAsia="ru-RU"/>
        </w:rPr>
        <w:t>a) работники и иные физические лица, привлекаемые Подрядчиком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w:t>
      </w:r>
    </w:p>
    <w:p w14:paraId="6949E94D" w14:textId="77777777" w:rsidR="001D5852" w:rsidRPr="001D5852" w:rsidRDefault="001D5852" w:rsidP="001D5852">
      <w:pPr>
        <w:suppressAutoHyphens/>
        <w:spacing w:after="0" w:line="240" w:lineRule="auto"/>
        <w:contextualSpacing/>
        <w:jc w:val="both"/>
        <w:rPr>
          <w:rFonts w:ascii="Times New Roman" w:eastAsia="Times New Roman" w:hAnsi="Times New Roman" w:cs="Times New Roman"/>
          <w:lang w:eastAsia="ru-RU"/>
        </w:rPr>
      </w:pPr>
      <w:r w:rsidRPr="001D5852">
        <w:rPr>
          <w:rFonts w:ascii="Times New Roman" w:eastAsia="Times New Roman" w:hAnsi="Times New Roman" w:cs="Times New Roman"/>
          <w:lang w:eastAsia="ru-RU"/>
        </w:rPr>
        <w:t xml:space="preserve">b) Подрядчик, а также привлекаемые им в целях исполнения Договора лица (субподрядчики, </w:t>
      </w:r>
      <w:proofErr w:type="spellStart"/>
      <w:r w:rsidRPr="001D5852">
        <w:rPr>
          <w:rFonts w:ascii="Times New Roman" w:eastAsia="Times New Roman" w:hAnsi="Times New Roman" w:cs="Times New Roman"/>
          <w:lang w:eastAsia="ru-RU"/>
        </w:rPr>
        <w:t>субисполнители</w:t>
      </w:r>
      <w:proofErr w:type="spellEnd"/>
      <w:r w:rsidRPr="001D5852">
        <w:rPr>
          <w:rFonts w:ascii="Times New Roman" w:eastAsia="Times New Roman" w:hAnsi="Times New Roman" w:cs="Times New Roman"/>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53882549" w14:textId="77777777" w:rsidR="001D5852" w:rsidRPr="001D5852" w:rsidRDefault="001D5852" w:rsidP="001D5852">
      <w:pPr>
        <w:suppressAutoHyphens/>
        <w:spacing w:after="0" w:line="240" w:lineRule="auto"/>
        <w:contextualSpacing/>
        <w:jc w:val="both"/>
        <w:rPr>
          <w:rFonts w:ascii="Times New Roman" w:eastAsia="Times New Roman" w:hAnsi="Times New Roman" w:cs="Times New Roman"/>
          <w:lang w:eastAsia="ru-RU"/>
        </w:rPr>
      </w:pPr>
      <w:r w:rsidRPr="001D5852">
        <w:rPr>
          <w:rFonts w:ascii="Times New Roman" w:eastAsia="Times New Roman" w:hAnsi="Times New Roman" w:cs="Times New Roman"/>
          <w:lang w:eastAsia="ru-RU"/>
        </w:rPr>
        <w:t xml:space="preserve">c) Подрядчик, а также привлекаемые им в целях исполнения Договора лица (субподрядчики, </w:t>
      </w:r>
      <w:proofErr w:type="spellStart"/>
      <w:r w:rsidRPr="001D5852">
        <w:rPr>
          <w:rFonts w:ascii="Times New Roman" w:eastAsia="Times New Roman" w:hAnsi="Times New Roman" w:cs="Times New Roman"/>
          <w:lang w:eastAsia="ru-RU"/>
        </w:rPr>
        <w:t>субисполнители</w:t>
      </w:r>
      <w:proofErr w:type="spellEnd"/>
      <w:r w:rsidRPr="001D5852">
        <w:rPr>
          <w:rFonts w:ascii="Times New Roman" w:eastAsia="Times New Roman" w:hAnsi="Times New Roman" w:cs="Times New Roman"/>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1D5852">
        <w:rPr>
          <w:rFonts w:ascii="Times New Roman" w:eastAsia="Times New Roman" w:hAnsi="Times New Roman" w:cs="Times New Roman"/>
          <w:lang w:eastAsia="ru-RU"/>
        </w:rPr>
        <w:t>субисполнителя</w:t>
      </w:r>
      <w:proofErr w:type="spellEnd"/>
      <w:r w:rsidRPr="001D5852">
        <w:rPr>
          <w:rFonts w:ascii="Times New Roman" w:eastAsia="Times New Roman" w:hAnsi="Times New Roman" w:cs="Times New Roman"/>
          <w:lang w:eastAsia="ru-RU"/>
        </w:rPr>
        <w:t>, субпоставщика и т.п.) Подрядчик располагает необходимыми документами, свидетельствующими о соблюдении привлеченными Подрядчиками требований налогового законодательства;</w:t>
      </w:r>
    </w:p>
    <w:p w14:paraId="290B3418" w14:textId="77777777" w:rsidR="001D5852" w:rsidRPr="001D5852" w:rsidRDefault="001D5852" w:rsidP="001D5852">
      <w:pPr>
        <w:suppressAutoHyphens/>
        <w:spacing w:after="0" w:line="240" w:lineRule="auto"/>
        <w:contextualSpacing/>
        <w:jc w:val="both"/>
        <w:rPr>
          <w:rFonts w:ascii="Times New Roman" w:eastAsia="Times New Roman" w:hAnsi="Times New Roman" w:cs="Times New Roman"/>
          <w:lang w:eastAsia="ru-RU"/>
        </w:rPr>
      </w:pPr>
      <w:r w:rsidRPr="001D5852">
        <w:rPr>
          <w:rFonts w:ascii="Times New Roman" w:eastAsia="Times New Roman" w:hAnsi="Times New Roman" w:cs="Times New Roman"/>
          <w:lang w:eastAsia="ru-RU"/>
        </w:rPr>
        <w:t>d) обязательства по Договору будут исполняться непосредственно Подрядчиком и (или) лицом (лицами), на которого (которых) Подрядчик возложил исполнение обязательств по соответствующему договору; Подрядчик несет ответственность за действительность отношений с лицами, привлекаемыми им в целях исполнения обязательств по Договору.</w:t>
      </w:r>
    </w:p>
    <w:p w14:paraId="24913CFB" w14:textId="77777777" w:rsidR="001D5852" w:rsidRDefault="001D5852" w:rsidP="001D5852">
      <w:pPr>
        <w:numPr>
          <w:ilvl w:val="1"/>
          <w:numId w:val="2"/>
        </w:numPr>
        <w:tabs>
          <w:tab w:val="clear" w:pos="450"/>
        </w:tabs>
        <w:suppressAutoHyphens/>
        <w:spacing w:after="0" w:line="240" w:lineRule="auto"/>
        <w:ind w:left="0" w:firstLine="0"/>
        <w:contextualSpacing/>
        <w:jc w:val="both"/>
        <w:rPr>
          <w:rFonts w:ascii="Times New Roman" w:eastAsia="Times New Roman" w:hAnsi="Times New Roman" w:cs="Times New Roman"/>
          <w:lang w:eastAsia="ru-RU"/>
        </w:rPr>
      </w:pPr>
      <w:r w:rsidRPr="001D5852">
        <w:rPr>
          <w:rFonts w:ascii="Times New Roman" w:eastAsia="Times New Roman" w:hAnsi="Times New Roman" w:cs="Times New Roman"/>
          <w:lang w:eastAsia="ru-RU"/>
        </w:rPr>
        <w:lastRenderedPageBreak/>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14:paraId="308C2A8D" w14:textId="6D4F0299" w:rsidR="003D6047" w:rsidRPr="001D5852" w:rsidRDefault="001D5852" w:rsidP="001D5852">
      <w:pPr>
        <w:numPr>
          <w:ilvl w:val="1"/>
          <w:numId w:val="2"/>
        </w:numPr>
        <w:tabs>
          <w:tab w:val="clear" w:pos="450"/>
        </w:tabs>
        <w:suppressAutoHyphens/>
        <w:spacing w:after="0" w:line="240" w:lineRule="auto"/>
        <w:ind w:left="0" w:firstLine="0"/>
        <w:contextualSpacing/>
        <w:jc w:val="both"/>
        <w:rPr>
          <w:rFonts w:ascii="Times New Roman" w:eastAsia="Times New Roman" w:hAnsi="Times New Roman" w:cs="Times New Roman"/>
          <w:lang w:eastAsia="ru-RU"/>
        </w:rPr>
      </w:pPr>
      <w:r w:rsidRPr="001D5852">
        <w:rPr>
          <w:rFonts w:ascii="Times New Roman" w:eastAsia="Times New Roman" w:hAnsi="Times New Roman" w:cs="Times New Roman"/>
          <w:lang w:eastAsia="ru-RU"/>
        </w:rPr>
        <w:t xml:space="preserve"> В соответствии со статьей 307 Гражданского кодекса Российской Федерации Подрядчик обязуется обеспечить соответствие своей деятельности и деятельности привлекаемых им лиц (субподрядчиков, </w:t>
      </w:r>
      <w:proofErr w:type="spellStart"/>
      <w:r w:rsidRPr="001D5852">
        <w:rPr>
          <w:rFonts w:ascii="Times New Roman" w:eastAsia="Times New Roman" w:hAnsi="Times New Roman" w:cs="Times New Roman"/>
          <w:lang w:eastAsia="ru-RU"/>
        </w:rPr>
        <w:t>субисполнителей</w:t>
      </w:r>
      <w:proofErr w:type="spellEnd"/>
      <w:r w:rsidRPr="001D5852">
        <w:rPr>
          <w:rFonts w:ascii="Times New Roman" w:eastAsia="Times New Roman" w:hAnsi="Times New Roman" w:cs="Times New Roman"/>
          <w:lang w:eastAsia="ru-RU"/>
        </w:rPr>
        <w:t>, субпоставщиков и т.п.) условиям, указанным в п.</w:t>
      </w:r>
      <w:r>
        <w:rPr>
          <w:rFonts w:ascii="Times New Roman" w:eastAsia="Times New Roman" w:hAnsi="Times New Roman" w:cs="Times New Roman"/>
          <w:lang w:eastAsia="ru-RU"/>
        </w:rPr>
        <w:t>9</w:t>
      </w:r>
      <w:r w:rsidRPr="001D5852">
        <w:rPr>
          <w:rFonts w:ascii="Times New Roman" w:eastAsia="Times New Roman" w:hAnsi="Times New Roman" w:cs="Times New Roman"/>
          <w:lang w:eastAsia="ru-RU"/>
        </w:rPr>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Подрядчик дает заверения в п. </w:t>
      </w:r>
      <w:r>
        <w:rPr>
          <w:rFonts w:ascii="Times New Roman" w:eastAsia="Times New Roman" w:hAnsi="Times New Roman" w:cs="Times New Roman"/>
          <w:lang w:eastAsia="ru-RU"/>
        </w:rPr>
        <w:t>9</w:t>
      </w:r>
      <w:r w:rsidRPr="001D5852">
        <w:rPr>
          <w:rFonts w:ascii="Times New Roman" w:eastAsia="Times New Roman" w:hAnsi="Times New Roman" w:cs="Times New Roman"/>
          <w:lang w:eastAsia="ru-RU"/>
        </w:rPr>
        <w:t xml:space="preserve"> Договора на момент его заключения, одновременно являются условиями, исполнение которых Подрядчик обязуется обеспечить в будущем и отвечать за их неисполнение по правилам главы 25 Гражданского кодекса Российской Федерации.</w:t>
      </w:r>
    </w:p>
    <w:p w14:paraId="0C493FFD" w14:textId="77777777" w:rsidR="003D6047" w:rsidRDefault="003D6047" w:rsidP="003D6047">
      <w:pPr>
        <w:tabs>
          <w:tab w:val="left" w:pos="0"/>
        </w:tabs>
        <w:suppressAutoHyphens/>
        <w:spacing w:after="0" w:line="240" w:lineRule="auto"/>
        <w:contextualSpacing/>
        <w:jc w:val="both"/>
        <w:rPr>
          <w:rFonts w:ascii="Times New Roman" w:eastAsia="Times New Roman" w:hAnsi="Times New Roman" w:cs="Times New Roman"/>
          <w:lang w:eastAsia="ru-RU"/>
        </w:rPr>
      </w:pPr>
    </w:p>
    <w:p w14:paraId="71287B70" w14:textId="77777777" w:rsidR="003D6047" w:rsidRDefault="003D6047" w:rsidP="003D6047">
      <w:pPr>
        <w:tabs>
          <w:tab w:val="left" w:pos="0"/>
        </w:tabs>
        <w:suppressAutoHyphens/>
        <w:spacing w:after="0" w:line="240" w:lineRule="auto"/>
        <w:contextualSpacing/>
        <w:jc w:val="both"/>
        <w:rPr>
          <w:rFonts w:ascii="Times New Roman" w:eastAsia="Times New Roman" w:hAnsi="Times New Roman" w:cs="Times New Roman"/>
          <w:lang w:eastAsia="ru-RU"/>
        </w:rPr>
      </w:pPr>
    </w:p>
    <w:p w14:paraId="424B6E5F" w14:textId="77777777" w:rsidR="001D5852" w:rsidRDefault="003D6047" w:rsidP="001D5852">
      <w:pPr>
        <w:numPr>
          <w:ilvl w:val="0"/>
          <w:numId w:val="2"/>
        </w:numPr>
        <w:tabs>
          <w:tab w:val="left" w:pos="0"/>
        </w:tabs>
        <w:spacing w:after="120" w:line="240" w:lineRule="auto"/>
        <w:jc w:val="center"/>
        <w:rPr>
          <w:rFonts w:ascii="Times New Roman" w:eastAsia="Times New Roman" w:hAnsi="Times New Roman" w:cs="Times New Roman"/>
          <w:b/>
          <w:lang w:eastAsia="ru-RU"/>
        </w:rPr>
      </w:pPr>
      <w:r w:rsidRPr="00364EB6">
        <w:rPr>
          <w:rFonts w:ascii="Times New Roman" w:eastAsia="Times New Roman" w:hAnsi="Times New Roman" w:cs="Times New Roman"/>
          <w:b/>
          <w:lang w:eastAsia="ru-RU"/>
        </w:rPr>
        <w:t>Возмещение имущественных потерь</w:t>
      </w:r>
    </w:p>
    <w:p w14:paraId="3816EA5E" w14:textId="77777777" w:rsidR="001D5852" w:rsidRDefault="001D5852" w:rsidP="001D5852">
      <w:pPr>
        <w:numPr>
          <w:ilvl w:val="1"/>
          <w:numId w:val="2"/>
        </w:numPr>
        <w:tabs>
          <w:tab w:val="clear" w:pos="450"/>
          <w:tab w:val="left" w:pos="0"/>
          <w:tab w:val="num" w:pos="851"/>
        </w:tabs>
        <w:spacing w:after="120" w:line="240" w:lineRule="auto"/>
        <w:ind w:left="0" w:firstLine="0"/>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 </w:t>
      </w:r>
      <w:r w:rsidRPr="001D5852">
        <w:rPr>
          <w:rFonts w:ascii="Times New Roman" w:eastAsia="Times New Roman" w:hAnsi="Times New Roman" w:cs="Times New Roman"/>
          <w:lang w:eastAsia="ru-RU"/>
        </w:rPr>
        <w:t>В соответствии со статьей 406.1 Гражданского кодекса Российской Федерации Подрядчик обязуется возместить Заказчику полностью все его имущественные потери, (превышающие сумму в размере 10 (десять) млн руб.), возникшие в связи с искажением Подрядчиком сведений о фактах хозяйственной жизни и об объектах налогообложения, а также в связи с неисполнением или ненадлежащим исполнением Подрядчиком своих налоговых обязанностей, либо в связи с привлечением им в качестве своих Подрядчиков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Подрядчика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Подрядчик о данных фактах или нет), в случае наступления совокупности следующих обстоятельств:</w:t>
      </w:r>
    </w:p>
    <w:p w14:paraId="441AFC01" w14:textId="77777777" w:rsidR="001D5852" w:rsidRDefault="001D5852" w:rsidP="00907A56">
      <w:pPr>
        <w:tabs>
          <w:tab w:val="left" w:pos="0"/>
        </w:tabs>
        <w:spacing w:after="120" w:line="240" w:lineRule="auto"/>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а) в порядке применения статьи 101, 105.17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14:paraId="3736745F" w14:textId="77777777" w:rsidR="001D5852" w:rsidRDefault="001D5852" w:rsidP="00907A56">
      <w:pPr>
        <w:tabs>
          <w:tab w:val="left" w:pos="0"/>
        </w:tabs>
        <w:spacing w:after="120" w:line="240" w:lineRule="auto"/>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 xml:space="preserve">б) суммы недоимки по налогам (налог на прибыль, НДС), соответствующие суммы штрафов (если применимо), пеней списаны с банковского счета Заказчика в </w:t>
      </w:r>
      <w:proofErr w:type="spellStart"/>
      <w:r w:rsidRPr="001D5852">
        <w:rPr>
          <w:rFonts w:ascii="Times New Roman" w:eastAsia="Times New Roman" w:hAnsi="Times New Roman" w:cs="Times New Roman"/>
          <w:lang w:eastAsia="ru-RU"/>
        </w:rPr>
        <w:t>безакцептном</w:t>
      </w:r>
      <w:proofErr w:type="spellEnd"/>
      <w:r w:rsidRPr="001D5852">
        <w:rPr>
          <w:rFonts w:ascii="Times New Roman" w:eastAsia="Times New Roman" w:hAnsi="Times New Roman" w:cs="Times New Roman"/>
          <w:lang w:eastAsia="ru-RU"/>
        </w:rPr>
        <w:t xml:space="preserve"> порядке или перечислены Заказчиком добровольно (вследствие добровольного отказа Заказчика от применения вычета по операциям с Подрядчика) в соответствии с Решением налогового органа </w:t>
      </w:r>
      <w:proofErr w:type="gramStart"/>
      <w:r w:rsidRPr="001D5852">
        <w:rPr>
          <w:rFonts w:ascii="Times New Roman" w:eastAsia="Times New Roman" w:hAnsi="Times New Roman" w:cs="Times New Roman"/>
          <w:lang w:eastAsia="ru-RU"/>
        </w:rPr>
        <w:t>или по Мотивированному мнению</w:t>
      </w:r>
      <w:proofErr w:type="gramEnd"/>
      <w:r w:rsidRPr="001D5852">
        <w:rPr>
          <w:rFonts w:ascii="Times New Roman" w:eastAsia="Times New Roman" w:hAnsi="Times New Roman" w:cs="Times New Roman"/>
          <w:lang w:eastAsia="ru-RU"/>
        </w:rPr>
        <w:t xml:space="preserve"> налогового органа.</w:t>
      </w:r>
    </w:p>
    <w:p w14:paraId="5705F0BB" w14:textId="77777777" w:rsidR="001D5852" w:rsidRDefault="001D5852" w:rsidP="001D5852">
      <w:pPr>
        <w:numPr>
          <w:ilvl w:val="1"/>
          <w:numId w:val="2"/>
        </w:numPr>
        <w:tabs>
          <w:tab w:val="clear" w:pos="450"/>
          <w:tab w:val="left" w:pos="0"/>
          <w:tab w:val="num" w:pos="851"/>
        </w:tabs>
        <w:spacing w:after="120" w:line="240" w:lineRule="auto"/>
        <w:ind w:left="0" w:firstLine="0"/>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Размер имущественных потерь Заказчика определяется как совокупность следующих сумм:</w:t>
      </w:r>
    </w:p>
    <w:p w14:paraId="22F81D1E" w14:textId="77777777" w:rsidR="001D5852" w:rsidRDefault="001D5852" w:rsidP="00907A56">
      <w:pPr>
        <w:tabs>
          <w:tab w:val="left" w:pos="0"/>
        </w:tabs>
        <w:spacing w:after="120" w:line="240" w:lineRule="auto"/>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 суммы налога на прибыль и/или НДС, доначисленного Заказчику в связи с эпизодами, связанными с Подрядчиком, или уплаченного Заказчиком в бюджет вследствие добровольного отказа Заказчика от применения вычета по операциям с Подрядчиком ("Доначисленные налоги") в соответствии с Решением налогового органа или Мотивированным мнением; плюс</w:t>
      </w:r>
    </w:p>
    <w:p w14:paraId="767C0A95" w14:textId="77777777" w:rsidR="001D5852" w:rsidRDefault="001D5852" w:rsidP="00907A56">
      <w:pPr>
        <w:tabs>
          <w:tab w:val="left" w:pos="0"/>
        </w:tabs>
        <w:spacing w:after="120" w:line="240" w:lineRule="auto"/>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 суммы начисленных Заказчику пеней на сумму Доначисленных налогов в соответствии с Решением налогового органа ("Пени") или Мотивированным мнением; плюс</w:t>
      </w:r>
    </w:p>
    <w:p w14:paraId="617506E9" w14:textId="77777777" w:rsidR="001D5852" w:rsidRDefault="001D5852" w:rsidP="00907A56">
      <w:pPr>
        <w:tabs>
          <w:tab w:val="left" w:pos="0"/>
        </w:tabs>
        <w:spacing w:after="120" w:line="240" w:lineRule="auto"/>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 штрафов, начисленных Заказчику за соответствующие налоговые нарушения в связи с неуплатой Доначисленных налогов в соответствии с Решением налогового органа ("Штрафы").</w:t>
      </w:r>
    </w:p>
    <w:p w14:paraId="3C6DB3B5" w14:textId="77777777" w:rsidR="001D5852" w:rsidRDefault="001D5852" w:rsidP="00907A56">
      <w:pPr>
        <w:tabs>
          <w:tab w:val="left" w:pos="0"/>
        </w:tabs>
        <w:spacing w:after="120" w:line="240" w:lineRule="auto"/>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Подрядчик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62E7C466" w14:textId="77777777" w:rsidR="001D5852" w:rsidRPr="001D5852" w:rsidRDefault="001D5852" w:rsidP="001D5852">
      <w:pPr>
        <w:numPr>
          <w:ilvl w:val="1"/>
          <w:numId w:val="2"/>
        </w:numPr>
        <w:tabs>
          <w:tab w:val="clear" w:pos="450"/>
          <w:tab w:val="left" w:pos="0"/>
          <w:tab w:val="num" w:pos="851"/>
        </w:tabs>
        <w:spacing w:after="120" w:line="240" w:lineRule="auto"/>
        <w:ind w:left="0" w:firstLine="0"/>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Заказчик вправе удержать сумму возмещения потерь из причитающихся платежей Подрядчику по договору, а также из иных расчетов по любым сделкам с Подрядчиком (в том числе произвести зачет встречных однородных требований).</w:t>
      </w:r>
    </w:p>
    <w:p w14:paraId="632CED0E" w14:textId="77777777" w:rsidR="001D5852" w:rsidRDefault="001D5852" w:rsidP="00907A56">
      <w:pPr>
        <w:numPr>
          <w:ilvl w:val="2"/>
          <w:numId w:val="2"/>
        </w:numPr>
        <w:tabs>
          <w:tab w:val="left" w:pos="0"/>
        </w:tabs>
        <w:spacing w:after="120" w:line="240" w:lineRule="auto"/>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lastRenderedPageBreak/>
        <w:t>Стороны согласовали следующую процедуру взаимодействия сторон по минимизации имущественных потерь:</w:t>
      </w:r>
    </w:p>
    <w:p w14:paraId="0E2CDFAE" w14:textId="0E927712" w:rsidR="001D5852" w:rsidRDefault="001D5852" w:rsidP="00907A56">
      <w:pPr>
        <w:numPr>
          <w:ilvl w:val="3"/>
          <w:numId w:val="2"/>
        </w:numPr>
        <w:tabs>
          <w:tab w:val="left" w:pos="0"/>
        </w:tabs>
        <w:spacing w:after="120" w:line="240" w:lineRule="auto"/>
        <w:ind w:hanging="11"/>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При получении в порядке статьи 10</w:t>
      </w:r>
      <w:r w:rsidR="00451877">
        <w:rPr>
          <w:rFonts w:ascii="Times New Roman" w:eastAsia="Times New Roman" w:hAnsi="Times New Roman" w:cs="Times New Roman"/>
          <w:lang w:eastAsia="ru-RU"/>
        </w:rPr>
        <w:t>0</w:t>
      </w:r>
      <w:r w:rsidRPr="001D5852">
        <w:rPr>
          <w:rFonts w:ascii="Times New Roman" w:eastAsia="Times New Roman" w:hAnsi="Times New Roman" w:cs="Times New Roman"/>
          <w:lang w:eastAsia="ru-RU"/>
        </w:rPr>
        <w:t xml:space="preserve">,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Подрядчика при исчислении и уплате налогов, а также привлеченных Подрядчиком в целях исполнения обязательств по Договору субподрядчиков (например, субподрядчиков, </w:t>
      </w:r>
      <w:proofErr w:type="spellStart"/>
      <w:r w:rsidRPr="001D5852">
        <w:rPr>
          <w:rFonts w:ascii="Times New Roman" w:eastAsia="Times New Roman" w:hAnsi="Times New Roman" w:cs="Times New Roman"/>
          <w:lang w:eastAsia="ru-RU"/>
        </w:rPr>
        <w:t>субисполнителей</w:t>
      </w:r>
      <w:proofErr w:type="spellEnd"/>
      <w:r w:rsidRPr="001D5852">
        <w:rPr>
          <w:rFonts w:ascii="Times New Roman" w:eastAsia="Times New Roman" w:hAnsi="Times New Roman" w:cs="Times New Roman"/>
          <w:lang w:eastAsia="ru-RU"/>
        </w:rPr>
        <w:t>, субпоставщиков), Заказчик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Подрядчика выписку из акта налогового органа или Уведомления по соответствующему эпизоду (далее - "Выписка").</w:t>
      </w:r>
    </w:p>
    <w:p w14:paraId="77107607" w14:textId="77777777" w:rsidR="001D5852" w:rsidRPr="001D5852" w:rsidRDefault="001D5852" w:rsidP="00907A56">
      <w:pPr>
        <w:numPr>
          <w:ilvl w:val="3"/>
          <w:numId w:val="2"/>
        </w:numPr>
        <w:tabs>
          <w:tab w:val="left" w:pos="0"/>
        </w:tabs>
        <w:spacing w:after="120" w:line="240" w:lineRule="auto"/>
        <w:ind w:hanging="11"/>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В случае несогласия с фактами, изложенными в Выписке, а также с выводами и предложениями проверяющих, Подрядчик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Заказчик обязано учесть при представлении Возражений в налоговый орган в порядке предусмотренным Налоговым Кодексом Российской Федерации</w:t>
      </w:r>
      <w:r>
        <w:rPr>
          <w:rFonts w:ascii="Times New Roman" w:eastAsia="Times New Roman" w:hAnsi="Times New Roman" w:cs="Times New Roman"/>
          <w:lang w:eastAsia="ru-RU"/>
        </w:rPr>
        <w:t>.</w:t>
      </w:r>
    </w:p>
    <w:p w14:paraId="118ACCA7" w14:textId="77777777" w:rsidR="001D5852" w:rsidRDefault="001D5852" w:rsidP="00907A56">
      <w:pPr>
        <w:numPr>
          <w:ilvl w:val="3"/>
          <w:numId w:val="2"/>
        </w:numPr>
        <w:tabs>
          <w:tab w:val="left" w:pos="0"/>
        </w:tabs>
        <w:spacing w:after="120" w:line="240" w:lineRule="auto"/>
        <w:ind w:hanging="11"/>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В случае непредставления Подрядчиком в указанный выше срок письменных мотивированных возражений по фактам (выводам проверяющих), содержащимся в Выписке, считается, что у Подрядчика отсутствуют возражения против выводов проверяющих, изложенных в Выписке.</w:t>
      </w:r>
    </w:p>
    <w:p w14:paraId="3D791F3B" w14:textId="7CAB93D3" w:rsidR="001D5852" w:rsidRDefault="001D5852" w:rsidP="001D5852">
      <w:pPr>
        <w:numPr>
          <w:ilvl w:val="1"/>
          <w:numId w:val="2"/>
        </w:numPr>
        <w:tabs>
          <w:tab w:val="clear" w:pos="450"/>
          <w:tab w:val="left" w:pos="0"/>
          <w:tab w:val="num" w:pos="851"/>
        </w:tabs>
        <w:spacing w:after="120" w:line="240" w:lineRule="auto"/>
        <w:ind w:left="0" w:firstLine="0"/>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Заказчик вправе потребовать с Подрядчика возмещения имущественных потерь, связанных с наступлением обстоятельств, указанных в п. 1</w:t>
      </w:r>
      <w:r w:rsidR="00907A56">
        <w:rPr>
          <w:rFonts w:ascii="Times New Roman" w:eastAsia="Times New Roman" w:hAnsi="Times New Roman" w:cs="Times New Roman"/>
          <w:lang w:eastAsia="ru-RU"/>
        </w:rPr>
        <w:t>0.2</w:t>
      </w:r>
      <w:r w:rsidRPr="001D5852">
        <w:rPr>
          <w:rFonts w:ascii="Times New Roman" w:eastAsia="Times New Roman" w:hAnsi="Times New Roman" w:cs="Times New Roman"/>
          <w:lang w:eastAsia="ru-RU"/>
        </w:rPr>
        <w:t xml:space="preserve">. Договора, в течение срока действия Договора и в течение трех лет (пяти лет) после окончания срока действия Договора. </w:t>
      </w:r>
    </w:p>
    <w:p w14:paraId="5A6D4532" w14:textId="77777777" w:rsidR="001D5852" w:rsidRDefault="001D5852" w:rsidP="00907A56">
      <w:pPr>
        <w:numPr>
          <w:ilvl w:val="2"/>
          <w:numId w:val="2"/>
        </w:numPr>
        <w:tabs>
          <w:tab w:val="left" w:pos="0"/>
        </w:tabs>
        <w:spacing w:after="120" w:line="240" w:lineRule="auto"/>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Подрядчик возмещает Заказчику имущественные потери в течение 10 (десяти) дней с даты предъявления Заказчиком соответствующего требования путем перечисления денежных средств на расчетный счет Заказчика.</w:t>
      </w:r>
    </w:p>
    <w:p w14:paraId="4B442B6C" w14:textId="77777777" w:rsidR="001D5852" w:rsidRDefault="001D5852" w:rsidP="00907A56">
      <w:pPr>
        <w:numPr>
          <w:ilvl w:val="2"/>
          <w:numId w:val="2"/>
        </w:numPr>
        <w:tabs>
          <w:tab w:val="left" w:pos="0"/>
        </w:tabs>
        <w:spacing w:after="120" w:line="240" w:lineRule="auto"/>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Потери возмещаются независимо от признания договора незаключенным и(или) недействительным.</w:t>
      </w:r>
    </w:p>
    <w:p w14:paraId="62DB7D3A" w14:textId="77777777" w:rsidR="001D5852" w:rsidRDefault="001D5852" w:rsidP="00907A56">
      <w:pPr>
        <w:numPr>
          <w:ilvl w:val="2"/>
          <w:numId w:val="2"/>
        </w:numPr>
        <w:tabs>
          <w:tab w:val="left" w:pos="0"/>
        </w:tabs>
        <w:spacing w:after="120" w:line="240" w:lineRule="auto"/>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Размер потерь определяется исходя из стоимости требований, предъявленных третьими лицами и(или) органами государственной власти к Заказчику.</w:t>
      </w:r>
    </w:p>
    <w:p w14:paraId="269703F2" w14:textId="77777777" w:rsidR="001D5852" w:rsidRDefault="001D5852" w:rsidP="00907A56">
      <w:pPr>
        <w:numPr>
          <w:ilvl w:val="2"/>
          <w:numId w:val="2"/>
        </w:numPr>
        <w:tabs>
          <w:tab w:val="left" w:pos="0"/>
        </w:tabs>
        <w:spacing w:after="120" w:line="240" w:lineRule="auto"/>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В случае, если потери возникли в связи с неправомерными действиями субподрядчика или иного третьего лица, к Подрядчику, возместившему такие потери, переходит требование кредитора к таким лицам о возмещении убытков.</w:t>
      </w:r>
    </w:p>
    <w:p w14:paraId="6B44961E" w14:textId="091931C5" w:rsidR="003D6047" w:rsidRPr="001D5852" w:rsidRDefault="001D5852" w:rsidP="00907A56">
      <w:pPr>
        <w:numPr>
          <w:ilvl w:val="2"/>
          <w:numId w:val="2"/>
        </w:numPr>
        <w:tabs>
          <w:tab w:val="left" w:pos="0"/>
        </w:tabs>
        <w:spacing w:after="120" w:line="240" w:lineRule="auto"/>
        <w:jc w:val="both"/>
        <w:rPr>
          <w:rFonts w:ascii="Times New Roman" w:eastAsia="Times New Roman" w:hAnsi="Times New Roman" w:cs="Times New Roman"/>
          <w:b/>
          <w:lang w:eastAsia="ru-RU"/>
        </w:rPr>
      </w:pPr>
      <w:r w:rsidRPr="001D5852">
        <w:rPr>
          <w:rFonts w:ascii="Times New Roman" w:eastAsia="Times New Roman" w:hAnsi="Times New Roman" w:cs="Times New Roman"/>
          <w:lang w:eastAsia="ru-RU"/>
        </w:rPr>
        <w:t>В случае, если после возмещения Подрядчиком имущественных потерь имущественные притязания третьего лица или решение (иной ненормативный акт) органа государственной власти будут признаны незаконными в той части, в соответствии с которой Подрядчиком было произведено возмещение имущественных потерь Заказчика, Заказчик обязуется возвратить Подрядчику полученную сумму (без учета процентов) в размере возвращенных взысканных сумм. При этом проценты, предусмотренные ст. 395 Гражданского кодекса Российской Федерации, не подлежат начислению на сумму, возвращенную Заказчику.</w:t>
      </w:r>
    </w:p>
    <w:p w14:paraId="49A7DC33" w14:textId="76782D17" w:rsidR="003D6047" w:rsidRDefault="003D6047" w:rsidP="003D6047">
      <w:pPr>
        <w:spacing w:after="0" w:line="240" w:lineRule="auto"/>
        <w:contextualSpacing/>
        <w:jc w:val="both"/>
        <w:rPr>
          <w:rFonts w:ascii="Times New Roman" w:eastAsia="Times New Roman" w:hAnsi="Times New Roman" w:cs="Times New Roman"/>
          <w:lang w:eastAsia="ru-RU"/>
        </w:rPr>
      </w:pPr>
    </w:p>
    <w:p w14:paraId="7B66B24E" w14:textId="77777777" w:rsidR="00907A56" w:rsidRPr="00364EB6" w:rsidRDefault="00907A56" w:rsidP="003D6047">
      <w:pPr>
        <w:spacing w:after="0" w:line="240" w:lineRule="auto"/>
        <w:contextualSpacing/>
        <w:jc w:val="both"/>
        <w:rPr>
          <w:rFonts w:ascii="Times New Roman" w:eastAsia="Times New Roman" w:hAnsi="Times New Roman" w:cs="Times New Roman"/>
          <w:lang w:eastAsia="ru-RU"/>
        </w:rPr>
      </w:pPr>
    </w:p>
    <w:p w14:paraId="47B76AE4" w14:textId="77777777" w:rsidR="003D6047" w:rsidRPr="00364EB6" w:rsidRDefault="003D6047" w:rsidP="003D6047">
      <w:pPr>
        <w:numPr>
          <w:ilvl w:val="0"/>
          <w:numId w:val="2"/>
        </w:numPr>
        <w:tabs>
          <w:tab w:val="left" w:pos="0"/>
        </w:tabs>
        <w:spacing w:after="120" w:line="240" w:lineRule="auto"/>
        <w:jc w:val="center"/>
        <w:rPr>
          <w:rFonts w:ascii="Times New Roman" w:eastAsia="Times New Roman" w:hAnsi="Times New Roman" w:cs="Times New Roman"/>
          <w:b/>
          <w:lang w:eastAsia="ru-RU"/>
        </w:rPr>
      </w:pPr>
      <w:r w:rsidRPr="00364EB6">
        <w:rPr>
          <w:rFonts w:ascii="Times New Roman" w:eastAsia="Times New Roman" w:hAnsi="Times New Roman" w:cs="Times New Roman"/>
          <w:b/>
          <w:spacing w:val="-2"/>
          <w:lang w:eastAsia="ru-RU"/>
        </w:rPr>
        <w:t>Доп</w:t>
      </w:r>
      <w:r w:rsidRPr="00364EB6">
        <w:rPr>
          <w:rFonts w:ascii="Times New Roman" w:eastAsia="Times New Roman" w:hAnsi="Times New Roman" w:cs="Times New Roman"/>
          <w:b/>
          <w:lang w:eastAsia="ru-RU"/>
        </w:rPr>
        <w:t>олнительные условия</w:t>
      </w:r>
    </w:p>
    <w:p w14:paraId="628C88EA"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Настоящий Договор составлен в двух подлинных идентичных экземплярах, имеющих одинаковую юридическую силу, по одному для каждой Стороны.</w:t>
      </w:r>
    </w:p>
    <w:p w14:paraId="446D5BEA"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После подписания настоящего Договора все предыдущие письменные и устные соглашения, переписка, переговоры между Сторонами, относящиеся к настоящему Договору, теряют силу, если они противоречат настоящему Договору.</w:t>
      </w:r>
    </w:p>
    <w:p w14:paraId="326BF0DB"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lastRenderedPageBreak/>
        <w:t>Все изменения и дополнения к настоящему Договору считаются действительными, если они оформлены в письменном виде и подписаны обеими Сторонами.</w:t>
      </w:r>
    </w:p>
    <w:p w14:paraId="7203DB05"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bCs/>
          <w:lang w:eastAsia="ru-RU"/>
        </w:rPr>
      </w:pPr>
      <w:r w:rsidRPr="00364EB6">
        <w:rPr>
          <w:rFonts w:ascii="Times New Roman" w:eastAsia="Times New Roman" w:hAnsi="Times New Roman" w:cs="Times New Roman"/>
          <w:lang w:eastAsia="ru-RU"/>
        </w:rPr>
        <w:t>Все Акты, счета, протоколы, проектная документация и иная документация, связанная с исполнением обязательств по настоящему Договору, передаются и принимаются Сторонами только с составлением соответствующих Актов приема-передачи документации или согласно описи под роспись уполномоченным персоналом Подрядчика или Заказчика. Документация, принятая с нарушением настоящего положения, считается не принятой.</w:t>
      </w:r>
    </w:p>
    <w:p w14:paraId="18F64A60"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Все дополнения и изменения к настоящему Договору действительны в том случае, если они оформлены письменным соглашением и подписаны уполномоченными представителями обеих Сторон.</w:t>
      </w:r>
    </w:p>
    <w:p w14:paraId="3B900C95"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Стороны обязаны сообщать друг другу об изменении своих юридических адресов, платежных реквизитов, номеров телефонов и факсов заранее, за 5 дней до вступления в силу таких изменений.</w:t>
      </w:r>
    </w:p>
    <w:p w14:paraId="203F8374"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В целях исполнения требований статьи 4.1 Федерального закона от 18.07.2011 № 223-ФЗ «О закупках товаров, работ и услуг отдельными видами юридических лиц» по ведению реестра договоров, Стороны пришли к соглашению о том, что Договор, приложения, дополнительные соглашения, документы связанные с исполнением Договора (далее – документ), могут быть подписаны путем обмена Сторонами сканированными электронными копиями указанных документов по электронной почте со следующих адресов:</w:t>
      </w:r>
    </w:p>
    <w:p w14:paraId="3FA2AC04" w14:textId="26B49BF8"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 </w:t>
      </w:r>
      <w:proofErr w:type="gramStart"/>
      <w:r w:rsidRPr="00364EB6">
        <w:rPr>
          <w:rFonts w:ascii="Times New Roman" w:eastAsia="Times New Roman" w:hAnsi="Times New Roman" w:cs="Times New Roman"/>
          <w:lang w:eastAsia="ru-RU"/>
        </w:rPr>
        <w:t>e-</w:t>
      </w:r>
      <w:proofErr w:type="spellStart"/>
      <w:r w:rsidRPr="00364EB6">
        <w:rPr>
          <w:rFonts w:ascii="Times New Roman" w:eastAsia="Times New Roman" w:hAnsi="Times New Roman" w:cs="Times New Roman"/>
          <w:lang w:eastAsia="ru-RU"/>
        </w:rPr>
        <w:t>mail</w:t>
      </w:r>
      <w:proofErr w:type="spellEnd"/>
      <w:r w:rsidRPr="00364EB6">
        <w:rPr>
          <w:rFonts w:ascii="Times New Roman" w:eastAsia="Times New Roman" w:hAnsi="Times New Roman" w:cs="Times New Roman"/>
          <w:lang w:eastAsia="ru-RU"/>
        </w:rPr>
        <w:t xml:space="preserve">  Исполнителя</w:t>
      </w:r>
      <w:proofErr w:type="gramEnd"/>
      <w:r w:rsidRPr="00364EB6">
        <w:rPr>
          <w:rFonts w:ascii="Times New Roman" w:eastAsia="Times New Roman" w:hAnsi="Times New Roman" w:cs="Times New Roman"/>
          <w:lang w:eastAsia="ru-RU"/>
        </w:rPr>
        <w:t xml:space="preserve">: </w:t>
      </w:r>
      <w:hyperlink r:id="rId7" w:history="1">
        <w:r w:rsidR="00A9342B">
          <w:rPr>
            <w:rStyle w:val="a7"/>
            <w:rFonts w:ascii="Times New Roman" w:eastAsia="Times New Roman" w:hAnsi="Times New Roman" w:cs="Times New Roman"/>
            <w:lang w:eastAsia="ru-RU"/>
          </w:rPr>
          <w:t>__________________</w:t>
        </w:r>
      </w:hyperlink>
      <w:r>
        <w:rPr>
          <w:rFonts w:ascii="Times New Roman" w:eastAsia="Times New Roman" w:hAnsi="Times New Roman" w:cs="Times New Roman"/>
          <w:lang w:eastAsia="ru-RU"/>
        </w:rPr>
        <w:t xml:space="preserve"> </w:t>
      </w:r>
      <w:r w:rsidRPr="00364EB6">
        <w:rPr>
          <w:rFonts w:ascii="Times New Roman" w:eastAsia="Times New Roman" w:hAnsi="Times New Roman" w:cs="Times New Roman"/>
          <w:lang w:eastAsia="ru-RU"/>
        </w:rPr>
        <w:t>;</w:t>
      </w:r>
    </w:p>
    <w:p w14:paraId="5EADFC1A"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 </w:t>
      </w:r>
      <w:proofErr w:type="gramStart"/>
      <w:r w:rsidRPr="00364EB6">
        <w:rPr>
          <w:rFonts w:ascii="Times New Roman" w:eastAsia="Times New Roman" w:hAnsi="Times New Roman" w:cs="Times New Roman"/>
          <w:lang w:eastAsia="ru-RU"/>
        </w:rPr>
        <w:t>e-</w:t>
      </w:r>
      <w:proofErr w:type="spellStart"/>
      <w:r w:rsidRPr="00364EB6">
        <w:rPr>
          <w:rFonts w:ascii="Times New Roman" w:eastAsia="Times New Roman" w:hAnsi="Times New Roman" w:cs="Times New Roman"/>
          <w:lang w:eastAsia="ru-RU"/>
        </w:rPr>
        <w:t>mail</w:t>
      </w:r>
      <w:proofErr w:type="spellEnd"/>
      <w:r w:rsidRPr="00364EB6">
        <w:rPr>
          <w:rFonts w:ascii="Times New Roman" w:eastAsia="Times New Roman" w:hAnsi="Times New Roman" w:cs="Times New Roman"/>
          <w:lang w:eastAsia="ru-RU"/>
        </w:rPr>
        <w:t xml:space="preserve">  Заказчика</w:t>
      </w:r>
      <w:proofErr w:type="gramEnd"/>
      <w:r w:rsidRPr="00364EB6">
        <w:rPr>
          <w:rFonts w:ascii="Times New Roman" w:eastAsia="Times New Roman" w:hAnsi="Times New Roman" w:cs="Times New Roman"/>
          <w:lang w:eastAsia="ru-RU"/>
        </w:rPr>
        <w:t xml:space="preserve">:  </w:t>
      </w:r>
      <w:hyperlink r:id="rId8" w:history="1">
        <w:r w:rsidRPr="00C03A2D">
          <w:rPr>
            <w:rStyle w:val="a7"/>
            <w:rFonts w:ascii="Times New Roman" w:eastAsia="Times New Roman" w:hAnsi="Times New Roman" w:cs="Times New Roman"/>
            <w:lang w:val="en-US" w:eastAsia="ru-RU"/>
          </w:rPr>
          <w:t>artemev</w:t>
        </w:r>
        <w:r w:rsidRPr="00C03A2D">
          <w:rPr>
            <w:rStyle w:val="a7"/>
            <w:rFonts w:ascii="Times New Roman" w:eastAsia="Times New Roman" w:hAnsi="Times New Roman" w:cs="Times New Roman"/>
            <w:lang w:eastAsia="ru-RU"/>
          </w:rPr>
          <w:t>_</w:t>
        </w:r>
        <w:r w:rsidRPr="00C03A2D">
          <w:rPr>
            <w:rStyle w:val="a7"/>
            <w:rFonts w:ascii="Times New Roman" w:eastAsia="Times New Roman" w:hAnsi="Times New Roman" w:cs="Times New Roman"/>
            <w:lang w:val="en-US" w:eastAsia="ru-RU"/>
          </w:rPr>
          <w:t>dv</w:t>
        </w:r>
        <w:r w:rsidRPr="00C03A2D">
          <w:rPr>
            <w:rStyle w:val="a7"/>
            <w:rFonts w:ascii="Times New Roman" w:eastAsia="Times New Roman" w:hAnsi="Times New Roman" w:cs="Times New Roman"/>
            <w:lang w:eastAsia="ru-RU"/>
          </w:rPr>
          <w:t>@pes</w:t>
        </w:r>
        <w:r w:rsidRPr="00C03A2D">
          <w:rPr>
            <w:rStyle w:val="a7"/>
            <w:rFonts w:ascii="Times New Roman" w:eastAsia="Times New Roman" w:hAnsi="Times New Roman" w:cs="Times New Roman"/>
            <w:lang w:val="en-US" w:eastAsia="ru-RU"/>
          </w:rPr>
          <w:t>c</w:t>
        </w:r>
        <w:r w:rsidRPr="00C03A2D">
          <w:rPr>
            <w:rStyle w:val="a7"/>
            <w:rFonts w:ascii="Times New Roman" w:eastAsia="Times New Roman" w:hAnsi="Times New Roman" w:cs="Times New Roman"/>
            <w:lang w:eastAsia="ru-RU"/>
          </w:rPr>
          <w:t>.</w:t>
        </w:r>
        <w:proofErr w:type="spellStart"/>
        <w:r w:rsidRPr="00C03A2D">
          <w:rPr>
            <w:rStyle w:val="a7"/>
            <w:rFonts w:ascii="Times New Roman" w:eastAsia="Times New Roman" w:hAnsi="Times New Roman" w:cs="Times New Roman"/>
            <w:lang w:eastAsia="ru-RU"/>
          </w:rPr>
          <w:t>ru</w:t>
        </w:r>
        <w:proofErr w:type="spellEnd"/>
      </w:hyperlink>
      <w:r>
        <w:rPr>
          <w:rFonts w:ascii="Times New Roman" w:eastAsia="Times New Roman" w:hAnsi="Times New Roman" w:cs="Times New Roman"/>
          <w:lang w:eastAsia="ru-RU"/>
        </w:rPr>
        <w:t xml:space="preserve"> </w:t>
      </w:r>
      <w:r w:rsidRPr="00364EB6">
        <w:rPr>
          <w:rFonts w:ascii="Times New Roman" w:eastAsia="Times New Roman" w:hAnsi="Times New Roman" w:cs="Times New Roman"/>
          <w:lang w:eastAsia="ru-RU"/>
        </w:rPr>
        <w:t xml:space="preserve">.   </w:t>
      </w:r>
    </w:p>
    <w:p w14:paraId="53AD6BCD"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Сторона, инициирующая подписание документа, обязуется направить сканированную электронную копию подписанного со своей стороны документа по указанным в настоящем пункте адресам электронной почты не менее чем за 1 (один) рабочий день до даты подписания, указанной в документе. Сторона которой направлен на подписание документ, обязуется предоставить сканированную электронную копию документа, подписанного обеими Сторонами не позднее 1 (одного) календарного дня с даты подписания указанной, указанной в документе. Сканированные копии документов имеют для Сторон юридическую силу оригинала до момента предоставления оригиналов указанных документов. Сторона, инициирующая подписание документа, обязуется направить оригинал подписанного документа другой Стороне по почте/курьером не позднее даты, указанной в документе. Оригинал документа, подписанного второй Стороной, должен быть направлен Стороне, инициирующей подписание документа, в течение 3 (трех) рабочих дней с даты подписания документа. </w:t>
      </w:r>
    </w:p>
    <w:p w14:paraId="3F0D8910"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Информация и документы о закупке по настоящему Договору, в том числе Договор, приложения, дополнительные соглашения, документы, связанные с исполнением Договора, подлежат размещению в соответствии с требованиями Федерального закона от 18.07.2011 г. № 223-ФЗ «О закупках товаров, работ и услуг отдельными видами юридических лиц» и иных нормативно-правовых актов, регулирующих закупочную деятельность Заказчика.</w:t>
      </w:r>
    </w:p>
    <w:p w14:paraId="055012BE"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обязуются не совершать действий (бездействия), указанных в статьях 10, 11, 11.1, 14.7 Федерального закона от 26.07.2006 №135-ФЗ «О защите конкуренции». Стороны подтверждают, что передача информации осуществляется исключительно в целях обмена информацией в рамках потенциальных проектов по исполнению настоящего Договора.</w:t>
      </w:r>
    </w:p>
    <w:p w14:paraId="6BEBB406"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Исполнителю известно о том, что АО «Петербургская сбытовая компания» ведет антикоррупционную политику и развивает не допускающую коррупционных проявлений культуру. </w:t>
      </w:r>
    </w:p>
    <w:p w14:paraId="4C664270"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A0FB10F"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7085548" w14:textId="6ABADB62"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w:t>
      </w:r>
      <w:r w:rsidRPr="00364EB6">
        <w:rPr>
          <w:rFonts w:ascii="Times New Roman" w:eastAsia="Times New Roman" w:hAnsi="Times New Roman" w:cs="Times New Roman"/>
          <w:lang w:eastAsia="ru-RU"/>
        </w:rPr>
        <w:lastRenderedPageBreak/>
        <w:t xml:space="preserve">уведомить о данном обстоятельстве другую Сторону в письменной форме и продублировать уведомление на горячую линию этой Стороны (горячая линия АО «Петербургская сбытовая компания»: hotline@interrao.ru, горячая линия Исполнителя: </w:t>
      </w:r>
      <w:r w:rsidR="00A9342B">
        <w:rPr>
          <w:rFonts w:ascii="Times New Roman" w:eastAsia="Times New Roman" w:hAnsi="Times New Roman" w:cs="Times New Roman"/>
          <w:lang w:eastAsia="ru-RU"/>
        </w:rPr>
        <w:t>____________________</w:t>
      </w:r>
      <w:r w:rsidRPr="00364EB6">
        <w:rPr>
          <w:rFonts w:ascii="Times New Roman" w:eastAsia="Times New Roman" w:hAnsi="Times New Roman" w:cs="Times New Roman"/>
          <w:lang w:eastAsia="ru-RU"/>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35BC73EA"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Стороной-Контрагента,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9B799CC"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В случае нарушения одной Стороной обязательств воздерживаться от запрещенных в вышеуказанном пункте настоящего Договора действий и/или неполучения другой Стороной в установленный вышеуказанным пунктом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3393ED05" w14:textId="77777777" w:rsidR="003D6047" w:rsidRPr="00364EB6" w:rsidRDefault="003D6047" w:rsidP="003D6047">
      <w:pPr>
        <w:numPr>
          <w:ilvl w:val="1"/>
          <w:numId w:val="2"/>
        </w:numPr>
        <w:tabs>
          <w:tab w:val="clear" w:pos="450"/>
        </w:tabs>
        <w:spacing w:after="0" w:line="240" w:lineRule="auto"/>
        <w:ind w:left="0" w:firstLine="567"/>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Во всем ином, не урегулированном в настоящем Договоре, Стороны будут руководствоваться нормами действующего гражданского законодательства Российской Федерации.</w:t>
      </w:r>
    </w:p>
    <w:p w14:paraId="4CF89E59" w14:textId="77777777" w:rsidR="003D6047" w:rsidRPr="00364EB6" w:rsidRDefault="003D6047" w:rsidP="003D6047">
      <w:pPr>
        <w:numPr>
          <w:ilvl w:val="1"/>
          <w:numId w:val="2"/>
        </w:numPr>
        <w:shd w:val="clear" w:color="auto" w:fill="FFFFFF"/>
        <w:tabs>
          <w:tab w:val="clear" w:pos="450"/>
          <w:tab w:val="left" w:pos="720"/>
        </w:tabs>
        <w:spacing w:after="0" w:line="250" w:lineRule="exact"/>
        <w:ind w:left="0" w:firstLine="567"/>
        <w:jc w:val="both"/>
        <w:rPr>
          <w:rFonts w:ascii="Times New Roman" w:eastAsia="Times New Roman" w:hAnsi="Times New Roman" w:cs="Times New Roman"/>
          <w:color w:val="000000"/>
          <w:lang w:eastAsia="ru-RU"/>
        </w:rPr>
      </w:pPr>
      <w:r w:rsidRPr="00364EB6">
        <w:rPr>
          <w:rFonts w:ascii="Times New Roman" w:eastAsia="Times New Roman" w:hAnsi="Times New Roman" w:cs="Times New Roman"/>
          <w:color w:val="000000"/>
          <w:lang w:eastAsia="ru-RU"/>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устранение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обязуются не совершать действий (бездействия), указанных в статьях 10, 11, 11.1, 14.7 Федерального закона от 26.07.2006 № 135-ФЗ «О защите конкуренции».</w:t>
      </w:r>
    </w:p>
    <w:p w14:paraId="78DFABBF" w14:textId="77777777" w:rsidR="003D6047" w:rsidRPr="00364EB6" w:rsidRDefault="003D6047" w:rsidP="003D6047">
      <w:pPr>
        <w:shd w:val="clear" w:color="auto" w:fill="FFFFFF"/>
        <w:tabs>
          <w:tab w:val="left" w:pos="720"/>
        </w:tabs>
        <w:spacing w:after="0" w:line="250" w:lineRule="exact"/>
        <w:ind w:firstLine="567"/>
        <w:jc w:val="both"/>
        <w:rPr>
          <w:rFonts w:ascii="Times New Roman" w:eastAsia="Times New Roman" w:hAnsi="Times New Roman" w:cs="Times New Roman"/>
          <w:color w:val="000000"/>
          <w:lang w:eastAsia="ru-RU"/>
        </w:rPr>
      </w:pPr>
      <w:r w:rsidRPr="00364EB6">
        <w:rPr>
          <w:rFonts w:ascii="Times New Roman" w:eastAsia="Times New Roman" w:hAnsi="Times New Roman" w:cs="Times New Roman"/>
          <w:color w:val="000000"/>
          <w:lang w:eastAsia="ru-RU"/>
        </w:rPr>
        <w:t>Стороны подтверждают, что передача информации осуществляется исключительно в целях обмена информацией в рамках оказания услуг мониторингу автотранспорта.</w:t>
      </w:r>
      <w:r w:rsidRPr="00364EB6" w:rsidDel="001C2BEE">
        <w:rPr>
          <w:rFonts w:ascii="Times New Roman" w:eastAsia="Times New Roman" w:hAnsi="Times New Roman" w:cs="Times New Roman"/>
          <w:color w:val="000000"/>
          <w:lang w:eastAsia="ru-RU"/>
        </w:rPr>
        <w:t xml:space="preserve"> </w:t>
      </w:r>
    </w:p>
    <w:p w14:paraId="37CCC269" w14:textId="77777777" w:rsidR="003D6047" w:rsidRPr="00364EB6" w:rsidRDefault="003D6047" w:rsidP="003D6047">
      <w:pPr>
        <w:spacing w:after="0" w:line="240" w:lineRule="auto"/>
        <w:ind w:left="680"/>
        <w:jc w:val="both"/>
        <w:rPr>
          <w:rFonts w:ascii="Times New Roman" w:eastAsia="Times New Roman" w:hAnsi="Times New Roman" w:cs="Times New Roman"/>
          <w:lang w:eastAsia="ru-RU"/>
        </w:rPr>
      </w:pPr>
    </w:p>
    <w:p w14:paraId="6C018498" w14:textId="77777777" w:rsidR="003D6047" w:rsidRPr="00364EB6" w:rsidRDefault="003D6047" w:rsidP="003D6047">
      <w:pPr>
        <w:spacing w:after="0" w:line="240" w:lineRule="auto"/>
        <w:ind w:left="680"/>
        <w:jc w:val="both"/>
        <w:rPr>
          <w:rFonts w:ascii="Times New Roman" w:eastAsia="Times New Roman" w:hAnsi="Times New Roman" w:cs="Times New Roman"/>
          <w:lang w:eastAsia="ru-RU"/>
        </w:rPr>
      </w:pPr>
    </w:p>
    <w:p w14:paraId="1148BAAD" w14:textId="77777777" w:rsidR="003D6047" w:rsidRPr="00364EB6" w:rsidRDefault="003D6047" w:rsidP="003D6047">
      <w:pPr>
        <w:numPr>
          <w:ilvl w:val="0"/>
          <w:numId w:val="2"/>
        </w:numPr>
        <w:spacing w:after="0" w:line="240" w:lineRule="auto"/>
        <w:jc w:val="center"/>
        <w:rPr>
          <w:rFonts w:ascii="Times New Roman" w:eastAsia="Times New Roman" w:hAnsi="Times New Roman" w:cs="Times New Roman"/>
          <w:b/>
          <w:lang w:eastAsia="ru-RU"/>
        </w:rPr>
      </w:pPr>
      <w:r w:rsidRPr="00364EB6">
        <w:rPr>
          <w:rFonts w:ascii="Times New Roman" w:eastAsia="Times New Roman" w:hAnsi="Times New Roman" w:cs="Times New Roman"/>
          <w:b/>
          <w:lang w:eastAsia="ru-RU"/>
        </w:rPr>
        <w:t>Приложения:</w:t>
      </w:r>
    </w:p>
    <w:p w14:paraId="2E2E3147" w14:textId="77777777" w:rsidR="003D6047" w:rsidRPr="00364EB6" w:rsidRDefault="003D6047" w:rsidP="003D6047">
      <w:pPr>
        <w:spacing w:after="0" w:line="240" w:lineRule="auto"/>
        <w:ind w:left="680"/>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Приложение №1 – Задание Заказчика на оказание услуг </w:t>
      </w:r>
    </w:p>
    <w:p w14:paraId="3D252DA3" w14:textId="77777777" w:rsidR="003D6047" w:rsidRPr="00364EB6" w:rsidRDefault="003D6047" w:rsidP="003D6047">
      <w:pPr>
        <w:spacing w:after="0" w:line="240" w:lineRule="auto"/>
        <w:ind w:left="680"/>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Приложение № 2 – Форма Акта сдачи-приемки оказанных услуг</w:t>
      </w:r>
    </w:p>
    <w:p w14:paraId="56548C92" w14:textId="77777777" w:rsidR="003D6047" w:rsidRPr="00364EB6" w:rsidRDefault="003D6047" w:rsidP="003D6047">
      <w:pPr>
        <w:spacing w:after="0" w:line="240" w:lineRule="auto"/>
        <w:ind w:left="680"/>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Приложение № 3 – Форма справки о цепочке собственников</w:t>
      </w:r>
    </w:p>
    <w:p w14:paraId="495F024B" w14:textId="544BE10B" w:rsidR="003D6047" w:rsidRDefault="003D6047" w:rsidP="003D6047">
      <w:pPr>
        <w:spacing w:after="0" w:line="240" w:lineRule="auto"/>
        <w:ind w:left="680"/>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Приложение № </w:t>
      </w:r>
      <w:r w:rsidR="00BB4FBB">
        <w:rPr>
          <w:rFonts w:ascii="Times New Roman" w:eastAsia="Times New Roman" w:hAnsi="Times New Roman" w:cs="Times New Roman"/>
          <w:lang w:eastAsia="ru-RU"/>
        </w:rPr>
        <w:t>4</w:t>
      </w:r>
      <w:r w:rsidRPr="00364EB6">
        <w:rPr>
          <w:rFonts w:ascii="Times New Roman" w:eastAsia="Times New Roman" w:hAnsi="Times New Roman" w:cs="Times New Roman"/>
          <w:lang w:eastAsia="ru-RU"/>
        </w:rPr>
        <w:t xml:space="preserve"> – Форма согласия на обработку персональных данных</w:t>
      </w:r>
    </w:p>
    <w:p w14:paraId="7E054659" w14:textId="2DE3D09F" w:rsidR="00BB4FBB" w:rsidRPr="00364EB6" w:rsidRDefault="00BB4FBB" w:rsidP="00BB4FBB">
      <w:pPr>
        <w:spacing w:after="0" w:line="240" w:lineRule="auto"/>
        <w:ind w:left="680"/>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Приложение № 5 - Ф</w:t>
      </w:r>
      <w:r w:rsidRPr="00BB4FBB">
        <w:rPr>
          <w:rFonts w:ascii="Times New Roman" w:eastAsia="Times New Roman" w:hAnsi="Times New Roman" w:cs="Times New Roman"/>
          <w:lang w:eastAsia="ru-RU"/>
        </w:rPr>
        <w:t xml:space="preserve">орма </w:t>
      </w:r>
      <w:r>
        <w:rPr>
          <w:rFonts w:ascii="Times New Roman" w:eastAsia="Times New Roman" w:hAnsi="Times New Roman" w:cs="Times New Roman"/>
          <w:lang w:eastAsia="ru-RU"/>
        </w:rPr>
        <w:t>п</w:t>
      </w:r>
      <w:r w:rsidRPr="00BB4FBB">
        <w:rPr>
          <w:rFonts w:ascii="Times New Roman" w:eastAsia="Times New Roman" w:hAnsi="Times New Roman" w:cs="Times New Roman"/>
          <w:lang w:eastAsia="ru-RU"/>
        </w:rPr>
        <w:t>оручени</w:t>
      </w:r>
      <w:r>
        <w:rPr>
          <w:rFonts w:ascii="Times New Roman" w:eastAsia="Times New Roman" w:hAnsi="Times New Roman" w:cs="Times New Roman"/>
          <w:lang w:eastAsia="ru-RU"/>
        </w:rPr>
        <w:t>я</w:t>
      </w:r>
      <w:r w:rsidRPr="00BB4FBB">
        <w:rPr>
          <w:rFonts w:ascii="Times New Roman" w:eastAsia="Times New Roman" w:hAnsi="Times New Roman" w:cs="Times New Roman"/>
          <w:lang w:eastAsia="ru-RU"/>
        </w:rPr>
        <w:t xml:space="preserve"> обработки персональных данных</w:t>
      </w:r>
    </w:p>
    <w:p w14:paraId="5CE7D727" w14:textId="77777777" w:rsidR="003D6047" w:rsidRPr="00364EB6" w:rsidRDefault="003D6047" w:rsidP="003D6047">
      <w:pPr>
        <w:spacing w:after="0" w:line="240" w:lineRule="auto"/>
        <w:ind w:left="680"/>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Приложение № 6 – Соглашение об электронном документообороте.</w:t>
      </w:r>
    </w:p>
    <w:p w14:paraId="4535E030" w14:textId="2DD34A5B" w:rsidR="003D6047" w:rsidRDefault="003D6047" w:rsidP="003D6047">
      <w:pPr>
        <w:spacing w:after="0" w:line="240" w:lineRule="auto"/>
        <w:ind w:left="680"/>
        <w:jc w:val="both"/>
        <w:rPr>
          <w:rFonts w:ascii="Times New Roman" w:eastAsia="Times New Roman" w:hAnsi="Times New Roman" w:cs="Times New Roman"/>
          <w:lang w:eastAsia="ru-RU"/>
        </w:rPr>
      </w:pPr>
    </w:p>
    <w:p w14:paraId="33BE84F1" w14:textId="77777777" w:rsidR="00224125" w:rsidRDefault="00224125">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14:paraId="3EE6764B" w14:textId="7CE68D0F" w:rsidR="003D6047" w:rsidRPr="00364EB6" w:rsidRDefault="003D6047" w:rsidP="003D6047">
      <w:pPr>
        <w:numPr>
          <w:ilvl w:val="0"/>
          <w:numId w:val="2"/>
        </w:numPr>
        <w:spacing w:after="0" w:line="240" w:lineRule="auto"/>
        <w:jc w:val="center"/>
        <w:rPr>
          <w:rFonts w:ascii="Times New Roman" w:eastAsia="Times New Roman" w:hAnsi="Times New Roman" w:cs="Times New Roman"/>
          <w:b/>
          <w:lang w:eastAsia="ru-RU"/>
        </w:rPr>
      </w:pPr>
      <w:r w:rsidRPr="00364EB6">
        <w:rPr>
          <w:rFonts w:ascii="Times New Roman" w:eastAsia="Times New Roman" w:hAnsi="Times New Roman" w:cs="Times New Roman"/>
          <w:b/>
          <w:lang w:eastAsia="ru-RU"/>
        </w:rPr>
        <w:lastRenderedPageBreak/>
        <w:t>Адреса и банковские реквизиты сторон</w:t>
      </w:r>
    </w:p>
    <w:p w14:paraId="2A54E175" w14:textId="77777777" w:rsidR="003D6047" w:rsidRPr="00364EB6" w:rsidRDefault="003D6047" w:rsidP="003D6047">
      <w:pPr>
        <w:spacing w:after="0" w:line="240" w:lineRule="auto"/>
        <w:jc w:val="both"/>
        <w:rPr>
          <w:rFonts w:ascii="Times New Roman" w:eastAsia="Times New Roman" w:hAnsi="Times New Roman" w:cs="Times New Roman"/>
          <w:lang w:eastAsia="ru-RU"/>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4862"/>
      </w:tblGrid>
      <w:tr w:rsidR="003D6047" w:rsidRPr="00364EB6" w14:paraId="32571FE8" w14:textId="77777777" w:rsidTr="00F608B9">
        <w:trPr>
          <w:trHeight w:val="540"/>
        </w:trPr>
        <w:tc>
          <w:tcPr>
            <w:tcW w:w="4678" w:type="dxa"/>
          </w:tcPr>
          <w:p w14:paraId="155A008D" w14:textId="77777777" w:rsidR="003D6047" w:rsidRPr="00364EB6" w:rsidRDefault="003D6047" w:rsidP="00F608B9">
            <w:pPr>
              <w:widowControl w:val="0"/>
              <w:spacing w:after="0" w:line="240" w:lineRule="auto"/>
              <w:jc w:val="center"/>
              <w:rPr>
                <w:rFonts w:ascii="Times New Roman" w:eastAsia="Times New Roman" w:hAnsi="Times New Roman" w:cs="Times New Roman"/>
                <w:b/>
                <w:bCs/>
                <w:lang w:eastAsia="ru-RU"/>
              </w:rPr>
            </w:pPr>
            <w:r w:rsidRPr="00364EB6">
              <w:rPr>
                <w:rFonts w:ascii="Times New Roman" w:eastAsia="Times New Roman" w:hAnsi="Times New Roman" w:cs="Times New Roman"/>
                <w:b/>
                <w:lang w:eastAsia="ru-RU"/>
              </w:rPr>
              <w:t>Заказчик:</w:t>
            </w:r>
          </w:p>
        </w:tc>
        <w:tc>
          <w:tcPr>
            <w:tcW w:w="4862" w:type="dxa"/>
          </w:tcPr>
          <w:p w14:paraId="38D3D9CB" w14:textId="77777777" w:rsidR="003D6047" w:rsidRPr="00364EB6" w:rsidRDefault="003D6047" w:rsidP="00F608B9">
            <w:pPr>
              <w:widowControl w:val="0"/>
              <w:spacing w:after="0" w:line="240" w:lineRule="auto"/>
              <w:ind w:left="184"/>
              <w:jc w:val="center"/>
              <w:rPr>
                <w:rFonts w:ascii="Times New Roman" w:eastAsia="Times New Roman" w:hAnsi="Times New Roman" w:cs="Times New Roman"/>
                <w:b/>
                <w:bCs/>
                <w:lang w:eastAsia="ru-RU"/>
              </w:rPr>
            </w:pPr>
            <w:r w:rsidRPr="00364EB6">
              <w:rPr>
                <w:rFonts w:ascii="Times New Roman" w:eastAsia="Times New Roman" w:hAnsi="Times New Roman" w:cs="Times New Roman"/>
                <w:b/>
                <w:lang w:eastAsia="ru-RU"/>
              </w:rPr>
              <w:t>Исполнитель:</w:t>
            </w:r>
          </w:p>
        </w:tc>
      </w:tr>
      <w:tr w:rsidR="003D6047" w:rsidRPr="00364EB6" w14:paraId="4CB73D49" w14:textId="77777777" w:rsidTr="00F608B9">
        <w:trPr>
          <w:trHeight w:val="3818"/>
        </w:trPr>
        <w:tc>
          <w:tcPr>
            <w:tcW w:w="4678" w:type="dxa"/>
          </w:tcPr>
          <w:p w14:paraId="536FD4FB" w14:textId="77777777" w:rsidR="003D6047" w:rsidRPr="00364EB6" w:rsidRDefault="003D6047" w:rsidP="00F608B9">
            <w:pPr>
              <w:widowControl w:val="0"/>
              <w:autoSpaceDE w:val="0"/>
              <w:autoSpaceDN w:val="0"/>
              <w:snapToGrid w:val="0"/>
              <w:spacing w:after="0" w:line="240" w:lineRule="auto"/>
              <w:rPr>
                <w:rFonts w:ascii="Times New Roman" w:eastAsia="Times New Roman" w:hAnsi="Times New Roman" w:cs="Times New Roman"/>
                <w:b/>
                <w:lang w:eastAsia="ru-RU"/>
              </w:rPr>
            </w:pPr>
            <w:r w:rsidRPr="00364EB6">
              <w:rPr>
                <w:rFonts w:ascii="Times New Roman" w:eastAsia="Times New Roman" w:hAnsi="Times New Roman" w:cs="Times New Roman"/>
                <w:b/>
                <w:lang w:eastAsia="ru-RU"/>
              </w:rPr>
              <w:t>АО «Петербургская сбытовая компания»</w:t>
            </w:r>
          </w:p>
          <w:p w14:paraId="044A88E3" w14:textId="77777777" w:rsidR="003D6047" w:rsidRPr="00364EB6" w:rsidRDefault="003D6047" w:rsidP="00F608B9">
            <w:pPr>
              <w:widowControl w:val="0"/>
              <w:autoSpaceDE w:val="0"/>
              <w:autoSpaceDN w:val="0"/>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195009, СПб, ул. Михайлова, д. 11</w:t>
            </w:r>
          </w:p>
          <w:p w14:paraId="3A722EED" w14:textId="77777777" w:rsidR="003D6047" w:rsidRPr="00364EB6" w:rsidRDefault="003D6047" w:rsidP="00F608B9">
            <w:pPr>
              <w:widowControl w:val="0"/>
              <w:autoSpaceDE w:val="0"/>
              <w:autoSpaceDN w:val="0"/>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Телефон (812) 303-69-69 </w:t>
            </w:r>
          </w:p>
          <w:p w14:paraId="497F185B" w14:textId="77777777" w:rsidR="003D6047" w:rsidRPr="00364EB6" w:rsidRDefault="003D6047" w:rsidP="00F608B9">
            <w:pPr>
              <w:widowControl w:val="0"/>
              <w:autoSpaceDE w:val="0"/>
              <w:autoSpaceDN w:val="0"/>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val="en-US" w:eastAsia="ru-RU"/>
              </w:rPr>
              <w:t>e</w:t>
            </w:r>
            <w:r w:rsidRPr="00364EB6">
              <w:rPr>
                <w:rFonts w:ascii="Times New Roman" w:eastAsia="Times New Roman" w:hAnsi="Times New Roman" w:cs="Times New Roman"/>
                <w:lang w:eastAsia="ru-RU"/>
              </w:rPr>
              <w:t>-</w:t>
            </w:r>
            <w:r w:rsidRPr="00364EB6">
              <w:rPr>
                <w:rFonts w:ascii="Times New Roman" w:eastAsia="Times New Roman" w:hAnsi="Times New Roman" w:cs="Times New Roman"/>
                <w:lang w:val="en-US" w:eastAsia="ru-RU"/>
              </w:rPr>
              <w:t>mail</w:t>
            </w:r>
            <w:r w:rsidRPr="00364EB6">
              <w:rPr>
                <w:rFonts w:ascii="Times New Roman" w:eastAsia="Times New Roman" w:hAnsi="Times New Roman" w:cs="Times New Roman"/>
                <w:lang w:eastAsia="ru-RU"/>
              </w:rPr>
              <w:t xml:space="preserve"> </w:t>
            </w:r>
            <w:r w:rsidRPr="00364EB6">
              <w:rPr>
                <w:rFonts w:ascii="Times New Roman" w:eastAsia="Times New Roman" w:hAnsi="Times New Roman" w:cs="Times New Roman"/>
                <w:lang w:val="en-US" w:eastAsia="ru-RU"/>
              </w:rPr>
              <w:t>office</w:t>
            </w:r>
            <w:r w:rsidRPr="00364EB6">
              <w:rPr>
                <w:rFonts w:ascii="Times New Roman" w:eastAsia="Times New Roman" w:hAnsi="Times New Roman" w:cs="Times New Roman"/>
                <w:lang w:eastAsia="ru-RU"/>
              </w:rPr>
              <w:t>@</w:t>
            </w:r>
            <w:proofErr w:type="spellStart"/>
            <w:r w:rsidRPr="00364EB6">
              <w:rPr>
                <w:rFonts w:ascii="Times New Roman" w:eastAsia="Times New Roman" w:hAnsi="Times New Roman" w:cs="Times New Roman"/>
                <w:lang w:val="en-US" w:eastAsia="ru-RU"/>
              </w:rPr>
              <w:t>pesc</w:t>
            </w:r>
            <w:proofErr w:type="spellEnd"/>
            <w:r w:rsidRPr="00364EB6">
              <w:rPr>
                <w:rFonts w:ascii="Times New Roman" w:eastAsia="Times New Roman" w:hAnsi="Times New Roman" w:cs="Times New Roman"/>
                <w:lang w:eastAsia="ru-RU"/>
              </w:rPr>
              <w:t>.</w:t>
            </w:r>
            <w:proofErr w:type="spellStart"/>
            <w:r w:rsidRPr="00364EB6">
              <w:rPr>
                <w:rFonts w:ascii="Times New Roman" w:eastAsia="Times New Roman" w:hAnsi="Times New Roman" w:cs="Times New Roman"/>
                <w:lang w:val="en-US" w:eastAsia="ru-RU"/>
              </w:rPr>
              <w:t>ru</w:t>
            </w:r>
            <w:proofErr w:type="spellEnd"/>
          </w:p>
          <w:p w14:paraId="2BD6483B" w14:textId="77777777" w:rsidR="003D6047" w:rsidRPr="00364EB6" w:rsidRDefault="003D6047" w:rsidP="00F608B9">
            <w:pPr>
              <w:widowControl w:val="0"/>
              <w:autoSpaceDE w:val="0"/>
              <w:autoSpaceDN w:val="0"/>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ОГРН 1057812496818</w:t>
            </w:r>
          </w:p>
          <w:p w14:paraId="569DCBDC" w14:textId="77777777" w:rsidR="003D6047" w:rsidRPr="00364EB6" w:rsidRDefault="003D6047" w:rsidP="00F608B9">
            <w:pPr>
              <w:widowControl w:val="0"/>
              <w:autoSpaceDE w:val="0"/>
              <w:autoSpaceDN w:val="0"/>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ИНН 7841322249 КПП 997650001</w:t>
            </w:r>
          </w:p>
          <w:p w14:paraId="7EA29B3F" w14:textId="77777777" w:rsidR="003D6047" w:rsidRPr="00364EB6" w:rsidRDefault="003D6047" w:rsidP="00F608B9">
            <w:pPr>
              <w:widowControl w:val="0"/>
              <w:autoSpaceDE w:val="0"/>
              <w:autoSpaceDN w:val="0"/>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ОКПО 77724330 </w:t>
            </w:r>
          </w:p>
          <w:p w14:paraId="3F2AC868" w14:textId="77777777" w:rsidR="003D6047" w:rsidRPr="00364EB6" w:rsidRDefault="003D6047" w:rsidP="00F608B9">
            <w:pPr>
              <w:widowControl w:val="0"/>
              <w:autoSpaceDE w:val="0"/>
              <w:autoSpaceDN w:val="0"/>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Р/с 40702810900000028772</w:t>
            </w:r>
          </w:p>
          <w:p w14:paraId="675715D2" w14:textId="77777777" w:rsidR="003D6047" w:rsidRPr="00364EB6" w:rsidRDefault="003D6047" w:rsidP="00F608B9">
            <w:pPr>
              <w:widowControl w:val="0"/>
              <w:autoSpaceDE w:val="0"/>
              <w:autoSpaceDN w:val="0"/>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в БАНК ГПБ (АО) г. Москва</w:t>
            </w:r>
          </w:p>
          <w:p w14:paraId="12ED038A" w14:textId="77777777" w:rsidR="003D6047" w:rsidRPr="00364EB6" w:rsidRDefault="003D6047" w:rsidP="00F608B9">
            <w:pPr>
              <w:widowControl w:val="0"/>
              <w:autoSpaceDE w:val="0"/>
              <w:autoSpaceDN w:val="0"/>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К/с 30101810200000000823</w:t>
            </w:r>
          </w:p>
          <w:p w14:paraId="29AD8E57" w14:textId="77777777" w:rsidR="003D6047" w:rsidRPr="00364EB6" w:rsidRDefault="003D6047" w:rsidP="00F608B9">
            <w:pPr>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БИК 044525823</w:t>
            </w:r>
          </w:p>
        </w:tc>
        <w:tc>
          <w:tcPr>
            <w:tcW w:w="4862" w:type="dxa"/>
          </w:tcPr>
          <w:p w14:paraId="5F8D59B4" w14:textId="77777777" w:rsidR="003D6047" w:rsidRPr="00364EB6" w:rsidRDefault="003D6047" w:rsidP="00A9342B">
            <w:pPr>
              <w:spacing w:after="0" w:line="240" w:lineRule="auto"/>
              <w:rPr>
                <w:rFonts w:ascii="Times New Roman" w:eastAsia="Times New Roman" w:hAnsi="Times New Roman" w:cs="Times New Roman"/>
                <w:lang w:eastAsia="ru-RU"/>
              </w:rPr>
            </w:pPr>
          </w:p>
        </w:tc>
      </w:tr>
    </w:tbl>
    <w:p w14:paraId="2CB6ECC4" w14:textId="77777777" w:rsidR="003D6047" w:rsidRPr="00364EB6" w:rsidRDefault="003D6047" w:rsidP="003D6047">
      <w:pPr>
        <w:keepNext/>
        <w:spacing w:after="0" w:line="240" w:lineRule="auto"/>
        <w:jc w:val="center"/>
        <w:outlineLvl w:val="0"/>
        <w:rPr>
          <w:rFonts w:ascii="Times New Roman" w:eastAsia="Times New Roman" w:hAnsi="Times New Roman" w:cs="Times New Roman"/>
          <w:b/>
          <w:lang w:eastAsia="ru-RU"/>
        </w:rPr>
      </w:pPr>
      <w:bookmarkStart w:id="4" w:name="OLE_LINK1"/>
      <w:bookmarkStart w:id="5" w:name="OLE_LINK2"/>
    </w:p>
    <w:p w14:paraId="00A5ED7B" w14:textId="77777777" w:rsidR="003D6047" w:rsidRPr="00364EB6" w:rsidRDefault="003D6047" w:rsidP="003D6047">
      <w:pPr>
        <w:keepNext/>
        <w:spacing w:after="0" w:line="240" w:lineRule="auto"/>
        <w:jc w:val="center"/>
        <w:outlineLvl w:val="0"/>
        <w:rPr>
          <w:rFonts w:ascii="Times New Roman" w:eastAsia="Times New Roman" w:hAnsi="Times New Roman" w:cs="Times New Roman"/>
          <w:b/>
          <w:lang w:eastAsia="ru-RU"/>
        </w:rPr>
      </w:pPr>
      <w:r w:rsidRPr="00364EB6">
        <w:rPr>
          <w:rFonts w:ascii="Times New Roman" w:eastAsia="Times New Roman" w:hAnsi="Times New Roman" w:cs="Times New Roman"/>
          <w:b/>
          <w:lang w:eastAsia="ru-RU"/>
        </w:rPr>
        <w:t>Подписи сторон</w:t>
      </w:r>
    </w:p>
    <w:p w14:paraId="789425BA" w14:textId="77777777" w:rsidR="003D6047" w:rsidRPr="00364EB6" w:rsidRDefault="003D6047" w:rsidP="003D6047">
      <w:pPr>
        <w:spacing w:after="0" w:line="240" w:lineRule="auto"/>
        <w:jc w:val="both"/>
        <w:rPr>
          <w:rFonts w:ascii="Times New Roman" w:eastAsia="Times New Roman" w:hAnsi="Times New Roman" w:cs="Times New Roman"/>
          <w:lang w:eastAsia="ru-RU"/>
        </w:rPr>
      </w:pPr>
    </w:p>
    <w:tbl>
      <w:tblPr>
        <w:tblW w:w="9640" w:type="dxa"/>
        <w:tblInd w:w="250" w:type="dxa"/>
        <w:tblLayout w:type="fixed"/>
        <w:tblLook w:val="0000" w:firstRow="0" w:lastRow="0" w:firstColumn="0" w:lastColumn="0" w:noHBand="0" w:noVBand="0"/>
      </w:tblPr>
      <w:tblGrid>
        <w:gridCol w:w="4862"/>
        <w:gridCol w:w="4778"/>
      </w:tblGrid>
      <w:tr w:rsidR="003D6047" w:rsidRPr="00364EB6" w14:paraId="55966A70" w14:textId="77777777" w:rsidTr="00F608B9">
        <w:tc>
          <w:tcPr>
            <w:tcW w:w="4862" w:type="dxa"/>
          </w:tcPr>
          <w:p w14:paraId="66784A8D" w14:textId="7AC60A30" w:rsidR="003D6047" w:rsidRPr="00364EB6" w:rsidRDefault="003D6047" w:rsidP="00F608B9">
            <w:pPr>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_________________ / </w:t>
            </w:r>
            <w:r w:rsidR="00A9342B">
              <w:rPr>
                <w:rFonts w:ascii="Times New Roman" w:eastAsia="Times New Roman" w:hAnsi="Times New Roman" w:cs="Times New Roman"/>
                <w:lang w:eastAsia="ru-RU"/>
              </w:rPr>
              <w:t>_____________________</w:t>
            </w:r>
            <w:r w:rsidRPr="00364EB6">
              <w:rPr>
                <w:rFonts w:ascii="Times New Roman" w:eastAsia="Times New Roman" w:hAnsi="Times New Roman" w:cs="Times New Roman"/>
                <w:lang w:eastAsia="ru-RU"/>
              </w:rPr>
              <w:t xml:space="preserve"> /</w:t>
            </w:r>
          </w:p>
          <w:p w14:paraId="2FD103E0" w14:textId="77777777" w:rsidR="003D6047" w:rsidRPr="00364EB6" w:rsidRDefault="003D6047" w:rsidP="00F608B9">
            <w:pPr>
              <w:spacing w:after="0" w:line="240" w:lineRule="auto"/>
              <w:rPr>
                <w:rFonts w:ascii="Times New Roman" w:eastAsia="Times New Roman" w:hAnsi="Times New Roman" w:cs="Times New Roman"/>
                <w:lang w:eastAsia="ru-RU"/>
              </w:rPr>
            </w:pPr>
          </w:p>
          <w:p w14:paraId="008E7D7F" w14:textId="77777777" w:rsidR="003D6047" w:rsidRPr="00364EB6" w:rsidRDefault="003D6047" w:rsidP="00F608B9">
            <w:pPr>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 </w:t>
            </w:r>
            <w:proofErr w:type="spellStart"/>
            <w:r w:rsidRPr="00364EB6">
              <w:rPr>
                <w:rFonts w:ascii="Times New Roman" w:eastAsia="Times New Roman" w:hAnsi="Times New Roman" w:cs="Times New Roman"/>
                <w:lang w:eastAsia="ru-RU"/>
              </w:rPr>
              <w:t>м.п</w:t>
            </w:r>
            <w:proofErr w:type="spellEnd"/>
            <w:r w:rsidRPr="00364EB6">
              <w:rPr>
                <w:rFonts w:ascii="Times New Roman" w:eastAsia="Times New Roman" w:hAnsi="Times New Roman" w:cs="Times New Roman"/>
                <w:lang w:eastAsia="ru-RU"/>
              </w:rPr>
              <w:t>.</w:t>
            </w:r>
          </w:p>
        </w:tc>
        <w:tc>
          <w:tcPr>
            <w:tcW w:w="4778" w:type="dxa"/>
          </w:tcPr>
          <w:p w14:paraId="757131CC" w14:textId="29492E20" w:rsidR="003D6047" w:rsidRPr="00364EB6" w:rsidRDefault="003D6047" w:rsidP="00F608B9">
            <w:pPr>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_________________ /</w:t>
            </w:r>
            <w:r w:rsidR="00A9342B">
              <w:rPr>
                <w:rFonts w:ascii="Times New Roman" w:eastAsia="Times New Roman" w:hAnsi="Times New Roman" w:cs="Times New Roman"/>
                <w:lang w:eastAsia="ru-RU"/>
              </w:rPr>
              <w:t>______________</w:t>
            </w:r>
            <w:r>
              <w:rPr>
                <w:rFonts w:ascii="Times New Roman" w:eastAsia="Times New Roman" w:hAnsi="Times New Roman" w:cs="Times New Roman"/>
                <w:lang w:eastAsia="ru-RU"/>
              </w:rPr>
              <w:t>.</w:t>
            </w:r>
            <w:r w:rsidRPr="00364EB6">
              <w:rPr>
                <w:rFonts w:ascii="Times New Roman" w:eastAsia="Times New Roman" w:hAnsi="Times New Roman" w:cs="Times New Roman"/>
                <w:lang w:eastAsia="ru-RU"/>
              </w:rPr>
              <w:t>/</w:t>
            </w:r>
          </w:p>
          <w:p w14:paraId="129055F3" w14:textId="77777777" w:rsidR="003D6047" w:rsidRPr="00364EB6" w:rsidRDefault="003D6047" w:rsidP="00F608B9">
            <w:pPr>
              <w:spacing w:after="0" w:line="240" w:lineRule="auto"/>
              <w:rPr>
                <w:rFonts w:ascii="Times New Roman" w:eastAsia="Times New Roman" w:hAnsi="Times New Roman" w:cs="Times New Roman"/>
                <w:lang w:eastAsia="ru-RU"/>
              </w:rPr>
            </w:pPr>
          </w:p>
          <w:p w14:paraId="463E0D70" w14:textId="77777777" w:rsidR="003D6047" w:rsidRPr="00364EB6" w:rsidRDefault="003D6047" w:rsidP="00F608B9">
            <w:pPr>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 </w:t>
            </w:r>
            <w:proofErr w:type="spellStart"/>
            <w:r w:rsidRPr="00364EB6">
              <w:rPr>
                <w:rFonts w:ascii="Times New Roman" w:eastAsia="Times New Roman" w:hAnsi="Times New Roman" w:cs="Times New Roman"/>
                <w:lang w:eastAsia="ru-RU"/>
              </w:rPr>
              <w:t>м.п</w:t>
            </w:r>
            <w:proofErr w:type="spellEnd"/>
            <w:r w:rsidRPr="00364EB6">
              <w:rPr>
                <w:rFonts w:ascii="Times New Roman" w:eastAsia="Times New Roman" w:hAnsi="Times New Roman" w:cs="Times New Roman"/>
                <w:lang w:eastAsia="ru-RU"/>
              </w:rPr>
              <w:t>.</w:t>
            </w:r>
          </w:p>
        </w:tc>
      </w:tr>
      <w:bookmarkEnd w:id="4"/>
      <w:bookmarkEnd w:id="5"/>
    </w:tbl>
    <w:p w14:paraId="067E21FC" w14:textId="77777777" w:rsidR="003D6047" w:rsidRPr="00364EB6" w:rsidRDefault="003D6047" w:rsidP="003D6047">
      <w:pPr>
        <w:spacing w:after="0" w:line="240" w:lineRule="auto"/>
        <w:jc w:val="right"/>
        <w:rPr>
          <w:rFonts w:ascii="Times New Roman" w:eastAsia="Times New Roman" w:hAnsi="Times New Roman" w:cs="Times New Roman"/>
          <w:sz w:val="24"/>
          <w:szCs w:val="24"/>
          <w:lang w:eastAsia="ru-RU"/>
        </w:rPr>
      </w:pPr>
    </w:p>
    <w:p w14:paraId="2FEA651D" w14:textId="77777777" w:rsidR="003D6047" w:rsidRPr="00364EB6" w:rsidRDefault="003D6047" w:rsidP="003D6047">
      <w:pPr>
        <w:spacing w:after="0" w:line="240" w:lineRule="auto"/>
        <w:jc w:val="right"/>
        <w:rPr>
          <w:rFonts w:ascii="Times New Roman" w:eastAsia="Times New Roman" w:hAnsi="Times New Roman" w:cs="Times New Roman"/>
          <w:sz w:val="24"/>
          <w:szCs w:val="24"/>
          <w:lang w:eastAsia="ru-RU"/>
        </w:rPr>
        <w:sectPr w:rsidR="003D6047" w:rsidRPr="00364EB6" w:rsidSect="00F608B9">
          <w:headerReference w:type="default" r:id="rId9"/>
          <w:footerReference w:type="default" r:id="rId10"/>
          <w:pgSz w:w="11906" w:h="16838"/>
          <w:pgMar w:top="1134" w:right="709" w:bottom="1134" w:left="851" w:header="709" w:footer="709" w:gutter="0"/>
          <w:cols w:space="720"/>
          <w:docGrid w:linePitch="326"/>
        </w:sectPr>
      </w:pPr>
    </w:p>
    <w:p w14:paraId="4E35D596" w14:textId="77777777" w:rsidR="003D6047" w:rsidRPr="00364EB6" w:rsidRDefault="003D6047" w:rsidP="003D6047">
      <w:pPr>
        <w:spacing w:after="0" w:line="240" w:lineRule="auto"/>
        <w:jc w:val="right"/>
        <w:rPr>
          <w:rFonts w:ascii="Times New Roman" w:eastAsia="Times New Roman" w:hAnsi="Times New Roman" w:cs="Times New Roman"/>
          <w:sz w:val="24"/>
          <w:szCs w:val="24"/>
          <w:lang w:eastAsia="ru-RU"/>
        </w:rPr>
      </w:pPr>
      <w:r w:rsidRPr="00364EB6">
        <w:rPr>
          <w:rFonts w:ascii="Times New Roman" w:eastAsia="Times New Roman" w:hAnsi="Times New Roman" w:cs="Times New Roman"/>
          <w:sz w:val="24"/>
          <w:szCs w:val="24"/>
          <w:lang w:eastAsia="ru-RU"/>
        </w:rPr>
        <w:lastRenderedPageBreak/>
        <w:t>Приложение № 1</w:t>
      </w:r>
    </w:p>
    <w:p w14:paraId="024FC359" w14:textId="77777777" w:rsidR="003D6047" w:rsidRPr="00364EB6" w:rsidRDefault="003D6047" w:rsidP="003D6047">
      <w:pPr>
        <w:spacing w:after="0" w:line="240" w:lineRule="auto"/>
        <w:jc w:val="right"/>
        <w:rPr>
          <w:rFonts w:ascii="Times New Roman" w:eastAsia="Times New Roman" w:hAnsi="Times New Roman" w:cs="Times New Roman"/>
          <w:sz w:val="24"/>
          <w:szCs w:val="24"/>
          <w:lang w:eastAsia="ru-RU"/>
        </w:rPr>
      </w:pPr>
      <w:r w:rsidRPr="00364EB6">
        <w:rPr>
          <w:rFonts w:ascii="Times New Roman" w:eastAsia="Times New Roman" w:hAnsi="Times New Roman" w:cs="Times New Roman"/>
          <w:sz w:val="24"/>
          <w:szCs w:val="24"/>
          <w:lang w:eastAsia="ru-RU"/>
        </w:rPr>
        <w:t>к Договору на оказание услуг</w:t>
      </w:r>
    </w:p>
    <w:p w14:paraId="4905D75E" w14:textId="1AB90083" w:rsidR="003D6047" w:rsidRPr="00364EB6" w:rsidRDefault="003D6047" w:rsidP="003D6047">
      <w:pPr>
        <w:spacing w:after="0" w:line="240" w:lineRule="auto"/>
        <w:jc w:val="right"/>
        <w:rPr>
          <w:rFonts w:ascii="Times New Roman" w:eastAsia="Times New Roman" w:hAnsi="Times New Roman" w:cs="Times New Roman"/>
          <w:sz w:val="24"/>
          <w:szCs w:val="24"/>
          <w:lang w:eastAsia="ru-RU"/>
        </w:rPr>
      </w:pPr>
      <w:r w:rsidRPr="00364EB6">
        <w:rPr>
          <w:rFonts w:ascii="Times New Roman" w:eastAsia="Times New Roman" w:hAnsi="Times New Roman" w:cs="Times New Roman"/>
          <w:sz w:val="24"/>
          <w:szCs w:val="24"/>
          <w:lang w:eastAsia="ru-RU"/>
        </w:rPr>
        <w:t>от «</w:t>
      </w:r>
      <w:r w:rsidR="00BB4FBB">
        <w:rPr>
          <w:rFonts w:ascii="Times New Roman" w:eastAsia="Times New Roman" w:hAnsi="Times New Roman" w:cs="Times New Roman"/>
          <w:sz w:val="24"/>
          <w:szCs w:val="24"/>
          <w:lang w:eastAsia="ru-RU"/>
        </w:rPr>
        <w:t>___</w:t>
      </w:r>
      <w:r w:rsidRPr="00364EB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BB4FBB">
        <w:rPr>
          <w:rFonts w:ascii="Times New Roman" w:eastAsia="Times New Roman" w:hAnsi="Times New Roman" w:cs="Times New Roman"/>
          <w:sz w:val="24"/>
          <w:szCs w:val="24"/>
          <w:lang w:eastAsia="ru-RU"/>
        </w:rPr>
        <w:t xml:space="preserve">______ </w:t>
      </w:r>
      <w:r w:rsidRPr="00364EB6">
        <w:rPr>
          <w:rFonts w:ascii="Times New Roman" w:eastAsia="Times New Roman" w:hAnsi="Times New Roman" w:cs="Times New Roman"/>
          <w:sz w:val="24"/>
          <w:szCs w:val="24"/>
          <w:lang w:eastAsia="ru-RU"/>
        </w:rPr>
        <w:t>202</w:t>
      </w:r>
      <w:r w:rsidR="00BB4FBB">
        <w:rPr>
          <w:rFonts w:ascii="Times New Roman" w:eastAsia="Times New Roman" w:hAnsi="Times New Roman" w:cs="Times New Roman"/>
          <w:sz w:val="24"/>
          <w:szCs w:val="24"/>
          <w:lang w:eastAsia="ru-RU"/>
        </w:rPr>
        <w:t>5</w:t>
      </w:r>
      <w:r w:rsidRPr="00364EB6">
        <w:rPr>
          <w:rFonts w:ascii="Times New Roman" w:eastAsia="Times New Roman" w:hAnsi="Times New Roman" w:cs="Times New Roman"/>
          <w:sz w:val="24"/>
          <w:szCs w:val="24"/>
          <w:lang w:eastAsia="ru-RU"/>
        </w:rPr>
        <w:t xml:space="preserve"> № </w:t>
      </w:r>
      <w:r w:rsidR="00907A56" w:rsidRPr="00907A56">
        <w:rPr>
          <w:rFonts w:ascii="Times New Roman" w:eastAsia="Times New Roman" w:hAnsi="Times New Roman" w:cs="Times New Roman"/>
          <w:sz w:val="24"/>
          <w:szCs w:val="24"/>
          <w:lang w:eastAsia="ru-RU"/>
        </w:rPr>
        <w:t>2</w:t>
      </w:r>
      <w:r w:rsidR="00BB4FBB">
        <w:rPr>
          <w:rFonts w:ascii="Times New Roman" w:eastAsia="Times New Roman" w:hAnsi="Times New Roman" w:cs="Times New Roman"/>
          <w:sz w:val="24"/>
          <w:szCs w:val="24"/>
          <w:lang w:eastAsia="ru-RU"/>
        </w:rPr>
        <w:t>5</w:t>
      </w:r>
      <w:r w:rsidR="00907A56" w:rsidRPr="00907A56">
        <w:rPr>
          <w:rFonts w:ascii="Times New Roman" w:eastAsia="Times New Roman" w:hAnsi="Times New Roman" w:cs="Times New Roman"/>
          <w:sz w:val="24"/>
          <w:szCs w:val="24"/>
          <w:lang w:eastAsia="ru-RU"/>
        </w:rPr>
        <w:t>-</w:t>
      </w:r>
      <w:r w:rsidR="00BB4FBB">
        <w:rPr>
          <w:rFonts w:ascii="Times New Roman" w:eastAsia="Times New Roman" w:hAnsi="Times New Roman" w:cs="Times New Roman"/>
          <w:sz w:val="24"/>
          <w:szCs w:val="24"/>
          <w:lang w:eastAsia="ru-RU"/>
        </w:rPr>
        <w:t>___</w:t>
      </w:r>
    </w:p>
    <w:p w14:paraId="0024072C" w14:textId="77777777" w:rsidR="003D6047" w:rsidRPr="00364EB6" w:rsidRDefault="003D6047" w:rsidP="003D6047">
      <w:pPr>
        <w:spacing w:after="0" w:line="240" w:lineRule="auto"/>
        <w:jc w:val="center"/>
        <w:rPr>
          <w:rFonts w:ascii="Times New Roman" w:eastAsia="Times New Roman" w:hAnsi="Times New Roman" w:cs="Times New Roman"/>
          <w:sz w:val="24"/>
          <w:szCs w:val="24"/>
          <w:lang w:eastAsia="ru-RU"/>
        </w:rPr>
      </w:pPr>
    </w:p>
    <w:p w14:paraId="0133DB2F" w14:textId="77777777" w:rsidR="003D6047" w:rsidRPr="00364EB6" w:rsidRDefault="003D6047" w:rsidP="003D6047">
      <w:pPr>
        <w:spacing w:after="0" w:line="240" w:lineRule="auto"/>
        <w:jc w:val="center"/>
        <w:rPr>
          <w:rFonts w:ascii="Times New Roman" w:eastAsia="Times New Roman" w:hAnsi="Times New Roman" w:cs="Times New Roman"/>
          <w:b/>
          <w:sz w:val="24"/>
          <w:szCs w:val="24"/>
          <w:lang w:eastAsia="ru-RU"/>
        </w:rPr>
      </w:pPr>
      <w:r w:rsidRPr="00364EB6">
        <w:rPr>
          <w:rFonts w:ascii="Times New Roman" w:eastAsia="Times New Roman" w:hAnsi="Times New Roman" w:cs="Times New Roman"/>
          <w:b/>
          <w:sz w:val="24"/>
          <w:szCs w:val="24"/>
          <w:lang w:eastAsia="ru-RU"/>
        </w:rPr>
        <w:t>Задание Заказчика</w:t>
      </w:r>
    </w:p>
    <w:p w14:paraId="3D6C5665" w14:textId="77777777" w:rsidR="003D6047" w:rsidRPr="00364EB6" w:rsidRDefault="003D6047" w:rsidP="003D6047">
      <w:pPr>
        <w:spacing w:after="0" w:line="240" w:lineRule="auto"/>
        <w:jc w:val="center"/>
        <w:rPr>
          <w:rFonts w:ascii="Times New Roman" w:eastAsia="Times New Roman" w:hAnsi="Times New Roman" w:cs="Times New Roman"/>
          <w:b/>
          <w:sz w:val="24"/>
          <w:szCs w:val="24"/>
          <w:lang w:eastAsia="ru-RU"/>
        </w:rPr>
      </w:pPr>
      <w:r w:rsidRPr="00364EB6">
        <w:rPr>
          <w:rFonts w:ascii="Times New Roman" w:eastAsia="Times New Roman" w:hAnsi="Times New Roman" w:cs="Times New Roman"/>
          <w:b/>
          <w:sz w:val="24"/>
          <w:szCs w:val="24"/>
          <w:lang w:eastAsia="ru-RU"/>
        </w:rPr>
        <w:t>на оказание услуг мониторинга автотранспорта</w:t>
      </w:r>
    </w:p>
    <w:p w14:paraId="003B2B03" w14:textId="77777777" w:rsidR="003D6047" w:rsidRPr="00364EB6" w:rsidRDefault="003D6047" w:rsidP="003D6047">
      <w:pPr>
        <w:spacing w:after="0" w:line="240" w:lineRule="auto"/>
        <w:rPr>
          <w:rFonts w:ascii="Times New Roman" w:eastAsia="Times New Roman" w:hAnsi="Times New Roman" w:cs="Times New Roman"/>
          <w:sz w:val="24"/>
          <w:szCs w:val="24"/>
          <w:lang w:eastAsia="ru-RU"/>
        </w:rPr>
      </w:pPr>
      <w:r w:rsidRPr="00364EB6">
        <w:rPr>
          <w:rFonts w:ascii="Times New Roman" w:eastAsia="Times New Roman" w:hAnsi="Times New Roman" w:cs="Times New Roman"/>
          <w:sz w:val="24"/>
          <w:szCs w:val="24"/>
          <w:lang w:eastAsia="ru-RU"/>
        </w:rPr>
        <w:t>1.Испонитель обязуется оказать Заказчику следующие услуги:</w:t>
      </w:r>
    </w:p>
    <w:tbl>
      <w:tblPr>
        <w:tblpPr w:leftFromText="180" w:rightFromText="180" w:vertAnchor="text" w:horzAnchor="margin" w:tblpY="65"/>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4602"/>
        <w:gridCol w:w="1597"/>
        <w:gridCol w:w="1597"/>
        <w:gridCol w:w="1597"/>
      </w:tblGrid>
      <w:tr w:rsidR="003D6047" w:rsidRPr="00364EB6" w14:paraId="67FDA19A" w14:textId="77777777" w:rsidTr="00F608B9">
        <w:trPr>
          <w:trHeight w:val="360"/>
        </w:trPr>
        <w:tc>
          <w:tcPr>
            <w:tcW w:w="600" w:type="dxa"/>
            <w:tcBorders>
              <w:top w:val="single" w:sz="4" w:space="0" w:color="auto"/>
              <w:left w:val="single" w:sz="4" w:space="0" w:color="auto"/>
              <w:bottom w:val="single" w:sz="4" w:space="0" w:color="auto"/>
              <w:right w:val="single" w:sz="4" w:space="0" w:color="auto"/>
            </w:tcBorders>
            <w:vAlign w:val="center"/>
          </w:tcPr>
          <w:p w14:paraId="78EDC15E" w14:textId="77777777" w:rsidR="003D6047" w:rsidRPr="00364EB6" w:rsidRDefault="003D6047" w:rsidP="00F608B9">
            <w:pPr>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val="en-US" w:eastAsia="ru-RU"/>
              </w:rPr>
              <w:t xml:space="preserve">N </w:t>
            </w:r>
            <w:r w:rsidRPr="00364EB6">
              <w:rPr>
                <w:rFonts w:ascii="Times New Roman" w:eastAsia="Times New Roman" w:hAnsi="Times New Roman" w:cs="Times New Roman"/>
                <w:lang w:eastAsia="ru-RU"/>
              </w:rPr>
              <w:t>п/п</w:t>
            </w:r>
          </w:p>
        </w:tc>
        <w:tc>
          <w:tcPr>
            <w:tcW w:w="4602" w:type="dxa"/>
            <w:tcBorders>
              <w:top w:val="single" w:sz="4" w:space="0" w:color="auto"/>
              <w:left w:val="single" w:sz="4" w:space="0" w:color="auto"/>
              <w:bottom w:val="single" w:sz="4" w:space="0" w:color="auto"/>
              <w:right w:val="single" w:sz="4" w:space="0" w:color="auto"/>
            </w:tcBorders>
          </w:tcPr>
          <w:p w14:paraId="54202497" w14:textId="71377688" w:rsidR="003D6047" w:rsidRPr="00364EB6" w:rsidRDefault="003D6047" w:rsidP="00F608B9">
            <w:pPr>
              <w:spacing w:after="0" w:line="240" w:lineRule="auto"/>
              <w:rPr>
                <w:rFonts w:ascii="Times New Roman" w:eastAsia="Times New Roman" w:hAnsi="Times New Roman" w:cs="Times New Roman"/>
                <w:b/>
                <w:lang w:eastAsia="ru-RU"/>
              </w:rPr>
            </w:pPr>
            <w:r w:rsidRPr="00364EB6">
              <w:rPr>
                <w:rFonts w:ascii="Times New Roman" w:eastAsia="Times New Roman" w:hAnsi="Times New Roman" w:cs="Times New Roman"/>
                <w:lang w:eastAsia="ru-RU"/>
              </w:rPr>
              <w:t>Вид услуги «Услуги мониторинга автотранспорта для АО «Петербургская сбытовая компания</w:t>
            </w:r>
            <w:r w:rsidR="009F46C5">
              <w:rPr>
                <w:rFonts w:ascii="Times New Roman" w:eastAsia="Times New Roman" w:hAnsi="Times New Roman" w:cs="Times New Roman"/>
                <w:lang w:eastAsia="ru-RU"/>
              </w:rPr>
              <w:t>»</w:t>
            </w:r>
          </w:p>
        </w:tc>
        <w:tc>
          <w:tcPr>
            <w:tcW w:w="1597" w:type="dxa"/>
            <w:tcBorders>
              <w:top w:val="single" w:sz="4" w:space="0" w:color="auto"/>
              <w:left w:val="single" w:sz="4" w:space="0" w:color="auto"/>
              <w:bottom w:val="single" w:sz="4" w:space="0" w:color="auto"/>
              <w:right w:val="single" w:sz="4" w:space="0" w:color="auto"/>
            </w:tcBorders>
          </w:tcPr>
          <w:p w14:paraId="70289D3A" w14:textId="77777777" w:rsidR="003D6047" w:rsidRPr="00364EB6" w:rsidRDefault="003D6047" w:rsidP="00F608B9">
            <w:pPr>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Стоимость услуги за единицу (руб. без НДС) </w:t>
            </w:r>
          </w:p>
        </w:tc>
        <w:tc>
          <w:tcPr>
            <w:tcW w:w="1597" w:type="dxa"/>
            <w:tcBorders>
              <w:top w:val="single" w:sz="4" w:space="0" w:color="auto"/>
              <w:left w:val="single" w:sz="4" w:space="0" w:color="auto"/>
              <w:bottom w:val="single" w:sz="4" w:space="0" w:color="auto"/>
              <w:right w:val="single" w:sz="4" w:space="0" w:color="auto"/>
            </w:tcBorders>
          </w:tcPr>
          <w:p w14:paraId="6124BB3F" w14:textId="77777777" w:rsidR="003D6047" w:rsidRPr="00364EB6" w:rsidRDefault="003D6047" w:rsidP="00F608B9">
            <w:pPr>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Кол-во</w:t>
            </w:r>
          </w:p>
        </w:tc>
        <w:tc>
          <w:tcPr>
            <w:tcW w:w="1597" w:type="dxa"/>
            <w:tcBorders>
              <w:top w:val="single" w:sz="4" w:space="0" w:color="auto"/>
              <w:left w:val="single" w:sz="4" w:space="0" w:color="auto"/>
              <w:bottom w:val="single" w:sz="4" w:space="0" w:color="auto"/>
              <w:right w:val="single" w:sz="4" w:space="0" w:color="auto"/>
            </w:tcBorders>
          </w:tcPr>
          <w:p w14:paraId="59303F6B" w14:textId="77777777" w:rsidR="003D6047" w:rsidRPr="00364EB6" w:rsidRDefault="003D6047" w:rsidP="00F608B9">
            <w:pPr>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Сумма</w:t>
            </w:r>
          </w:p>
          <w:p w14:paraId="2AFDDC6A" w14:textId="77777777" w:rsidR="003D6047" w:rsidRPr="00364EB6" w:rsidRDefault="003D6047" w:rsidP="00F608B9">
            <w:pPr>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(руб. без НДС)</w:t>
            </w:r>
          </w:p>
        </w:tc>
      </w:tr>
      <w:tr w:rsidR="003D6047" w:rsidRPr="00364EB6" w14:paraId="09523B0A" w14:textId="77777777" w:rsidTr="00F608B9">
        <w:trPr>
          <w:trHeight w:val="327"/>
        </w:trPr>
        <w:tc>
          <w:tcPr>
            <w:tcW w:w="600" w:type="dxa"/>
            <w:tcBorders>
              <w:top w:val="single" w:sz="4" w:space="0" w:color="auto"/>
              <w:left w:val="single" w:sz="4" w:space="0" w:color="auto"/>
              <w:bottom w:val="single" w:sz="4" w:space="0" w:color="auto"/>
              <w:right w:val="single" w:sz="4" w:space="0" w:color="auto"/>
            </w:tcBorders>
          </w:tcPr>
          <w:p w14:paraId="082D7BA6" w14:textId="77777777" w:rsidR="003D6047" w:rsidRPr="00364EB6" w:rsidRDefault="003D6047" w:rsidP="00F608B9">
            <w:pPr>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1.</w:t>
            </w:r>
          </w:p>
        </w:tc>
        <w:tc>
          <w:tcPr>
            <w:tcW w:w="4602" w:type="dxa"/>
            <w:tcBorders>
              <w:top w:val="single" w:sz="4" w:space="0" w:color="auto"/>
              <w:left w:val="single" w:sz="4" w:space="0" w:color="auto"/>
              <w:bottom w:val="single" w:sz="4" w:space="0" w:color="auto"/>
              <w:right w:val="single" w:sz="4" w:space="0" w:color="auto"/>
            </w:tcBorders>
          </w:tcPr>
          <w:p w14:paraId="53ED3598" w14:textId="77777777" w:rsidR="003D6047" w:rsidRPr="00364EB6" w:rsidRDefault="003D6047" w:rsidP="00F608B9">
            <w:pPr>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Техническое обслуживание терминального оборудования за один вызов мастера</w:t>
            </w:r>
          </w:p>
        </w:tc>
        <w:tc>
          <w:tcPr>
            <w:tcW w:w="1597" w:type="dxa"/>
            <w:tcBorders>
              <w:top w:val="single" w:sz="4" w:space="0" w:color="auto"/>
              <w:left w:val="single" w:sz="4" w:space="0" w:color="auto"/>
              <w:bottom w:val="single" w:sz="4" w:space="0" w:color="auto"/>
              <w:right w:val="single" w:sz="4" w:space="0" w:color="auto"/>
            </w:tcBorders>
          </w:tcPr>
          <w:p w14:paraId="4E2DDB17" w14:textId="46556DA4" w:rsidR="003D6047" w:rsidRPr="00364EB6" w:rsidRDefault="003D6047" w:rsidP="00F608B9">
            <w:pPr>
              <w:spacing w:after="0" w:line="240" w:lineRule="auto"/>
              <w:jc w:val="both"/>
              <w:rPr>
                <w:rFonts w:ascii="Times New Roman" w:eastAsia="Times New Roman" w:hAnsi="Times New Roman" w:cs="Times New Roman"/>
                <w:lang w:eastAsia="ru-RU"/>
              </w:rPr>
            </w:pPr>
          </w:p>
        </w:tc>
        <w:tc>
          <w:tcPr>
            <w:tcW w:w="1597" w:type="dxa"/>
            <w:tcBorders>
              <w:top w:val="single" w:sz="4" w:space="0" w:color="auto"/>
              <w:left w:val="single" w:sz="4" w:space="0" w:color="auto"/>
              <w:bottom w:val="single" w:sz="4" w:space="0" w:color="auto"/>
              <w:right w:val="single" w:sz="4" w:space="0" w:color="auto"/>
            </w:tcBorders>
          </w:tcPr>
          <w:p w14:paraId="503AD726" w14:textId="77777777" w:rsidR="003D6047" w:rsidRPr="00364EB6" w:rsidRDefault="003D6047" w:rsidP="00F608B9">
            <w:pPr>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7</w:t>
            </w:r>
            <w:r w:rsidR="00F608B9">
              <w:rPr>
                <w:rFonts w:ascii="Times New Roman" w:eastAsia="Times New Roman" w:hAnsi="Times New Roman" w:cs="Times New Roman"/>
                <w:lang w:eastAsia="ru-RU"/>
              </w:rPr>
              <w:t>7</w:t>
            </w:r>
          </w:p>
        </w:tc>
        <w:tc>
          <w:tcPr>
            <w:tcW w:w="1597" w:type="dxa"/>
            <w:tcBorders>
              <w:top w:val="single" w:sz="4" w:space="0" w:color="auto"/>
              <w:left w:val="single" w:sz="4" w:space="0" w:color="auto"/>
              <w:bottom w:val="single" w:sz="4" w:space="0" w:color="auto"/>
              <w:right w:val="single" w:sz="4" w:space="0" w:color="auto"/>
            </w:tcBorders>
          </w:tcPr>
          <w:p w14:paraId="7C5CA5D1" w14:textId="565C146D" w:rsidR="003D6047" w:rsidRPr="00364EB6" w:rsidRDefault="003D6047" w:rsidP="00F608B9">
            <w:pPr>
              <w:spacing w:after="0" w:line="240" w:lineRule="auto"/>
              <w:jc w:val="both"/>
              <w:rPr>
                <w:rFonts w:ascii="Times New Roman" w:eastAsia="Times New Roman" w:hAnsi="Times New Roman" w:cs="Times New Roman"/>
                <w:lang w:eastAsia="ru-RU"/>
              </w:rPr>
            </w:pPr>
          </w:p>
        </w:tc>
      </w:tr>
      <w:tr w:rsidR="003D6047" w:rsidRPr="00364EB6" w14:paraId="733098B1" w14:textId="77777777" w:rsidTr="00F608B9">
        <w:trPr>
          <w:trHeight w:val="327"/>
        </w:trPr>
        <w:tc>
          <w:tcPr>
            <w:tcW w:w="600" w:type="dxa"/>
            <w:tcBorders>
              <w:top w:val="single" w:sz="4" w:space="0" w:color="auto"/>
              <w:left w:val="single" w:sz="4" w:space="0" w:color="auto"/>
              <w:bottom w:val="single" w:sz="4" w:space="0" w:color="auto"/>
              <w:right w:val="single" w:sz="4" w:space="0" w:color="auto"/>
            </w:tcBorders>
          </w:tcPr>
          <w:p w14:paraId="32AFA8B4" w14:textId="77777777" w:rsidR="003D6047" w:rsidRPr="00364EB6" w:rsidRDefault="003D6047" w:rsidP="00F608B9">
            <w:pPr>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2.</w:t>
            </w:r>
          </w:p>
        </w:tc>
        <w:tc>
          <w:tcPr>
            <w:tcW w:w="4602" w:type="dxa"/>
            <w:tcBorders>
              <w:top w:val="single" w:sz="4" w:space="0" w:color="auto"/>
              <w:left w:val="single" w:sz="4" w:space="0" w:color="auto"/>
              <w:bottom w:val="single" w:sz="4" w:space="0" w:color="auto"/>
              <w:right w:val="single" w:sz="4" w:space="0" w:color="auto"/>
            </w:tcBorders>
          </w:tcPr>
          <w:p w14:paraId="17E7D277" w14:textId="77777777" w:rsidR="003D6047" w:rsidRPr="00364EB6" w:rsidRDefault="003D6047" w:rsidP="00F608B9">
            <w:pPr>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Техническая поддержка (абонентское обслуживание), предоставление доступа к системе мониторинга автотранспорта Заказчика за 1 ед. терминального оборудования в месяц</w:t>
            </w:r>
          </w:p>
        </w:tc>
        <w:tc>
          <w:tcPr>
            <w:tcW w:w="1597" w:type="dxa"/>
            <w:tcBorders>
              <w:top w:val="single" w:sz="4" w:space="0" w:color="auto"/>
              <w:left w:val="single" w:sz="4" w:space="0" w:color="auto"/>
              <w:bottom w:val="single" w:sz="4" w:space="0" w:color="auto"/>
              <w:right w:val="single" w:sz="4" w:space="0" w:color="auto"/>
            </w:tcBorders>
          </w:tcPr>
          <w:p w14:paraId="3381E73D" w14:textId="2588905C" w:rsidR="003D6047" w:rsidRPr="00364EB6" w:rsidRDefault="003D6047" w:rsidP="00F608B9">
            <w:pPr>
              <w:spacing w:after="0" w:line="240" w:lineRule="auto"/>
              <w:jc w:val="both"/>
              <w:rPr>
                <w:rFonts w:ascii="Times New Roman" w:eastAsia="Times New Roman" w:hAnsi="Times New Roman" w:cs="Times New Roman"/>
                <w:lang w:eastAsia="ru-RU"/>
              </w:rPr>
            </w:pPr>
          </w:p>
        </w:tc>
        <w:tc>
          <w:tcPr>
            <w:tcW w:w="1597" w:type="dxa"/>
            <w:tcBorders>
              <w:top w:val="single" w:sz="4" w:space="0" w:color="auto"/>
              <w:left w:val="single" w:sz="4" w:space="0" w:color="auto"/>
              <w:bottom w:val="single" w:sz="4" w:space="0" w:color="auto"/>
              <w:right w:val="single" w:sz="4" w:space="0" w:color="auto"/>
            </w:tcBorders>
          </w:tcPr>
          <w:p w14:paraId="1990D7FE" w14:textId="1D80CCA4" w:rsidR="003D6047" w:rsidRPr="00364EB6" w:rsidRDefault="003D6047" w:rsidP="00F5289F">
            <w:pPr>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9</w:t>
            </w:r>
            <w:r w:rsidR="00F608B9">
              <w:rPr>
                <w:rFonts w:ascii="Times New Roman" w:eastAsia="Times New Roman" w:hAnsi="Times New Roman" w:cs="Times New Roman"/>
                <w:lang w:eastAsia="ru-RU"/>
              </w:rPr>
              <w:t>24</w:t>
            </w:r>
            <w:r w:rsidR="00F5289F">
              <w:rPr>
                <w:rFonts w:ascii="Times New Roman" w:eastAsia="Times New Roman" w:hAnsi="Times New Roman" w:cs="Times New Roman"/>
                <w:lang w:eastAsia="ru-RU"/>
              </w:rPr>
              <w:t xml:space="preserve"> </w:t>
            </w:r>
          </w:p>
        </w:tc>
        <w:tc>
          <w:tcPr>
            <w:tcW w:w="1597" w:type="dxa"/>
            <w:tcBorders>
              <w:top w:val="single" w:sz="4" w:space="0" w:color="auto"/>
              <w:left w:val="single" w:sz="4" w:space="0" w:color="auto"/>
              <w:bottom w:val="single" w:sz="4" w:space="0" w:color="auto"/>
              <w:right w:val="single" w:sz="4" w:space="0" w:color="auto"/>
            </w:tcBorders>
          </w:tcPr>
          <w:p w14:paraId="64BAF407" w14:textId="0316EF72" w:rsidR="003D6047" w:rsidRPr="00364EB6" w:rsidRDefault="003D6047" w:rsidP="00F608B9">
            <w:pPr>
              <w:spacing w:after="0" w:line="240" w:lineRule="auto"/>
              <w:jc w:val="both"/>
              <w:rPr>
                <w:rFonts w:ascii="Times New Roman" w:eastAsia="Times New Roman" w:hAnsi="Times New Roman" w:cs="Times New Roman"/>
                <w:lang w:eastAsia="ru-RU"/>
              </w:rPr>
            </w:pPr>
          </w:p>
        </w:tc>
      </w:tr>
      <w:tr w:rsidR="003D6047" w:rsidRPr="00364EB6" w14:paraId="73B80CA9" w14:textId="77777777" w:rsidTr="00F608B9">
        <w:trPr>
          <w:trHeight w:val="327"/>
        </w:trPr>
        <w:tc>
          <w:tcPr>
            <w:tcW w:w="600" w:type="dxa"/>
            <w:tcBorders>
              <w:top w:val="single" w:sz="4" w:space="0" w:color="auto"/>
              <w:left w:val="single" w:sz="4" w:space="0" w:color="auto"/>
              <w:bottom w:val="single" w:sz="4" w:space="0" w:color="auto"/>
              <w:right w:val="single" w:sz="4" w:space="0" w:color="auto"/>
            </w:tcBorders>
          </w:tcPr>
          <w:p w14:paraId="2A5EAA93" w14:textId="77777777" w:rsidR="003D6047" w:rsidRPr="00364EB6" w:rsidRDefault="003D6047" w:rsidP="00F608B9">
            <w:pPr>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3.</w:t>
            </w:r>
          </w:p>
        </w:tc>
        <w:tc>
          <w:tcPr>
            <w:tcW w:w="4602" w:type="dxa"/>
            <w:tcBorders>
              <w:top w:val="single" w:sz="4" w:space="0" w:color="auto"/>
              <w:left w:val="single" w:sz="4" w:space="0" w:color="auto"/>
              <w:bottom w:val="single" w:sz="4" w:space="0" w:color="auto"/>
              <w:right w:val="single" w:sz="4" w:space="0" w:color="auto"/>
            </w:tcBorders>
          </w:tcPr>
          <w:p w14:paraId="0CC28F04" w14:textId="77777777" w:rsidR="003D6047" w:rsidRPr="00364EB6" w:rsidRDefault="003D6047" w:rsidP="00F608B9">
            <w:pPr>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 xml:space="preserve">Монтаж терминального оборудования </w:t>
            </w:r>
          </w:p>
          <w:p w14:paraId="1EF5361E" w14:textId="77777777" w:rsidR="003D6047" w:rsidRPr="00364EB6" w:rsidRDefault="003D6047" w:rsidP="00F608B9">
            <w:pPr>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(за 1 шт.)</w:t>
            </w:r>
          </w:p>
        </w:tc>
        <w:tc>
          <w:tcPr>
            <w:tcW w:w="1597" w:type="dxa"/>
            <w:tcBorders>
              <w:top w:val="single" w:sz="4" w:space="0" w:color="auto"/>
              <w:left w:val="single" w:sz="4" w:space="0" w:color="auto"/>
              <w:bottom w:val="single" w:sz="4" w:space="0" w:color="auto"/>
              <w:right w:val="single" w:sz="4" w:space="0" w:color="auto"/>
            </w:tcBorders>
          </w:tcPr>
          <w:p w14:paraId="4029D013" w14:textId="21EC899C" w:rsidR="00F608B9" w:rsidRPr="00364EB6" w:rsidRDefault="00F608B9" w:rsidP="00F608B9">
            <w:pPr>
              <w:spacing w:after="0" w:line="240" w:lineRule="auto"/>
              <w:rPr>
                <w:rFonts w:ascii="Times New Roman" w:eastAsia="Times New Roman" w:hAnsi="Times New Roman" w:cs="Times New Roman"/>
                <w:lang w:eastAsia="ru-RU"/>
              </w:rPr>
            </w:pPr>
          </w:p>
        </w:tc>
        <w:tc>
          <w:tcPr>
            <w:tcW w:w="1597" w:type="dxa"/>
            <w:tcBorders>
              <w:top w:val="single" w:sz="4" w:space="0" w:color="auto"/>
              <w:left w:val="single" w:sz="4" w:space="0" w:color="auto"/>
              <w:bottom w:val="single" w:sz="4" w:space="0" w:color="auto"/>
              <w:right w:val="single" w:sz="4" w:space="0" w:color="auto"/>
            </w:tcBorders>
          </w:tcPr>
          <w:p w14:paraId="1F204511" w14:textId="16FC9791" w:rsidR="003D6047" w:rsidRPr="00364EB6" w:rsidRDefault="00BB4FBB" w:rsidP="00F608B9">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1597" w:type="dxa"/>
            <w:tcBorders>
              <w:top w:val="single" w:sz="4" w:space="0" w:color="auto"/>
              <w:left w:val="single" w:sz="4" w:space="0" w:color="auto"/>
              <w:bottom w:val="single" w:sz="4" w:space="0" w:color="auto"/>
              <w:right w:val="single" w:sz="4" w:space="0" w:color="auto"/>
            </w:tcBorders>
          </w:tcPr>
          <w:p w14:paraId="340660B0" w14:textId="0A67EB10" w:rsidR="003D6047" w:rsidRPr="00364EB6" w:rsidRDefault="003D6047" w:rsidP="00F608B9">
            <w:pPr>
              <w:spacing w:after="0" w:line="240" w:lineRule="auto"/>
              <w:rPr>
                <w:rFonts w:ascii="Times New Roman" w:eastAsia="Times New Roman" w:hAnsi="Times New Roman" w:cs="Times New Roman"/>
                <w:lang w:eastAsia="ru-RU"/>
              </w:rPr>
            </w:pPr>
          </w:p>
        </w:tc>
      </w:tr>
      <w:tr w:rsidR="003D6047" w:rsidRPr="00364EB6" w14:paraId="6CE00938" w14:textId="77777777" w:rsidTr="00F608B9">
        <w:trPr>
          <w:trHeight w:val="307"/>
        </w:trPr>
        <w:tc>
          <w:tcPr>
            <w:tcW w:w="600" w:type="dxa"/>
            <w:tcBorders>
              <w:top w:val="single" w:sz="4" w:space="0" w:color="auto"/>
              <w:left w:val="single" w:sz="4" w:space="0" w:color="auto"/>
              <w:bottom w:val="single" w:sz="4" w:space="0" w:color="auto"/>
              <w:right w:val="single" w:sz="4" w:space="0" w:color="auto"/>
            </w:tcBorders>
          </w:tcPr>
          <w:p w14:paraId="76CAAF98" w14:textId="77777777" w:rsidR="003D6047" w:rsidRPr="00364EB6" w:rsidRDefault="003D6047" w:rsidP="00F608B9">
            <w:pPr>
              <w:spacing w:after="0" w:line="240" w:lineRule="auto"/>
              <w:jc w:val="both"/>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4.</w:t>
            </w:r>
          </w:p>
        </w:tc>
        <w:tc>
          <w:tcPr>
            <w:tcW w:w="4602" w:type="dxa"/>
            <w:tcBorders>
              <w:top w:val="single" w:sz="4" w:space="0" w:color="auto"/>
              <w:left w:val="single" w:sz="4" w:space="0" w:color="auto"/>
              <w:bottom w:val="single" w:sz="4" w:space="0" w:color="auto"/>
              <w:right w:val="single" w:sz="4" w:space="0" w:color="auto"/>
            </w:tcBorders>
          </w:tcPr>
          <w:p w14:paraId="58BF5254" w14:textId="77777777" w:rsidR="003D6047" w:rsidRPr="00364EB6" w:rsidRDefault="003D6047" w:rsidP="00F608B9">
            <w:pPr>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lang w:eastAsia="ru-RU"/>
              </w:rPr>
              <w:t>Демонтаж терминального оборудования (за 1 шт.)</w:t>
            </w:r>
          </w:p>
        </w:tc>
        <w:tc>
          <w:tcPr>
            <w:tcW w:w="1597" w:type="dxa"/>
            <w:tcBorders>
              <w:top w:val="single" w:sz="4" w:space="0" w:color="auto"/>
              <w:left w:val="single" w:sz="4" w:space="0" w:color="auto"/>
              <w:bottom w:val="single" w:sz="4" w:space="0" w:color="auto"/>
              <w:right w:val="single" w:sz="4" w:space="0" w:color="auto"/>
            </w:tcBorders>
          </w:tcPr>
          <w:p w14:paraId="3EC640F3" w14:textId="4FB17092" w:rsidR="003D6047" w:rsidRPr="00364EB6" w:rsidRDefault="003D6047" w:rsidP="00F608B9">
            <w:pPr>
              <w:spacing w:after="0" w:line="240" w:lineRule="auto"/>
              <w:jc w:val="both"/>
              <w:rPr>
                <w:rFonts w:ascii="Times New Roman" w:eastAsia="Times New Roman" w:hAnsi="Times New Roman" w:cs="Times New Roman"/>
                <w:lang w:eastAsia="ru-RU"/>
              </w:rPr>
            </w:pPr>
          </w:p>
        </w:tc>
        <w:tc>
          <w:tcPr>
            <w:tcW w:w="1597" w:type="dxa"/>
            <w:tcBorders>
              <w:top w:val="single" w:sz="4" w:space="0" w:color="auto"/>
              <w:left w:val="single" w:sz="4" w:space="0" w:color="auto"/>
              <w:bottom w:val="single" w:sz="4" w:space="0" w:color="auto"/>
              <w:right w:val="single" w:sz="4" w:space="0" w:color="auto"/>
            </w:tcBorders>
          </w:tcPr>
          <w:p w14:paraId="56B67B59" w14:textId="0DE30F8F" w:rsidR="003D6047" w:rsidRPr="00364EB6" w:rsidRDefault="00BB4FBB" w:rsidP="00F608B9">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1597" w:type="dxa"/>
            <w:tcBorders>
              <w:top w:val="single" w:sz="4" w:space="0" w:color="auto"/>
              <w:left w:val="single" w:sz="4" w:space="0" w:color="auto"/>
              <w:bottom w:val="single" w:sz="4" w:space="0" w:color="auto"/>
              <w:right w:val="single" w:sz="4" w:space="0" w:color="auto"/>
            </w:tcBorders>
          </w:tcPr>
          <w:p w14:paraId="31A6F3B4" w14:textId="65386DE0" w:rsidR="003D6047" w:rsidRPr="00364EB6" w:rsidRDefault="003D6047" w:rsidP="00F608B9">
            <w:pPr>
              <w:spacing w:after="0" w:line="240" w:lineRule="auto"/>
              <w:jc w:val="both"/>
              <w:rPr>
                <w:rFonts w:ascii="Times New Roman" w:eastAsia="Times New Roman" w:hAnsi="Times New Roman" w:cs="Times New Roman"/>
                <w:lang w:eastAsia="ru-RU"/>
              </w:rPr>
            </w:pPr>
          </w:p>
        </w:tc>
      </w:tr>
      <w:tr w:rsidR="003D6047" w:rsidRPr="00364EB6" w14:paraId="5BD08E11" w14:textId="77777777" w:rsidTr="00F608B9">
        <w:trPr>
          <w:trHeight w:val="307"/>
        </w:trPr>
        <w:tc>
          <w:tcPr>
            <w:tcW w:w="5202" w:type="dxa"/>
            <w:gridSpan w:val="2"/>
            <w:tcBorders>
              <w:top w:val="single" w:sz="4" w:space="0" w:color="auto"/>
              <w:left w:val="single" w:sz="4" w:space="0" w:color="auto"/>
              <w:bottom w:val="single" w:sz="4" w:space="0" w:color="auto"/>
              <w:right w:val="single" w:sz="4" w:space="0" w:color="auto"/>
            </w:tcBorders>
          </w:tcPr>
          <w:p w14:paraId="69CE9876" w14:textId="77777777" w:rsidR="003D6047" w:rsidRPr="00364EB6" w:rsidRDefault="003D6047" w:rsidP="00F608B9">
            <w:pPr>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sz w:val="20"/>
                <w:szCs w:val="20"/>
                <w:lang w:eastAsia="ru-RU"/>
              </w:rPr>
              <w:t>Итого стоимость предельного объема услуг (руб., без НДС):</w:t>
            </w:r>
          </w:p>
        </w:tc>
        <w:tc>
          <w:tcPr>
            <w:tcW w:w="1597" w:type="dxa"/>
            <w:tcBorders>
              <w:top w:val="single" w:sz="4" w:space="0" w:color="auto"/>
              <w:left w:val="single" w:sz="4" w:space="0" w:color="auto"/>
              <w:bottom w:val="single" w:sz="4" w:space="0" w:color="auto"/>
              <w:right w:val="single" w:sz="4" w:space="0" w:color="auto"/>
            </w:tcBorders>
          </w:tcPr>
          <w:p w14:paraId="35BBCF18" w14:textId="77777777" w:rsidR="003D6047" w:rsidRPr="00364EB6" w:rsidRDefault="003D6047" w:rsidP="00F608B9">
            <w:pPr>
              <w:spacing w:after="0" w:line="240" w:lineRule="auto"/>
              <w:jc w:val="both"/>
              <w:rPr>
                <w:rFonts w:ascii="Times New Roman" w:eastAsia="Times New Roman" w:hAnsi="Times New Roman" w:cs="Times New Roman"/>
                <w:b/>
                <w:lang w:eastAsia="ru-RU"/>
              </w:rPr>
            </w:pPr>
          </w:p>
        </w:tc>
        <w:tc>
          <w:tcPr>
            <w:tcW w:w="1597" w:type="dxa"/>
            <w:tcBorders>
              <w:top w:val="single" w:sz="4" w:space="0" w:color="auto"/>
              <w:left w:val="single" w:sz="4" w:space="0" w:color="auto"/>
              <w:bottom w:val="single" w:sz="4" w:space="0" w:color="auto"/>
              <w:right w:val="single" w:sz="4" w:space="0" w:color="auto"/>
            </w:tcBorders>
          </w:tcPr>
          <w:p w14:paraId="01049899" w14:textId="77777777" w:rsidR="003D6047" w:rsidRPr="00364EB6" w:rsidRDefault="003D6047" w:rsidP="00F608B9">
            <w:pPr>
              <w:spacing w:after="0" w:line="240" w:lineRule="auto"/>
              <w:jc w:val="both"/>
              <w:rPr>
                <w:rFonts w:ascii="Times New Roman" w:eastAsia="Times New Roman" w:hAnsi="Times New Roman" w:cs="Times New Roman"/>
                <w:b/>
                <w:lang w:eastAsia="ru-RU"/>
              </w:rPr>
            </w:pPr>
          </w:p>
        </w:tc>
        <w:tc>
          <w:tcPr>
            <w:tcW w:w="1597" w:type="dxa"/>
            <w:tcBorders>
              <w:top w:val="single" w:sz="4" w:space="0" w:color="auto"/>
              <w:left w:val="single" w:sz="4" w:space="0" w:color="auto"/>
              <w:bottom w:val="single" w:sz="4" w:space="0" w:color="auto"/>
              <w:right w:val="single" w:sz="4" w:space="0" w:color="auto"/>
            </w:tcBorders>
          </w:tcPr>
          <w:p w14:paraId="285EE6FF" w14:textId="40DC063D" w:rsidR="003D6047" w:rsidRPr="00364EB6" w:rsidRDefault="003D6047" w:rsidP="00F608B9">
            <w:pPr>
              <w:spacing w:after="0" w:line="240" w:lineRule="auto"/>
              <w:jc w:val="both"/>
              <w:rPr>
                <w:rFonts w:ascii="Times New Roman" w:eastAsia="Times New Roman" w:hAnsi="Times New Roman" w:cs="Times New Roman"/>
                <w:b/>
                <w:lang w:eastAsia="ru-RU"/>
              </w:rPr>
            </w:pPr>
          </w:p>
        </w:tc>
      </w:tr>
    </w:tbl>
    <w:p w14:paraId="6AE707D0" w14:textId="77777777" w:rsidR="003D6047" w:rsidRDefault="003D6047" w:rsidP="003D6047">
      <w:pPr>
        <w:tabs>
          <w:tab w:val="left" w:pos="567"/>
        </w:tabs>
        <w:spacing w:after="0" w:line="240" w:lineRule="auto"/>
        <w:jc w:val="both"/>
        <w:rPr>
          <w:rFonts w:ascii="Times New Roman" w:eastAsia="Times New Roman" w:hAnsi="Times New Roman" w:cs="Times New Roman"/>
          <w:snapToGrid w:val="0"/>
          <w:sz w:val="24"/>
          <w:szCs w:val="24"/>
          <w:lang w:eastAsia="ru-RU"/>
        </w:rPr>
      </w:pPr>
    </w:p>
    <w:p w14:paraId="3C23B2CB" w14:textId="541648C2" w:rsidR="003D6047" w:rsidRDefault="00F608B9" w:rsidP="003D6047">
      <w:pPr>
        <w:tabs>
          <w:tab w:val="left" w:pos="567"/>
        </w:tabs>
        <w:spacing w:after="0" w:line="240" w:lineRule="auto"/>
        <w:jc w:val="both"/>
        <w:rPr>
          <w:rFonts w:ascii="Times New Roman" w:eastAsia="Times New Roman" w:hAnsi="Times New Roman" w:cs="Times New Roman"/>
          <w:snapToGrid w:val="0"/>
          <w:sz w:val="24"/>
          <w:szCs w:val="24"/>
          <w:lang w:eastAsia="ru-RU"/>
        </w:rPr>
      </w:pPr>
      <w:r w:rsidRPr="00F5289F">
        <w:rPr>
          <w:rFonts w:ascii="Times New Roman" w:hAnsi="Times New Roman"/>
          <w:sz w:val="24"/>
        </w:rPr>
        <w:t>2</w:t>
      </w:r>
      <w:r w:rsidR="003D6047" w:rsidRPr="00364EB6">
        <w:rPr>
          <w:rFonts w:ascii="Times New Roman" w:eastAsia="Times New Roman" w:hAnsi="Times New Roman" w:cs="Times New Roman"/>
          <w:snapToGrid w:val="0"/>
          <w:sz w:val="24"/>
          <w:szCs w:val="24"/>
          <w:lang w:eastAsia="ru-RU"/>
        </w:rPr>
        <w:t>. Исполнитель предоставляет удаленный доступ Заказчику к интернет ресурсу мониторинга транспортных средств. Количество учетных записей пользователей Заказчика определяется заявкой. Договором предусмотрено не менее 10 учетных записей пользователей, по каждой из которых должна осуществляться круглосуточная техническая и консультационная поддержка посредством телефонной связи без взимания дополнительной платы. Исполнитель своими силами обеспечивает защиту информации от доступа третьих лиц, в том числе посредством инструктажа пользователей.</w:t>
      </w:r>
    </w:p>
    <w:p w14:paraId="75F216B6" w14:textId="6FBB8599" w:rsidR="00224125" w:rsidRPr="00364EB6" w:rsidRDefault="00224125" w:rsidP="003D6047">
      <w:pPr>
        <w:tabs>
          <w:tab w:val="left" w:pos="567"/>
        </w:tab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3. </w:t>
      </w:r>
      <w:r w:rsidRPr="00224125">
        <w:rPr>
          <w:rFonts w:ascii="Times New Roman" w:eastAsia="Times New Roman" w:hAnsi="Times New Roman" w:cs="Times New Roman"/>
          <w:snapToGrid w:val="0"/>
          <w:sz w:val="24"/>
          <w:szCs w:val="24"/>
          <w:lang w:eastAsia="ru-RU"/>
        </w:rPr>
        <w:t xml:space="preserve">В течении 7 (Семи) календарных дней с момента подписания договора Исполнитель осуществляет подключение терминалов мониторинга ВЕГА-МТ5, установленных на автомобилях </w:t>
      </w:r>
      <w:r w:rsidR="0080194E">
        <w:rPr>
          <w:rFonts w:ascii="Times New Roman" w:eastAsia="Times New Roman" w:hAnsi="Times New Roman" w:cs="Times New Roman"/>
          <w:snapToGrid w:val="0"/>
          <w:sz w:val="24"/>
          <w:szCs w:val="24"/>
          <w:lang w:eastAsia="ru-RU"/>
        </w:rPr>
        <w:t>Заказчика</w:t>
      </w:r>
      <w:r w:rsidRPr="00224125">
        <w:rPr>
          <w:rFonts w:ascii="Times New Roman" w:eastAsia="Times New Roman" w:hAnsi="Times New Roman" w:cs="Times New Roman"/>
          <w:snapToGrid w:val="0"/>
          <w:sz w:val="24"/>
          <w:szCs w:val="24"/>
          <w:lang w:eastAsia="ru-RU"/>
        </w:rPr>
        <w:t>, к системе круглосуточного мониторинга автотранспорта Исполнителя. Каналы передачи данных от терминалов до системы обеспечиваются Исполнителем.  Работы производятся на территории Заказчика по месту нахождения автомобилей. В иных случаях Исполнитель возмещает подтвержденные расходы Заказчика по доставке автомобилей к месту проведения работ и обратно.</w:t>
      </w:r>
    </w:p>
    <w:p w14:paraId="408EF5E1" w14:textId="116A9B67" w:rsidR="003D6047" w:rsidRPr="00364EB6" w:rsidRDefault="00224125" w:rsidP="003D6047">
      <w:pPr>
        <w:tabs>
          <w:tab w:val="left" w:pos="567"/>
        </w:tabs>
        <w:spacing w:after="0" w:line="240" w:lineRule="auto"/>
        <w:jc w:val="both"/>
        <w:rPr>
          <w:rFonts w:ascii="Times New Roman" w:eastAsia="Times New Roman" w:hAnsi="Times New Roman" w:cs="Times New Roman"/>
          <w:snapToGrid w:val="0"/>
          <w:sz w:val="24"/>
          <w:szCs w:val="24"/>
          <w:lang w:eastAsia="ru-RU"/>
        </w:rPr>
      </w:pPr>
      <w:r>
        <w:rPr>
          <w:rFonts w:ascii="Times New Roman" w:hAnsi="Times New Roman"/>
          <w:sz w:val="24"/>
        </w:rPr>
        <w:t>4</w:t>
      </w:r>
      <w:r w:rsidR="003D6047" w:rsidRPr="00364EB6">
        <w:rPr>
          <w:rFonts w:ascii="Times New Roman" w:eastAsia="Times New Roman" w:hAnsi="Times New Roman" w:cs="Times New Roman"/>
          <w:snapToGrid w:val="0"/>
          <w:sz w:val="24"/>
          <w:szCs w:val="24"/>
          <w:lang w:eastAsia="ru-RU"/>
        </w:rPr>
        <w:t xml:space="preserve">. С момента подписания акта </w:t>
      </w:r>
      <w:r w:rsidR="0080194E">
        <w:rPr>
          <w:rFonts w:ascii="Times New Roman" w:eastAsia="Times New Roman" w:hAnsi="Times New Roman" w:cs="Times New Roman"/>
          <w:snapToGrid w:val="0"/>
          <w:sz w:val="24"/>
          <w:szCs w:val="24"/>
          <w:lang w:eastAsia="ru-RU"/>
        </w:rPr>
        <w:t>подключения</w:t>
      </w:r>
      <w:r w:rsidR="003D6047" w:rsidRPr="00364EB6">
        <w:rPr>
          <w:rFonts w:ascii="Times New Roman" w:eastAsia="Times New Roman" w:hAnsi="Times New Roman" w:cs="Times New Roman"/>
          <w:snapToGrid w:val="0"/>
          <w:sz w:val="24"/>
          <w:szCs w:val="24"/>
          <w:lang w:eastAsia="ru-RU"/>
        </w:rPr>
        <w:t xml:space="preserve"> оборудования и до окончания действия договора Исполнитель предоставляет Заказчику в режиме реального времени посредством собственного ресурса в сети интернет следующей информации:</w:t>
      </w:r>
    </w:p>
    <w:p w14:paraId="477B944D" w14:textId="77777777" w:rsidR="003D6047" w:rsidRPr="00364EB6" w:rsidRDefault="003D6047" w:rsidP="003D6047">
      <w:pPr>
        <w:tabs>
          <w:tab w:val="left" w:pos="567"/>
        </w:tabs>
        <w:spacing w:after="0" w:line="240" w:lineRule="auto"/>
        <w:jc w:val="both"/>
        <w:rPr>
          <w:rFonts w:ascii="Times New Roman" w:eastAsia="Times New Roman" w:hAnsi="Times New Roman" w:cs="Times New Roman"/>
          <w:snapToGrid w:val="0"/>
          <w:sz w:val="24"/>
          <w:szCs w:val="24"/>
          <w:lang w:eastAsia="ru-RU"/>
        </w:rPr>
      </w:pPr>
      <w:r w:rsidRPr="00364EB6">
        <w:rPr>
          <w:rFonts w:ascii="Times New Roman" w:eastAsia="Times New Roman" w:hAnsi="Times New Roman" w:cs="Times New Roman"/>
          <w:snapToGrid w:val="0"/>
          <w:sz w:val="24"/>
          <w:szCs w:val="24"/>
          <w:lang w:eastAsia="ru-RU"/>
        </w:rPr>
        <w:tab/>
        <w:t>- определение местоположения объекта на карте региона;</w:t>
      </w:r>
    </w:p>
    <w:p w14:paraId="6AF52676" w14:textId="77777777" w:rsidR="003D6047" w:rsidRPr="00364EB6" w:rsidRDefault="003D6047" w:rsidP="003D6047">
      <w:pPr>
        <w:tabs>
          <w:tab w:val="left" w:pos="567"/>
        </w:tabs>
        <w:spacing w:after="0" w:line="240" w:lineRule="auto"/>
        <w:jc w:val="both"/>
        <w:rPr>
          <w:rFonts w:ascii="Times New Roman" w:eastAsia="Times New Roman" w:hAnsi="Times New Roman" w:cs="Times New Roman"/>
          <w:snapToGrid w:val="0"/>
          <w:sz w:val="24"/>
          <w:szCs w:val="24"/>
          <w:lang w:eastAsia="ru-RU"/>
        </w:rPr>
      </w:pPr>
      <w:r w:rsidRPr="00364EB6">
        <w:rPr>
          <w:rFonts w:ascii="Times New Roman" w:eastAsia="Times New Roman" w:hAnsi="Times New Roman" w:cs="Times New Roman"/>
          <w:snapToGrid w:val="0"/>
          <w:sz w:val="24"/>
          <w:szCs w:val="24"/>
          <w:lang w:eastAsia="ru-RU"/>
        </w:rPr>
        <w:tab/>
        <w:t>- скорость;</w:t>
      </w:r>
    </w:p>
    <w:p w14:paraId="59D16A90" w14:textId="77777777" w:rsidR="003D6047" w:rsidRPr="00364EB6" w:rsidRDefault="003D6047" w:rsidP="003D6047">
      <w:pPr>
        <w:tabs>
          <w:tab w:val="left" w:pos="567"/>
        </w:tabs>
        <w:spacing w:after="0" w:line="240" w:lineRule="auto"/>
        <w:jc w:val="both"/>
        <w:rPr>
          <w:rFonts w:ascii="Times New Roman" w:eastAsia="Times New Roman" w:hAnsi="Times New Roman" w:cs="Times New Roman"/>
          <w:snapToGrid w:val="0"/>
          <w:sz w:val="24"/>
          <w:szCs w:val="24"/>
          <w:lang w:eastAsia="ru-RU"/>
        </w:rPr>
      </w:pPr>
      <w:r w:rsidRPr="00364EB6">
        <w:rPr>
          <w:rFonts w:ascii="Times New Roman" w:eastAsia="Times New Roman" w:hAnsi="Times New Roman" w:cs="Times New Roman"/>
          <w:snapToGrid w:val="0"/>
          <w:sz w:val="24"/>
          <w:szCs w:val="24"/>
          <w:lang w:eastAsia="ru-RU"/>
        </w:rPr>
        <w:tab/>
        <w:t xml:space="preserve">- курс; </w:t>
      </w:r>
    </w:p>
    <w:p w14:paraId="51F1ED27" w14:textId="77777777" w:rsidR="003D6047" w:rsidRPr="00364EB6" w:rsidRDefault="003D6047" w:rsidP="003D6047">
      <w:pPr>
        <w:tabs>
          <w:tab w:val="left" w:pos="567"/>
        </w:tabs>
        <w:spacing w:after="0" w:line="240" w:lineRule="auto"/>
        <w:jc w:val="both"/>
        <w:rPr>
          <w:rFonts w:ascii="Times New Roman" w:eastAsia="Times New Roman" w:hAnsi="Times New Roman" w:cs="Times New Roman"/>
          <w:snapToGrid w:val="0"/>
          <w:sz w:val="24"/>
          <w:szCs w:val="24"/>
          <w:lang w:eastAsia="ru-RU"/>
        </w:rPr>
      </w:pPr>
      <w:r w:rsidRPr="00364EB6">
        <w:rPr>
          <w:rFonts w:ascii="Times New Roman" w:eastAsia="Times New Roman" w:hAnsi="Times New Roman" w:cs="Times New Roman"/>
          <w:snapToGrid w:val="0"/>
          <w:sz w:val="24"/>
          <w:szCs w:val="24"/>
          <w:lang w:eastAsia="ru-RU"/>
        </w:rPr>
        <w:tab/>
        <w:t>- географические координаты.</w:t>
      </w:r>
    </w:p>
    <w:p w14:paraId="4923DF03" w14:textId="630BEF73" w:rsidR="003D6047" w:rsidRPr="00364EB6" w:rsidRDefault="0080194E" w:rsidP="003D6047">
      <w:pPr>
        <w:tabs>
          <w:tab w:val="left" w:pos="567"/>
        </w:tabs>
        <w:spacing w:after="0" w:line="240" w:lineRule="auto"/>
        <w:jc w:val="both"/>
        <w:rPr>
          <w:rFonts w:ascii="Times New Roman" w:eastAsia="Times New Roman" w:hAnsi="Times New Roman" w:cs="Times New Roman"/>
          <w:bCs/>
          <w:iCs/>
          <w:snapToGrid w:val="0"/>
          <w:sz w:val="24"/>
          <w:szCs w:val="24"/>
          <w:lang w:eastAsia="ru-RU"/>
        </w:rPr>
      </w:pPr>
      <w:r>
        <w:rPr>
          <w:rFonts w:ascii="Times New Roman" w:hAnsi="Times New Roman"/>
          <w:sz w:val="24"/>
        </w:rPr>
        <w:t>5</w:t>
      </w:r>
      <w:r w:rsidR="003D6047" w:rsidRPr="00364EB6">
        <w:rPr>
          <w:rFonts w:ascii="Times New Roman" w:eastAsia="Times New Roman" w:hAnsi="Times New Roman" w:cs="Times New Roman"/>
          <w:snapToGrid w:val="0"/>
          <w:sz w:val="24"/>
          <w:szCs w:val="24"/>
          <w:lang w:eastAsia="ru-RU"/>
        </w:rPr>
        <w:t xml:space="preserve">. </w:t>
      </w:r>
      <w:r w:rsidR="003D6047" w:rsidRPr="00364EB6">
        <w:rPr>
          <w:rFonts w:ascii="Times New Roman" w:eastAsia="Times New Roman" w:hAnsi="Times New Roman" w:cs="Times New Roman"/>
          <w:bCs/>
          <w:iCs/>
          <w:snapToGrid w:val="0"/>
          <w:sz w:val="24"/>
          <w:szCs w:val="24"/>
          <w:lang w:eastAsia="ru-RU"/>
        </w:rPr>
        <w:t>С момента подписания договора и в течении 60 календарных дней после его окончания Исполнитель предоставляет Заказчику посредством собственного ресурса в сети интернет следующих отчетов:</w:t>
      </w:r>
    </w:p>
    <w:p w14:paraId="002F5ADF" w14:textId="77777777" w:rsidR="003D6047" w:rsidRPr="00364EB6" w:rsidRDefault="003D6047" w:rsidP="003D6047">
      <w:pPr>
        <w:tabs>
          <w:tab w:val="left" w:pos="567"/>
        </w:tabs>
        <w:spacing w:after="0" w:line="240" w:lineRule="auto"/>
        <w:jc w:val="both"/>
        <w:rPr>
          <w:rFonts w:ascii="Times New Roman" w:eastAsia="Times New Roman" w:hAnsi="Times New Roman" w:cs="Times New Roman"/>
          <w:bCs/>
          <w:iCs/>
          <w:snapToGrid w:val="0"/>
          <w:sz w:val="24"/>
          <w:szCs w:val="24"/>
          <w:lang w:eastAsia="ru-RU"/>
        </w:rPr>
      </w:pPr>
      <w:r w:rsidRPr="00364EB6">
        <w:rPr>
          <w:rFonts w:ascii="Times New Roman" w:eastAsia="Times New Roman" w:hAnsi="Times New Roman" w:cs="Times New Roman"/>
          <w:bCs/>
          <w:iCs/>
          <w:snapToGrid w:val="0"/>
          <w:sz w:val="24"/>
          <w:szCs w:val="24"/>
          <w:lang w:eastAsia="ru-RU"/>
        </w:rPr>
        <w:tab/>
        <w:t>- отчет по маршруту движения автомобиля;</w:t>
      </w:r>
    </w:p>
    <w:p w14:paraId="33BDDC41" w14:textId="77777777" w:rsidR="003D6047" w:rsidRPr="00364EB6" w:rsidRDefault="003D6047" w:rsidP="003D6047">
      <w:pPr>
        <w:tabs>
          <w:tab w:val="left" w:pos="567"/>
        </w:tabs>
        <w:spacing w:after="0" w:line="240" w:lineRule="auto"/>
        <w:jc w:val="both"/>
        <w:rPr>
          <w:rFonts w:ascii="Times New Roman" w:eastAsia="Times New Roman" w:hAnsi="Times New Roman" w:cs="Times New Roman"/>
          <w:bCs/>
          <w:iCs/>
          <w:snapToGrid w:val="0"/>
          <w:sz w:val="24"/>
          <w:szCs w:val="24"/>
          <w:lang w:eastAsia="ru-RU"/>
        </w:rPr>
      </w:pPr>
      <w:r w:rsidRPr="00364EB6">
        <w:rPr>
          <w:rFonts w:ascii="Times New Roman" w:eastAsia="Times New Roman" w:hAnsi="Times New Roman" w:cs="Times New Roman"/>
          <w:bCs/>
          <w:iCs/>
          <w:snapToGrid w:val="0"/>
          <w:sz w:val="24"/>
          <w:szCs w:val="24"/>
          <w:lang w:eastAsia="ru-RU"/>
        </w:rPr>
        <w:tab/>
        <w:t xml:space="preserve">- отчет по посещению </w:t>
      </w:r>
      <w:proofErr w:type="spellStart"/>
      <w:r w:rsidRPr="00364EB6">
        <w:rPr>
          <w:rFonts w:ascii="Times New Roman" w:eastAsia="Times New Roman" w:hAnsi="Times New Roman" w:cs="Times New Roman"/>
          <w:bCs/>
          <w:iCs/>
          <w:snapToGrid w:val="0"/>
          <w:sz w:val="24"/>
          <w:szCs w:val="24"/>
          <w:lang w:eastAsia="ru-RU"/>
        </w:rPr>
        <w:t>геозон</w:t>
      </w:r>
      <w:proofErr w:type="spellEnd"/>
      <w:r w:rsidRPr="00364EB6">
        <w:rPr>
          <w:rFonts w:ascii="Times New Roman" w:eastAsia="Times New Roman" w:hAnsi="Times New Roman" w:cs="Times New Roman"/>
          <w:bCs/>
          <w:iCs/>
          <w:snapToGrid w:val="0"/>
          <w:sz w:val="24"/>
          <w:szCs w:val="24"/>
          <w:lang w:eastAsia="ru-RU"/>
        </w:rPr>
        <w:t>;</w:t>
      </w:r>
    </w:p>
    <w:p w14:paraId="15B768C8" w14:textId="77777777" w:rsidR="003D6047" w:rsidRPr="00364EB6" w:rsidRDefault="003D6047" w:rsidP="003D6047">
      <w:pPr>
        <w:tabs>
          <w:tab w:val="left" w:pos="567"/>
        </w:tabs>
        <w:spacing w:after="0" w:line="240" w:lineRule="auto"/>
        <w:jc w:val="both"/>
        <w:rPr>
          <w:rFonts w:ascii="Times New Roman" w:eastAsia="Times New Roman" w:hAnsi="Times New Roman" w:cs="Times New Roman"/>
          <w:bCs/>
          <w:iCs/>
          <w:snapToGrid w:val="0"/>
          <w:sz w:val="24"/>
          <w:szCs w:val="24"/>
          <w:lang w:eastAsia="ru-RU"/>
        </w:rPr>
      </w:pPr>
      <w:r w:rsidRPr="00364EB6">
        <w:rPr>
          <w:rFonts w:ascii="Times New Roman" w:eastAsia="Times New Roman" w:hAnsi="Times New Roman" w:cs="Times New Roman"/>
          <w:bCs/>
          <w:iCs/>
          <w:snapToGrid w:val="0"/>
          <w:sz w:val="24"/>
          <w:szCs w:val="24"/>
          <w:lang w:eastAsia="ru-RU"/>
        </w:rPr>
        <w:tab/>
        <w:t>- отчет по стоянкам автомобиля с признаком выключения зажигания.</w:t>
      </w:r>
    </w:p>
    <w:p w14:paraId="383B873D" w14:textId="77777777" w:rsidR="003D6047" w:rsidRPr="00364EB6" w:rsidRDefault="003D6047" w:rsidP="003D6047">
      <w:pPr>
        <w:tabs>
          <w:tab w:val="left" w:pos="567"/>
        </w:tabs>
        <w:spacing w:after="0" w:line="240" w:lineRule="auto"/>
        <w:jc w:val="both"/>
        <w:rPr>
          <w:rFonts w:ascii="Times New Roman" w:eastAsia="Times New Roman" w:hAnsi="Times New Roman" w:cs="Times New Roman"/>
          <w:bCs/>
          <w:iCs/>
          <w:snapToGrid w:val="0"/>
          <w:sz w:val="24"/>
          <w:szCs w:val="24"/>
          <w:lang w:eastAsia="ru-RU"/>
        </w:rPr>
      </w:pPr>
      <w:r w:rsidRPr="00364EB6">
        <w:rPr>
          <w:rFonts w:ascii="Times New Roman" w:eastAsia="Times New Roman" w:hAnsi="Times New Roman" w:cs="Times New Roman"/>
          <w:bCs/>
          <w:iCs/>
          <w:snapToGrid w:val="0"/>
          <w:sz w:val="24"/>
          <w:szCs w:val="24"/>
          <w:lang w:eastAsia="ru-RU"/>
        </w:rPr>
        <w:t>Время формирования отчета не должно превышать 30 минут в период действия договора, и 5 рабочих дней после его окончания. Форму отчета Исполнитель согласовывает с заказчиком.</w:t>
      </w:r>
    </w:p>
    <w:p w14:paraId="5EC00D0B" w14:textId="2723350A" w:rsidR="003D6047" w:rsidRPr="00364EB6" w:rsidRDefault="0080194E" w:rsidP="003D6047">
      <w:pPr>
        <w:tabs>
          <w:tab w:val="left" w:pos="567"/>
        </w:tabs>
        <w:spacing w:after="0" w:line="240" w:lineRule="auto"/>
        <w:jc w:val="both"/>
        <w:rPr>
          <w:rFonts w:ascii="Times New Roman" w:eastAsia="Times New Roman" w:hAnsi="Times New Roman" w:cs="Times New Roman"/>
          <w:snapToGrid w:val="0"/>
          <w:sz w:val="24"/>
          <w:szCs w:val="24"/>
          <w:lang w:eastAsia="ru-RU"/>
        </w:rPr>
      </w:pPr>
      <w:r>
        <w:rPr>
          <w:rFonts w:ascii="Times New Roman" w:hAnsi="Times New Roman"/>
          <w:sz w:val="24"/>
        </w:rPr>
        <w:lastRenderedPageBreak/>
        <w:t>6</w:t>
      </w:r>
      <w:r w:rsidR="003D6047" w:rsidRPr="00364EB6">
        <w:rPr>
          <w:rFonts w:ascii="Times New Roman" w:eastAsia="Times New Roman" w:hAnsi="Times New Roman" w:cs="Times New Roman"/>
          <w:snapToGrid w:val="0"/>
          <w:sz w:val="24"/>
          <w:szCs w:val="24"/>
          <w:lang w:eastAsia="ru-RU"/>
        </w:rPr>
        <w:t xml:space="preserve">. Срок представления результатов оказания услуг Заказчику: согласно </w:t>
      </w:r>
      <w:r w:rsidR="00F2298B">
        <w:rPr>
          <w:rFonts w:ascii="Times New Roman" w:eastAsia="Times New Roman" w:hAnsi="Times New Roman" w:cs="Times New Roman"/>
          <w:snapToGrid w:val="0"/>
          <w:sz w:val="24"/>
          <w:szCs w:val="24"/>
          <w:lang w:eastAsia="ru-RU"/>
        </w:rPr>
        <w:t xml:space="preserve">разделу </w:t>
      </w:r>
      <w:r w:rsidR="003D6047" w:rsidRPr="00364EB6">
        <w:rPr>
          <w:rFonts w:ascii="Times New Roman" w:eastAsia="Times New Roman" w:hAnsi="Times New Roman" w:cs="Times New Roman"/>
          <w:snapToGrid w:val="0"/>
          <w:sz w:val="24"/>
          <w:szCs w:val="24"/>
          <w:lang w:eastAsia="ru-RU"/>
        </w:rPr>
        <w:t>5 настоящего Договора.</w:t>
      </w:r>
    </w:p>
    <w:p w14:paraId="7B1AF3F7" w14:textId="77777777" w:rsidR="003D6047" w:rsidRPr="00364EB6" w:rsidRDefault="003D6047" w:rsidP="003D6047">
      <w:pPr>
        <w:keepNext/>
        <w:spacing w:after="0" w:line="240" w:lineRule="auto"/>
        <w:jc w:val="center"/>
        <w:outlineLvl w:val="0"/>
        <w:rPr>
          <w:rFonts w:ascii="Times New Roman" w:eastAsia="Times New Roman" w:hAnsi="Times New Roman" w:cs="Times New Roman"/>
          <w:b/>
          <w:sz w:val="24"/>
          <w:szCs w:val="24"/>
          <w:lang w:eastAsia="ru-RU"/>
        </w:rPr>
      </w:pPr>
      <w:r w:rsidRPr="00364EB6">
        <w:rPr>
          <w:rFonts w:ascii="Times New Roman" w:eastAsia="Times New Roman" w:hAnsi="Times New Roman" w:cs="Times New Roman"/>
          <w:b/>
          <w:sz w:val="24"/>
          <w:szCs w:val="24"/>
          <w:lang w:eastAsia="ru-RU"/>
        </w:rPr>
        <w:t>Подписи сторон</w:t>
      </w:r>
    </w:p>
    <w:tbl>
      <w:tblPr>
        <w:tblW w:w="9640" w:type="dxa"/>
        <w:tblInd w:w="108" w:type="dxa"/>
        <w:tblLayout w:type="fixed"/>
        <w:tblLook w:val="0000" w:firstRow="0" w:lastRow="0" w:firstColumn="0" w:lastColumn="0" w:noHBand="0" w:noVBand="0"/>
      </w:tblPr>
      <w:tblGrid>
        <w:gridCol w:w="4862"/>
        <w:gridCol w:w="4778"/>
      </w:tblGrid>
      <w:tr w:rsidR="003D6047" w:rsidRPr="00364EB6" w14:paraId="6A2048E6" w14:textId="77777777" w:rsidTr="00F608B9">
        <w:tc>
          <w:tcPr>
            <w:tcW w:w="4862" w:type="dxa"/>
          </w:tcPr>
          <w:p w14:paraId="540E538C" w14:textId="77777777" w:rsidR="003D6047" w:rsidRPr="00364EB6" w:rsidRDefault="003D6047" w:rsidP="00F608B9">
            <w:pPr>
              <w:spacing w:after="0" w:line="240" w:lineRule="auto"/>
              <w:rPr>
                <w:rFonts w:ascii="Times New Roman" w:eastAsia="Times New Roman" w:hAnsi="Times New Roman" w:cs="Times New Roman"/>
                <w:sz w:val="24"/>
                <w:szCs w:val="20"/>
                <w:lang w:eastAsia="ru-RU"/>
              </w:rPr>
            </w:pPr>
          </w:p>
          <w:p w14:paraId="44A815C6" w14:textId="77777777" w:rsidR="003D6047" w:rsidRPr="00364EB6" w:rsidRDefault="003D6047" w:rsidP="00F608B9">
            <w:pPr>
              <w:spacing w:after="0" w:line="240" w:lineRule="auto"/>
              <w:rPr>
                <w:rFonts w:ascii="Times New Roman" w:eastAsia="Times New Roman" w:hAnsi="Times New Roman" w:cs="Times New Roman"/>
                <w:sz w:val="24"/>
                <w:szCs w:val="20"/>
                <w:lang w:eastAsia="ru-RU"/>
              </w:rPr>
            </w:pPr>
          </w:p>
          <w:p w14:paraId="7F5826B1" w14:textId="76DFD02F" w:rsidR="003D6047" w:rsidRPr="00364EB6" w:rsidRDefault="003D6047" w:rsidP="00F608B9">
            <w:pPr>
              <w:spacing w:after="0" w:line="240" w:lineRule="auto"/>
              <w:rPr>
                <w:rFonts w:ascii="Times New Roman" w:eastAsia="Times New Roman" w:hAnsi="Times New Roman" w:cs="Times New Roman"/>
                <w:sz w:val="24"/>
                <w:szCs w:val="20"/>
                <w:lang w:eastAsia="ru-RU"/>
              </w:rPr>
            </w:pPr>
            <w:r w:rsidRPr="00364EB6">
              <w:rPr>
                <w:rFonts w:ascii="Times New Roman" w:eastAsia="Times New Roman" w:hAnsi="Times New Roman" w:cs="Times New Roman"/>
                <w:sz w:val="24"/>
                <w:szCs w:val="20"/>
                <w:lang w:eastAsia="ru-RU"/>
              </w:rPr>
              <w:t xml:space="preserve">_________________ / </w:t>
            </w:r>
            <w:r w:rsidR="00BB4FBB">
              <w:rPr>
                <w:rFonts w:ascii="Times New Roman" w:eastAsia="Times New Roman" w:hAnsi="Times New Roman" w:cs="Times New Roman"/>
                <w:sz w:val="24"/>
                <w:szCs w:val="20"/>
                <w:lang w:eastAsia="ru-RU"/>
              </w:rPr>
              <w:t xml:space="preserve">___________ </w:t>
            </w:r>
            <w:r w:rsidRPr="00364EB6">
              <w:rPr>
                <w:rFonts w:ascii="Times New Roman" w:eastAsia="Times New Roman" w:hAnsi="Times New Roman" w:cs="Times New Roman"/>
                <w:sz w:val="24"/>
                <w:szCs w:val="20"/>
                <w:lang w:eastAsia="ru-RU"/>
              </w:rPr>
              <w:t>/</w:t>
            </w:r>
          </w:p>
          <w:p w14:paraId="73D1455D" w14:textId="77777777" w:rsidR="003D6047" w:rsidRPr="00364EB6" w:rsidRDefault="003D6047" w:rsidP="00F608B9">
            <w:pPr>
              <w:spacing w:after="0" w:line="240" w:lineRule="auto"/>
              <w:rPr>
                <w:rFonts w:ascii="Times New Roman" w:eastAsia="Times New Roman" w:hAnsi="Times New Roman" w:cs="Times New Roman"/>
                <w:sz w:val="24"/>
                <w:szCs w:val="20"/>
                <w:lang w:eastAsia="ru-RU"/>
              </w:rPr>
            </w:pPr>
            <w:r w:rsidRPr="00364EB6">
              <w:rPr>
                <w:rFonts w:ascii="Times New Roman" w:eastAsia="Times New Roman" w:hAnsi="Times New Roman" w:cs="Times New Roman"/>
                <w:sz w:val="24"/>
                <w:szCs w:val="20"/>
                <w:lang w:eastAsia="ru-RU"/>
              </w:rPr>
              <w:t xml:space="preserve"> </w:t>
            </w:r>
            <w:proofErr w:type="spellStart"/>
            <w:r w:rsidRPr="00364EB6">
              <w:rPr>
                <w:rFonts w:ascii="Times New Roman" w:eastAsia="Times New Roman" w:hAnsi="Times New Roman" w:cs="Times New Roman"/>
                <w:sz w:val="24"/>
                <w:szCs w:val="20"/>
                <w:lang w:eastAsia="ru-RU"/>
              </w:rPr>
              <w:t>м.п</w:t>
            </w:r>
            <w:proofErr w:type="spellEnd"/>
            <w:r w:rsidRPr="00364EB6">
              <w:rPr>
                <w:rFonts w:ascii="Times New Roman" w:eastAsia="Times New Roman" w:hAnsi="Times New Roman" w:cs="Times New Roman"/>
                <w:sz w:val="24"/>
                <w:szCs w:val="20"/>
                <w:lang w:eastAsia="ru-RU"/>
              </w:rPr>
              <w:t>.</w:t>
            </w:r>
          </w:p>
        </w:tc>
        <w:tc>
          <w:tcPr>
            <w:tcW w:w="4778" w:type="dxa"/>
          </w:tcPr>
          <w:p w14:paraId="3E5F04BC" w14:textId="77777777" w:rsidR="003D6047" w:rsidRPr="00364EB6" w:rsidRDefault="003D6047" w:rsidP="00F608B9">
            <w:pPr>
              <w:spacing w:after="0" w:line="240" w:lineRule="auto"/>
              <w:rPr>
                <w:rFonts w:ascii="Times New Roman" w:eastAsia="Times New Roman" w:hAnsi="Times New Roman" w:cs="Times New Roman"/>
                <w:sz w:val="24"/>
                <w:szCs w:val="24"/>
                <w:lang w:eastAsia="ru-RU"/>
              </w:rPr>
            </w:pPr>
          </w:p>
          <w:p w14:paraId="5E457530" w14:textId="77777777" w:rsidR="003D6047" w:rsidRPr="00364EB6" w:rsidRDefault="003D6047" w:rsidP="00F608B9">
            <w:pPr>
              <w:spacing w:after="0" w:line="240" w:lineRule="auto"/>
              <w:rPr>
                <w:rFonts w:ascii="Times New Roman" w:eastAsia="Times New Roman" w:hAnsi="Times New Roman" w:cs="Times New Roman"/>
                <w:sz w:val="24"/>
                <w:szCs w:val="24"/>
                <w:lang w:eastAsia="ru-RU"/>
              </w:rPr>
            </w:pPr>
          </w:p>
          <w:p w14:paraId="29ADAAED" w14:textId="00F506CF" w:rsidR="003D6047" w:rsidRPr="00364EB6" w:rsidRDefault="003D6047" w:rsidP="00F608B9">
            <w:pPr>
              <w:spacing w:after="0" w:line="240" w:lineRule="auto"/>
              <w:rPr>
                <w:rFonts w:ascii="Times New Roman" w:eastAsia="Times New Roman" w:hAnsi="Times New Roman" w:cs="Times New Roman"/>
                <w:sz w:val="24"/>
                <w:szCs w:val="20"/>
                <w:lang w:eastAsia="ru-RU"/>
              </w:rPr>
            </w:pPr>
            <w:r w:rsidRPr="00364EB6">
              <w:rPr>
                <w:rFonts w:ascii="Times New Roman" w:eastAsia="Times New Roman" w:hAnsi="Times New Roman" w:cs="Times New Roman"/>
                <w:sz w:val="24"/>
                <w:szCs w:val="20"/>
                <w:lang w:eastAsia="ru-RU"/>
              </w:rPr>
              <w:t>_________________ /</w:t>
            </w:r>
            <w:r w:rsidR="00BB4FBB">
              <w:rPr>
                <w:rFonts w:ascii="Times New Roman" w:eastAsia="Times New Roman" w:hAnsi="Times New Roman" w:cs="Times New Roman"/>
                <w:sz w:val="24"/>
                <w:szCs w:val="20"/>
                <w:lang w:eastAsia="ru-RU"/>
              </w:rPr>
              <w:t>_________________</w:t>
            </w:r>
            <w:r w:rsidRPr="00364EB6">
              <w:rPr>
                <w:rFonts w:ascii="Times New Roman" w:eastAsia="Times New Roman" w:hAnsi="Times New Roman" w:cs="Times New Roman"/>
                <w:sz w:val="24"/>
                <w:szCs w:val="20"/>
                <w:lang w:eastAsia="ru-RU"/>
              </w:rPr>
              <w:t>/</w:t>
            </w:r>
          </w:p>
          <w:p w14:paraId="0682FC93" w14:textId="77777777" w:rsidR="003D6047" w:rsidRPr="00364EB6" w:rsidRDefault="003D6047" w:rsidP="00F608B9">
            <w:pPr>
              <w:spacing w:after="0" w:line="240" w:lineRule="auto"/>
              <w:rPr>
                <w:rFonts w:ascii="Times New Roman" w:eastAsia="Times New Roman" w:hAnsi="Times New Roman" w:cs="Times New Roman"/>
                <w:sz w:val="24"/>
                <w:szCs w:val="24"/>
                <w:lang w:eastAsia="ru-RU"/>
              </w:rPr>
            </w:pPr>
            <w:r w:rsidRPr="00364EB6">
              <w:rPr>
                <w:rFonts w:ascii="Times New Roman" w:eastAsia="Times New Roman" w:hAnsi="Times New Roman" w:cs="Times New Roman"/>
                <w:sz w:val="24"/>
                <w:szCs w:val="24"/>
                <w:lang w:eastAsia="ru-RU"/>
              </w:rPr>
              <w:t xml:space="preserve"> </w:t>
            </w:r>
            <w:proofErr w:type="spellStart"/>
            <w:r w:rsidRPr="00364EB6">
              <w:rPr>
                <w:rFonts w:ascii="Times New Roman" w:eastAsia="Times New Roman" w:hAnsi="Times New Roman" w:cs="Times New Roman"/>
                <w:sz w:val="24"/>
                <w:szCs w:val="24"/>
                <w:lang w:eastAsia="ru-RU"/>
              </w:rPr>
              <w:t>м.п</w:t>
            </w:r>
            <w:proofErr w:type="spellEnd"/>
            <w:r w:rsidRPr="00364EB6">
              <w:rPr>
                <w:rFonts w:ascii="Times New Roman" w:eastAsia="Times New Roman" w:hAnsi="Times New Roman" w:cs="Times New Roman"/>
                <w:sz w:val="24"/>
                <w:szCs w:val="24"/>
                <w:lang w:eastAsia="ru-RU"/>
              </w:rPr>
              <w:t>.</w:t>
            </w:r>
          </w:p>
        </w:tc>
      </w:tr>
    </w:tbl>
    <w:p w14:paraId="739993EA" w14:textId="77777777" w:rsidR="003D6047" w:rsidRPr="00364EB6" w:rsidRDefault="003D6047" w:rsidP="003D6047">
      <w:pPr>
        <w:spacing w:after="0" w:line="240" w:lineRule="auto"/>
        <w:rPr>
          <w:rFonts w:ascii="Times New Roman" w:eastAsia="Times New Roman" w:hAnsi="Times New Roman" w:cs="Times New Roman"/>
          <w:sz w:val="20"/>
          <w:szCs w:val="20"/>
          <w:lang w:eastAsia="ru-RU"/>
        </w:rPr>
      </w:pPr>
    </w:p>
    <w:p w14:paraId="65CC7B94" w14:textId="77777777" w:rsidR="003D6047" w:rsidRPr="00364EB6" w:rsidRDefault="003D6047" w:rsidP="003D6047">
      <w:pPr>
        <w:spacing w:after="0" w:line="240" w:lineRule="auto"/>
        <w:rPr>
          <w:rFonts w:ascii="Times New Roman" w:eastAsia="Times New Roman" w:hAnsi="Times New Roman" w:cs="Times New Roman"/>
          <w:sz w:val="20"/>
          <w:szCs w:val="20"/>
          <w:lang w:eastAsia="ru-RU"/>
        </w:rPr>
        <w:sectPr w:rsidR="003D6047" w:rsidRPr="00364EB6" w:rsidSect="00F608B9">
          <w:pgSz w:w="11906" w:h="16838"/>
          <w:pgMar w:top="1134" w:right="709" w:bottom="1134" w:left="851" w:header="709" w:footer="709" w:gutter="0"/>
          <w:cols w:space="720"/>
          <w:docGrid w:linePitch="326"/>
        </w:sectPr>
      </w:pPr>
    </w:p>
    <w:p w14:paraId="70ADDB77" w14:textId="77777777" w:rsidR="003D6047" w:rsidRPr="00364EB6" w:rsidRDefault="003D6047" w:rsidP="003D6047">
      <w:pPr>
        <w:spacing w:after="0" w:line="240" w:lineRule="auto"/>
        <w:jc w:val="right"/>
        <w:rPr>
          <w:rFonts w:ascii="Times New Roman" w:eastAsia="Times New Roman" w:hAnsi="Times New Roman" w:cs="Times New Roman"/>
          <w:sz w:val="24"/>
          <w:szCs w:val="24"/>
          <w:lang w:eastAsia="ru-RU"/>
        </w:rPr>
      </w:pPr>
      <w:r w:rsidRPr="00364EB6">
        <w:rPr>
          <w:rFonts w:ascii="Times New Roman" w:eastAsia="Times New Roman" w:hAnsi="Times New Roman" w:cs="Times New Roman"/>
          <w:sz w:val="24"/>
          <w:szCs w:val="24"/>
          <w:lang w:eastAsia="ru-RU"/>
        </w:rPr>
        <w:lastRenderedPageBreak/>
        <w:t>Приложение № 2</w:t>
      </w:r>
    </w:p>
    <w:p w14:paraId="58C96A5A" w14:textId="77777777" w:rsidR="003D6047" w:rsidRPr="00364EB6" w:rsidRDefault="003D6047" w:rsidP="003D6047">
      <w:pPr>
        <w:spacing w:after="0" w:line="240" w:lineRule="auto"/>
        <w:jc w:val="right"/>
        <w:rPr>
          <w:rFonts w:ascii="Times New Roman" w:eastAsia="Times New Roman" w:hAnsi="Times New Roman" w:cs="Times New Roman"/>
          <w:sz w:val="24"/>
          <w:szCs w:val="24"/>
          <w:lang w:eastAsia="ru-RU"/>
        </w:rPr>
      </w:pPr>
      <w:r w:rsidRPr="00364EB6">
        <w:rPr>
          <w:rFonts w:ascii="Times New Roman" w:eastAsia="Times New Roman" w:hAnsi="Times New Roman" w:cs="Times New Roman"/>
          <w:sz w:val="24"/>
          <w:szCs w:val="24"/>
          <w:lang w:eastAsia="ru-RU"/>
        </w:rPr>
        <w:t>к Договору на оказание услуг</w:t>
      </w:r>
    </w:p>
    <w:p w14:paraId="4201DDEE" w14:textId="186CFDD7" w:rsidR="003D6047" w:rsidRPr="00364EB6" w:rsidRDefault="003D6047" w:rsidP="003D6047">
      <w:pPr>
        <w:spacing w:after="0" w:line="240" w:lineRule="auto"/>
        <w:jc w:val="right"/>
        <w:rPr>
          <w:rFonts w:ascii="Times New Roman" w:eastAsia="Times New Roman" w:hAnsi="Times New Roman" w:cs="Times New Roman"/>
          <w:sz w:val="24"/>
          <w:szCs w:val="24"/>
          <w:lang w:eastAsia="ru-RU"/>
        </w:rPr>
      </w:pPr>
      <w:r w:rsidRPr="00364EB6">
        <w:rPr>
          <w:rFonts w:ascii="Times New Roman" w:eastAsia="Times New Roman" w:hAnsi="Times New Roman" w:cs="Times New Roman"/>
          <w:sz w:val="24"/>
          <w:szCs w:val="24"/>
          <w:lang w:eastAsia="ru-RU"/>
        </w:rPr>
        <w:t>от «</w:t>
      </w:r>
      <w:r w:rsidR="00A9342B">
        <w:rPr>
          <w:rFonts w:ascii="Times New Roman" w:eastAsia="Times New Roman" w:hAnsi="Times New Roman" w:cs="Times New Roman"/>
          <w:sz w:val="24"/>
          <w:szCs w:val="24"/>
          <w:lang w:eastAsia="ru-RU"/>
        </w:rPr>
        <w:t>___</w:t>
      </w:r>
      <w:r w:rsidRPr="00364EB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A9342B">
        <w:rPr>
          <w:rFonts w:ascii="Times New Roman" w:eastAsia="Times New Roman" w:hAnsi="Times New Roman" w:cs="Times New Roman"/>
          <w:sz w:val="24"/>
          <w:szCs w:val="24"/>
          <w:lang w:eastAsia="ru-RU"/>
        </w:rPr>
        <w:t>______</w:t>
      </w:r>
      <w:r>
        <w:rPr>
          <w:rFonts w:ascii="Times New Roman" w:eastAsia="Times New Roman" w:hAnsi="Times New Roman" w:cs="Times New Roman"/>
          <w:sz w:val="24"/>
          <w:szCs w:val="24"/>
          <w:lang w:eastAsia="ru-RU"/>
        </w:rPr>
        <w:t xml:space="preserve"> </w:t>
      </w:r>
      <w:r w:rsidRPr="00364EB6">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w:t>
      </w:r>
      <w:r w:rsidR="00A9342B">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w:t>
      </w:r>
      <w:r w:rsidRPr="00364EB6">
        <w:rPr>
          <w:rFonts w:ascii="Times New Roman" w:eastAsia="Times New Roman" w:hAnsi="Times New Roman" w:cs="Times New Roman"/>
          <w:sz w:val="24"/>
          <w:szCs w:val="24"/>
          <w:lang w:eastAsia="ru-RU"/>
        </w:rPr>
        <w:t>г</w:t>
      </w:r>
      <w:r w:rsidR="00253969">
        <w:rPr>
          <w:rFonts w:ascii="Times New Roman" w:eastAsia="Times New Roman" w:hAnsi="Times New Roman" w:cs="Times New Roman"/>
          <w:sz w:val="24"/>
          <w:szCs w:val="24"/>
          <w:lang w:eastAsia="ru-RU"/>
        </w:rPr>
        <w:t>.</w:t>
      </w:r>
      <w:r w:rsidRPr="00364EB6">
        <w:rPr>
          <w:rFonts w:ascii="Times New Roman" w:eastAsia="Times New Roman" w:hAnsi="Times New Roman" w:cs="Times New Roman"/>
          <w:sz w:val="24"/>
          <w:szCs w:val="24"/>
          <w:lang w:eastAsia="ru-RU"/>
        </w:rPr>
        <w:t xml:space="preserve">  № </w:t>
      </w:r>
      <w:r w:rsidR="00907A56" w:rsidRPr="00907A56">
        <w:rPr>
          <w:rFonts w:ascii="Times New Roman" w:eastAsia="Times New Roman" w:hAnsi="Times New Roman" w:cs="Times New Roman"/>
          <w:sz w:val="24"/>
          <w:szCs w:val="24"/>
          <w:lang w:eastAsia="ru-RU"/>
        </w:rPr>
        <w:t>2</w:t>
      </w:r>
      <w:r w:rsidR="00A9342B">
        <w:rPr>
          <w:rFonts w:ascii="Times New Roman" w:eastAsia="Times New Roman" w:hAnsi="Times New Roman" w:cs="Times New Roman"/>
          <w:sz w:val="24"/>
          <w:szCs w:val="24"/>
          <w:lang w:eastAsia="ru-RU"/>
        </w:rPr>
        <w:t>5-____</w:t>
      </w:r>
    </w:p>
    <w:p w14:paraId="5CABC821" w14:textId="77777777" w:rsidR="003D6047" w:rsidRPr="00364EB6" w:rsidRDefault="003D6047" w:rsidP="003D6047">
      <w:pPr>
        <w:spacing w:after="0" w:line="240" w:lineRule="auto"/>
        <w:jc w:val="center"/>
        <w:rPr>
          <w:rFonts w:ascii="Times New Roman" w:eastAsia="Times New Roman" w:hAnsi="Times New Roman" w:cs="Times New Roman"/>
          <w:b/>
          <w:sz w:val="20"/>
          <w:szCs w:val="20"/>
          <w:lang w:eastAsia="ru-RU"/>
        </w:rPr>
      </w:pPr>
    </w:p>
    <w:p w14:paraId="45297D91" w14:textId="77777777" w:rsidR="003D6047" w:rsidRPr="00364EB6" w:rsidRDefault="003D6047" w:rsidP="003D6047">
      <w:pPr>
        <w:spacing w:after="0" w:line="240" w:lineRule="auto"/>
        <w:jc w:val="center"/>
        <w:rPr>
          <w:rFonts w:ascii="Times New Roman" w:eastAsia="Times New Roman" w:hAnsi="Times New Roman" w:cs="Times New Roman"/>
          <w:b/>
          <w:sz w:val="20"/>
          <w:szCs w:val="20"/>
          <w:lang w:eastAsia="ru-RU"/>
        </w:rPr>
      </w:pPr>
      <w:r w:rsidRPr="00364EB6">
        <w:rPr>
          <w:rFonts w:ascii="Times New Roman" w:eastAsia="Times New Roman" w:hAnsi="Times New Roman" w:cs="Times New Roman"/>
          <w:b/>
          <w:sz w:val="20"/>
          <w:szCs w:val="20"/>
          <w:lang w:eastAsia="ru-RU"/>
        </w:rPr>
        <w:t>Форма Акта сдачи-приемки оказанных услуг</w:t>
      </w:r>
    </w:p>
    <w:tbl>
      <w:tblPr>
        <w:tblW w:w="0" w:type="auto"/>
        <w:tblLook w:val="01E0" w:firstRow="1" w:lastRow="1" w:firstColumn="1" w:lastColumn="1" w:noHBand="0" w:noVBand="0"/>
      </w:tblPr>
      <w:tblGrid>
        <w:gridCol w:w="10346"/>
      </w:tblGrid>
      <w:tr w:rsidR="003D6047" w:rsidRPr="00364EB6" w14:paraId="26F6D91A" w14:textId="77777777" w:rsidTr="00F608B9">
        <w:tc>
          <w:tcPr>
            <w:tcW w:w="10420" w:type="dxa"/>
          </w:tcPr>
          <w:p w14:paraId="63C30CE0" w14:textId="77777777" w:rsidR="003D6047" w:rsidRPr="00364EB6" w:rsidRDefault="003D6047" w:rsidP="00F608B9">
            <w:pPr>
              <w:spacing w:after="0" w:line="240" w:lineRule="auto"/>
              <w:rPr>
                <w:rFonts w:ascii="Times New Roman" w:eastAsia="Times New Roman" w:hAnsi="Times New Roman" w:cs="Times New Roman"/>
                <w:sz w:val="20"/>
                <w:szCs w:val="20"/>
                <w:lang w:eastAsia="ru-RU"/>
              </w:rPr>
            </w:pPr>
          </w:p>
          <w:p w14:paraId="4CD1C81D" w14:textId="35C4FB70" w:rsidR="003D6047" w:rsidRPr="00364EB6" w:rsidRDefault="003D6047" w:rsidP="00F608B9">
            <w:pPr>
              <w:spacing w:after="0" w:line="240" w:lineRule="auto"/>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 xml:space="preserve">Исполнитель </w:t>
            </w:r>
            <w:r w:rsidR="00A9342B">
              <w:rPr>
                <w:rFonts w:ascii="Times New Roman" w:eastAsia="Times New Roman" w:hAnsi="Times New Roman" w:cs="Times New Roman"/>
                <w:sz w:val="20"/>
                <w:szCs w:val="20"/>
                <w:lang w:eastAsia="ru-RU"/>
              </w:rPr>
              <w:t>________________</w:t>
            </w:r>
          </w:p>
        </w:tc>
      </w:tr>
    </w:tbl>
    <w:p w14:paraId="66F388BE" w14:textId="77777777" w:rsidR="003D6047" w:rsidRPr="00364EB6" w:rsidRDefault="003D6047" w:rsidP="003D6047">
      <w:pPr>
        <w:spacing w:after="0" w:line="240" w:lineRule="auto"/>
        <w:rPr>
          <w:rFonts w:ascii="Times New Roman" w:eastAsia="Times New Roman" w:hAnsi="Times New Roman" w:cs="Times New Roman"/>
          <w:sz w:val="20"/>
          <w:szCs w:val="20"/>
          <w:lang w:eastAsia="ru-RU"/>
        </w:rPr>
      </w:pPr>
    </w:p>
    <w:p w14:paraId="27D1DA1C" w14:textId="77777777" w:rsidR="003D6047" w:rsidRPr="00364EB6" w:rsidRDefault="003D6047" w:rsidP="003D6047">
      <w:pPr>
        <w:spacing w:after="0" w:line="240" w:lineRule="auto"/>
        <w:rPr>
          <w:rFonts w:ascii="Times New Roman" w:eastAsia="Times New Roman" w:hAnsi="Times New Roman" w:cs="Times New Roman"/>
          <w:sz w:val="20"/>
          <w:szCs w:val="20"/>
          <w:lang w:eastAsia="ru-RU"/>
        </w:rPr>
      </w:pPr>
    </w:p>
    <w:tbl>
      <w:tblPr>
        <w:tblW w:w="0" w:type="auto"/>
        <w:tblBorders>
          <w:insideH w:val="single" w:sz="4" w:space="0" w:color="auto"/>
          <w:insideV w:val="single" w:sz="4" w:space="0" w:color="auto"/>
        </w:tblBorders>
        <w:tblLook w:val="01E0" w:firstRow="1" w:lastRow="1" w:firstColumn="1" w:lastColumn="1" w:noHBand="0" w:noVBand="0"/>
      </w:tblPr>
      <w:tblGrid>
        <w:gridCol w:w="10346"/>
      </w:tblGrid>
      <w:tr w:rsidR="003D6047" w:rsidRPr="00364EB6" w14:paraId="4D0AE9CD" w14:textId="77777777" w:rsidTr="00F608B9">
        <w:tc>
          <w:tcPr>
            <w:tcW w:w="10420" w:type="dxa"/>
            <w:tcBorders>
              <w:top w:val="nil"/>
              <w:bottom w:val="nil"/>
            </w:tcBorders>
          </w:tcPr>
          <w:p w14:paraId="38A92C07" w14:textId="77777777" w:rsidR="003D6047" w:rsidRPr="00364EB6" w:rsidRDefault="003D6047" w:rsidP="00F608B9">
            <w:pPr>
              <w:spacing w:after="0" w:line="240" w:lineRule="auto"/>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 xml:space="preserve">Заказчик </w:t>
            </w:r>
            <w:r>
              <w:rPr>
                <w:rFonts w:ascii="Times New Roman" w:eastAsia="Times New Roman" w:hAnsi="Times New Roman" w:cs="Times New Roman"/>
                <w:sz w:val="20"/>
                <w:szCs w:val="20"/>
                <w:lang w:eastAsia="ru-RU"/>
              </w:rPr>
              <w:t>АО «Петербургская сбытовая компания»</w:t>
            </w:r>
          </w:p>
        </w:tc>
      </w:tr>
    </w:tbl>
    <w:p w14:paraId="36B82E79" w14:textId="77777777" w:rsidR="003D6047" w:rsidRPr="00364EB6" w:rsidRDefault="003D6047" w:rsidP="003D6047">
      <w:pPr>
        <w:spacing w:after="0" w:line="240" w:lineRule="auto"/>
        <w:jc w:val="center"/>
        <w:rPr>
          <w:rFonts w:ascii="Times New Roman" w:eastAsia="Times New Roman" w:hAnsi="Times New Roman" w:cs="Times New Roman"/>
          <w:b/>
          <w:sz w:val="28"/>
          <w:szCs w:val="28"/>
          <w:lang w:eastAsia="ru-RU"/>
        </w:rPr>
      </w:pPr>
    </w:p>
    <w:p w14:paraId="52DB98FE" w14:textId="77777777" w:rsidR="003D6047" w:rsidRPr="00364EB6" w:rsidRDefault="003D6047" w:rsidP="003D6047">
      <w:pPr>
        <w:spacing w:after="0" w:line="240" w:lineRule="auto"/>
        <w:jc w:val="center"/>
        <w:rPr>
          <w:rFonts w:ascii="Times New Roman" w:eastAsia="Times New Roman" w:hAnsi="Times New Roman" w:cs="Times New Roman"/>
          <w:b/>
          <w:sz w:val="28"/>
          <w:szCs w:val="28"/>
          <w:lang w:eastAsia="ru-RU"/>
        </w:rPr>
      </w:pPr>
    </w:p>
    <w:p w14:paraId="4D893B96" w14:textId="77777777" w:rsidR="003D6047" w:rsidRPr="00364EB6" w:rsidRDefault="003D6047" w:rsidP="003D6047">
      <w:pPr>
        <w:spacing w:after="0" w:line="240" w:lineRule="auto"/>
        <w:jc w:val="center"/>
        <w:rPr>
          <w:rFonts w:ascii="Times New Roman" w:eastAsia="Times New Roman" w:hAnsi="Times New Roman" w:cs="Times New Roman"/>
          <w:b/>
          <w:sz w:val="28"/>
          <w:szCs w:val="28"/>
          <w:lang w:eastAsia="ru-RU"/>
        </w:rPr>
      </w:pPr>
      <w:r w:rsidRPr="00364EB6">
        <w:rPr>
          <w:rFonts w:ascii="Times New Roman" w:eastAsia="Times New Roman" w:hAnsi="Times New Roman" w:cs="Times New Roman"/>
          <w:b/>
          <w:sz w:val="28"/>
          <w:szCs w:val="28"/>
          <w:lang w:eastAsia="ru-RU"/>
        </w:rPr>
        <w:t xml:space="preserve">Акт №_________ </w:t>
      </w:r>
      <w:r w:rsidRPr="00364EB6">
        <w:rPr>
          <w:rFonts w:ascii="Times New Roman" w:eastAsia="Times New Roman" w:hAnsi="Times New Roman" w:cs="Times New Roman"/>
          <w:b/>
          <w:sz w:val="20"/>
          <w:szCs w:val="20"/>
          <w:lang w:eastAsia="ru-RU"/>
        </w:rPr>
        <w:t>от «____</w:t>
      </w:r>
      <w:proofErr w:type="gramStart"/>
      <w:r w:rsidRPr="00364EB6">
        <w:rPr>
          <w:rFonts w:ascii="Times New Roman" w:eastAsia="Times New Roman" w:hAnsi="Times New Roman" w:cs="Times New Roman"/>
          <w:b/>
          <w:sz w:val="20"/>
          <w:szCs w:val="20"/>
          <w:lang w:eastAsia="ru-RU"/>
        </w:rPr>
        <w:t>_»_</w:t>
      </w:r>
      <w:proofErr w:type="gramEnd"/>
      <w:r w:rsidRPr="00364EB6">
        <w:rPr>
          <w:rFonts w:ascii="Times New Roman" w:eastAsia="Times New Roman" w:hAnsi="Times New Roman" w:cs="Times New Roman"/>
          <w:b/>
          <w:sz w:val="20"/>
          <w:szCs w:val="20"/>
          <w:lang w:eastAsia="ru-RU"/>
        </w:rPr>
        <w:t>_________20___г.</w:t>
      </w:r>
    </w:p>
    <w:p w14:paraId="24BFD83D" w14:textId="77777777" w:rsidR="003D6047" w:rsidRPr="00364EB6" w:rsidRDefault="003D6047" w:rsidP="003D6047">
      <w:pPr>
        <w:spacing w:after="0" w:line="240" w:lineRule="auto"/>
        <w:jc w:val="center"/>
        <w:rPr>
          <w:rFonts w:ascii="Times New Roman" w:eastAsia="Times New Roman" w:hAnsi="Times New Roman" w:cs="Times New Roman"/>
          <w:b/>
          <w:sz w:val="20"/>
          <w:szCs w:val="20"/>
          <w:lang w:eastAsia="ru-RU"/>
        </w:rPr>
      </w:pPr>
      <w:r w:rsidRPr="00364EB6">
        <w:rPr>
          <w:rFonts w:ascii="Times New Roman" w:eastAsia="Times New Roman" w:hAnsi="Times New Roman" w:cs="Times New Roman"/>
          <w:b/>
          <w:sz w:val="20"/>
          <w:szCs w:val="20"/>
          <w:lang w:eastAsia="ru-RU"/>
        </w:rPr>
        <w:t>сдачи-приемки оказанных услуг</w:t>
      </w:r>
    </w:p>
    <w:p w14:paraId="6ED76177" w14:textId="77777777" w:rsidR="003D6047" w:rsidRPr="00364EB6" w:rsidRDefault="003D6047" w:rsidP="003D6047">
      <w:pPr>
        <w:spacing w:after="0" w:line="240" w:lineRule="auto"/>
        <w:jc w:val="center"/>
        <w:rPr>
          <w:rFonts w:ascii="Times New Roman" w:eastAsia="Times New Roman" w:hAnsi="Times New Roman" w:cs="Times New Roman"/>
          <w:b/>
          <w:sz w:val="20"/>
          <w:szCs w:val="20"/>
          <w:lang w:eastAsia="ru-RU"/>
        </w:rPr>
      </w:pPr>
    </w:p>
    <w:p w14:paraId="57C3131B" w14:textId="77777777" w:rsidR="003D6047" w:rsidRPr="00364EB6" w:rsidRDefault="003D6047" w:rsidP="003D6047">
      <w:pPr>
        <w:spacing w:after="0" w:line="240" w:lineRule="auto"/>
        <w:jc w:val="center"/>
        <w:rPr>
          <w:rFonts w:ascii="Times New Roman" w:eastAsia="Times New Roman" w:hAnsi="Times New Roman" w:cs="Times New Roman"/>
          <w:b/>
          <w:sz w:val="20"/>
          <w:szCs w:val="20"/>
          <w:lang w:eastAsia="ru-RU"/>
        </w:rPr>
      </w:pPr>
      <w:r w:rsidRPr="00364EB6">
        <w:rPr>
          <w:rFonts w:ascii="Times New Roman" w:eastAsia="Times New Roman" w:hAnsi="Times New Roman" w:cs="Times New Roman"/>
          <w:b/>
          <w:sz w:val="20"/>
          <w:szCs w:val="20"/>
          <w:lang w:eastAsia="ru-RU"/>
        </w:rPr>
        <w:t>по Договору ________________________________ от «____</w:t>
      </w:r>
      <w:proofErr w:type="gramStart"/>
      <w:r w:rsidRPr="00364EB6">
        <w:rPr>
          <w:rFonts w:ascii="Times New Roman" w:eastAsia="Times New Roman" w:hAnsi="Times New Roman" w:cs="Times New Roman"/>
          <w:b/>
          <w:sz w:val="20"/>
          <w:szCs w:val="20"/>
          <w:lang w:eastAsia="ru-RU"/>
        </w:rPr>
        <w:t>_»_</w:t>
      </w:r>
      <w:proofErr w:type="gramEnd"/>
      <w:r w:rsidRPr="00364EB6">
        <w:rPr>
          <w:rFonts w:ascii="Times New Roman" w:eastAsia="Times New Roman" w:hAnsi="Times New Roman" w:cs="Times New Roman"/>
          <w:b/>
          <w:sz w:val="20"/>
          <w:szCs w:val="20"/>
          <w:lang w:eastAsia="ru-RU"/>
        </w:rPr>
        <w:t>_________20___г.</w:t>
      </w:r>
      <w:r w:rsidRPr="00364EB6">
        <w:rPr>
          <w:rFonts w:ascii="Times New Roman" w:eastAsia="Times New Roman" w:hAnsi="Times New Roman" w:cs="Times New Roman"/>
          <w:b/>
          <w:sz w:val="20"/>
          <w:szCs w:val="20"/>
          <w:lang w:eastAsia="ru-RU"/>
        </w:rPr>
        <w:tab/>
        <w:t>№_________</w:t>
      </w:r>
    </w:p>
    <w:p w14:paraId="71C0DCD4" w14:textId="77777777" w:rsidR="003D6047" w:rsidRPr="00364EB6" w:rsidRDefault="003D6047" w:rsidP="003D6047">
      <w:pPr>
        <w:spacing w:after="0" w:line="240" w:lineRule="auto"/>
        <w:jc w:val="center"/>
        <w:rPr>
          <w:rFonts w:ascii="Times New Roman" w:eastAsia="Times New Roman" w:hAnsi="Times New Roman" w:cs="Times New Roman"/>
          <w:b/>
          <w:sz w:val="20"/>
          <w:szCs w:val="20"/>
          <w:lang w:eastAsia="ru-RU"/>
        </w:rPr>
      </w:pPr>
    </w:p>
    <w:p w14:paraId="0EE4B20C" w14:textId="77777777" w:rsidR="003D6047" w:rsidRPr="00364EB6" w:rsidRDefault="003D6047" w:rsidP="003D6047">
      <w:pPr>
        <w:tabs>
          <w:tab w:val="right" w:leader="underscore" w:pos="10773"/>
        </w:tabs>
        <w:spacing w:after="0" w:line="240" w:lineRule="auto"/>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Общая стоимость работ / услуг по Договору</w:t>
      </w:r>
      <w:r w:rsidRPr="00364EB6">
        <w:rPr>
          <w:rFonts w:ascii="Times New Roman" w:eastAsia="Times New Roman" w:hAnsi="Times New Roman" w:cs="Times New Roman"/>
          <w:sz w:val="20"/>
          <w:szCs w:val="20"/>
          <w:lang w:eastAsia="ru-RU"/>
        </w:rPr>
        <w:tab/>
      </w:r>
    </w:p>
    <w:p w14:paraId="768F21BD" w14:textId="77777777" w:rsidR="003D6047" w:rsidRPr="00364EB6" w:rsidRDefault="003D6047" w:rsidP="003D6047">
      <w:pPr>
        <w:tabs>
          <w:tab w:val="right" w:leader="underscore" w:pos="10773"/>
        </w:tabs>
        <w:spacing w:after="0" w:line="240" w:lineRule="auto"/>
        <w:rPr>
          <w:rFonts w:ascii="Times New Roman" w:eastAsia="Times New Roman" w:hAnsi="Times New Roman" w:cs="Times New Roman"/>
          <w:sz w:val="20"/>
          <w:szCs w:val="20"/>
          <w:lang w:eastAsia="ru-RU"/>
        </w:rPr>
      </w:pPr>
    </w:p>
    <w:p w14:paraId="6C0E5661" w14:textId="77777777" w:rsidR="003D6047" w:rsidRPr="00364EB6" w:rsidRDefault="003D6047" w:rsidP="003D6047">
      <w:pPr>
        <w:tabs>
          <w:tab w:val="right" w:leader="underscore" w:pos="10773"/>
        </w:tabs>
        <w:spacing w:after="0" w:line="240" w:lineRule="auto"/>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Исполнитель оказал, а Заказчик принял следующие услуги:</w:t>
      </w:r>
    </w:p>
    <w:p w14:paraId="7D14B7DA" w14:textId="77777777" w:rsidR="003D6047" w:rsidRPr="00364EB6" w:rsidRDefault="003D6047" w:rsidP="003D6047">
      <w:pPr>
        <w:spacing w:after="0" w:line="240" w:lineRule="auto"/>
        <w:rPr>
          <w:rFonts w:ascii="Times New Roman" w:eastAsia="Times New Roman" w:hAnsi="Times New Roman" w:cs="Times New Roman"/>
          <w:b/>
          <w:sz w:val="20"/>
          <w:szCs w:val="20"/>
          <w:lang w:eastAsia="ru-RU"/>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940"/>
        <w:gridCol w:w="1620"/>
        <w:gridCol w:w="2520"/>
      </w:tblGrid>
      <w:tr w:rsidR="003D6047" w:rsidRPr="00364EB6" w14:paraId="62B45FB9" w14:textId="77777777" w:rsidTr="00F608B9">
        <w:trPr>
          <w:trHeight w:val="790"/>
        </w:trPr>
        <w:tc>
          <w:tcPr>
            <w:tcW w:w="648" w:type="dxa"/>
            <w:vAlign w:val="center"/>
          </w:tcPr>
          <w:p w14:paraId="1EDE26B3" w14:textId="77777777" w:rsidR="003D6047" w:rsidRPr="00364EB6" w:rsidRDefault="003D6047" w:rsidP="00F608B9">
            <w:pPr>
              <w:spacing w:after="0" w:line="240" w:lineRule="auto"/>
              <w:jc w:val="center"/>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 xml:space="preserve">№ </w:t>
            </w:r>
            <w:proofErr w:type="spellStart"/>
            <w:r w:rsidRPr="00364EB6">
              <w:rPr>
                <w:rFonts w:ascii="Times New Roman" w:eastAsia="Times New Roman" w:hAnsi="Times New Roman" w:cs="Times New Roman"/>
                <w:sz w:val="20"/>
                <w:szCs w:val="20"/>
                <w:lang w:eastAsia="ru-RU"/>
              </w:rPr>
              <w:t>пп</w:t>
            </w:r>
            <w:proofErr w:type="spellEnd"/>
          </w:p>
        </w:tc>
        <w:tc>
          <w:tcPr>
            <w:tcW w:w="5940" w:type="dxa"/>
            <w:vAlign w:val="center"/>
          </w:tcPr>
          <w:p w14:paraId="4B7F6849" w14:textId="77777777" w:rsidR="003D6047" w:rsidRPr="00364EB6" w:rsidRDefault="003D6047" w:rsidP="00F608B9">
            <w:pPr>
              <w:spacing w:after="0" w:line="240" w:lineRule="auto"/>
              <w:jc w:val="center"/>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Наименование работ (услуг)</w:t>
            </w:r>
          </w:p>
        </w:tc>
        <w:tc>
          <w:tcPr>
            <w:tcW w:w="1620" w:type="dxa"/>
          </w:tcPr>
          <w:p w14:paraId="71D08864" w14:textId="77777777" w:rsidR="003D6047" w:rsidRPr="00364EB6" w:rsidRDefault="003D6047" w:rsidP="00F608B9">
            <w:pPr>
              <w:spacing w:after="0" w:line="240" w:lineRule="auto"/>
              <w:jc w:val="center"/>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Период</w:t>
            </w:r>
          </w:p>
        </w:tc>
        <w:tc>
          <w:tcPr>
            <w:tcW w:w="2520" w:type="dxa"/>
            <w:vAlign w:val="center"/>
          </w:tcPr>
          <w:p w14:paraId="680D564B" w14:textId="77777777" w:rsidR="003D6047" w:rsidRPr="00364EB6" w:rsidRDefault="003D6047" w:rsidP="00F608B9">
            <w:pPr>
              <w:spacing w:after="0" w:line="240" w:lineRule="auto"/>
              <w:jc w:val="center"/>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Стоимость фактически выполненных работ/услуг, включая НДС (_____)</w:t>
            </w:r>
          </w:p>
        </w:tc>
      </w:tr>
      <w:tr w:rsidR="003D6047" w:rsidRPr="00364EB6" w14:paraId="4077FF16" w14:textId="77777777" w:rsidTr="00F608B9">
        <w:tc>
          <w:tcPr>
            <w:tcW w:w="648" w:type="dxa"/>
          </w:tcPr>
          <w:p w14:paraId="3CC92C4D" w14:textId="77777777" w:rsidR="003D6047" w:rsidRPr="00364EB6" w:rsidRDefault="003D6047" w:rsidP="00F608B9">
            <w:pPr>
              <w:spacing w:after="0" w:line="240" w:lineRule="auto"/>
              <w:jc w:val="center"/>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1</w:t>
            </w:r>
          </w:p>
        </w:tc>
        <w:tc>
          <w:tcPr>
            <w:tcW w:w="5940" w:type="dxa"/>
          </w:tcPr>
          <w:p w14:paraId="0CB555A0" w14:textId="77777777" w:rsidR="003D6047" w:rsidRPr="00364EB6" w:rsidRDefault="003D6047" w:rsidP="00F608B9">
            <w:pPr>
              <w:spacing w:after="0" w:line="240" w:lineRule="auto"/>
              <w:jc w:val="center"/>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2</w:t>
            </w:r>
          </w:p>
        </w:tc>
        <w:tc>
          <w:tcPr>
            <w:tcW w:w="1620" w:type="dxa"/>
          </w:tcPr>
          <w:p w14:paraId="23A291D3" w14:textId="77777777" w:rsidR="003D6047" w:rsidRPr="00364EB6" w:rsidRDefault="003D6047" w:rsidP="00F608B9">
            <w:pPr>
              <w:spacing w:after="0" w:line="240" w:lineRule="auto"/>
              <w:jc w:val="center"/>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3</w:t>
            </w:r>
          </w:p>
        </w:tc>
        <w:tc>
          <w:tcPr>
            <w:tcW w:w="2520" w:type="dxa"/>
          </w:tcPr>
          <w:p w14:paraId="2EC1160F" w14:textId="77777777" w:rsidR="003D6047" w:rsidRPr="00364EB6" w:rsidRDefault="003D6047" w:rsidP="00F608B9">
            <w:pPr>
              <w:spacing w:after="0" w:line="240" w:lineRule="auto"/>
              <w:jc w:val="center"/>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4</w:t>
            </w:r>
          </w:p>
        </w:tc>
      </w:tr>
      <w:tr w:rsidR="003D6047" w:rsidRPr="00364EB6" w14:paraId="02E971BC" w14:textId="77777777" w:rsidTr="00F608B9">
        <w:tc>
          <w:tcPr>
            <w:tcW w:w="648" w:type="dxa"/>
          </w:tcPr>
          <w:p w14:paraId="5681CD53" w14:textId="77777777" w:rsidR="003D6047" w:rsidRPr="00364EB6" w:rsidRDefault="003D6047" w:rsidP="00F608B9">
            <w:pPr>
              <w:spacing w:after="0" w:line="240" w:lineRule="auto"/>
              <w:rPr>
                <w:rFonts w:ascii="Times New Roman" w:eastAsia="Times New Roman" w:hAnsi="Times New Roman" w:cs="Times New Roman"/>
                <w:sz w:val="20"/>
                <w:szCs w:val="20"/>
                <w:lang w:eastAsia="ru-RU"/>
              </w:rPr>
            </w:pPr>
          </w:p>
        </w:tc>
        <w:tc>
          <w:tcPr>
            <w:tcW w:w="5940" w:type="dxa"/>
          </w:tcPr>
          <w:p w14:paraId="4CAEDD4A" w14:textId="77777777" w:rsidR="003D6047" w:rsidRPr="00364EB6" w:rsidRDefault="003D6047" w:rsidP="00F608B9">
            <w:pPr>
              <w:spacing w:after="0" w:line="240" w:lineRule="auto"/>
              <w:rPr>
                <w:rFonts w:ascii="Times New Roman" w:eastAsia="Times New Roman" w:hAnsi="Times New Roman" w:cs="Times New Roman"/>
                <w:sz w:val="20"/>
                <w:szCs w:val="20"/>
                <w:lang w:eastAsia="ru-RU"/>
              </w:rPr>
            </w:pPr>
          </w:p>
        </w:tc>
        <w:tc>
          <w:tcPr>
            <w:tcW w:w="1620" w:type="dxa"/>
          </w:tcPr>
          <w:p w14:paraId="6B6C4E8D" w14:textId="77777777" w:rsidR="003D6047" w:rsidRPr="00364EB6" w:rsidRDefault="003D6047" w:rsidP="00F608B9">
            <w:pPr>
              <w:spacing w:after="0" w:line="240" w:lineRule="auto"/>
              <w:rPr>
                <w:rFonts w:ascii="Times New Roman" w:eastAsia="Times New Roman" w:hAnsi="Times New Roman" w:cs="Times New Roman"/>
                <w:sz w:val="20"/>
                <w:szCs w:val="20"/>
                <w:lang w:eastAsia="ru-RU"/>
              </w:rPr>
            </w:pPr>
          </w:p>
        </w:tc>
        <w:tc>
          <w:tcPr>
            <w:tcW w:w="2520" w:type="dxa"/>
          </w:tcPr>
          <w:p w14:paraId="350E5BED" w14:textId="77777777" w:rsidR="003D6047" w:rsidRPr="00364EB6" w:rsidRDefault="003D6047" w:rsidP="00F608B9">
            <w:pPr>
              <w:spacing w:after="0" w:line="240" w:lineRule="auto"/>
              <w:rPr>
                <w:rFonts w:ascii="Times New Roman" w:eastAsia="Times New Roman" w:hAnsi="Times New Roman" w:cs="Times New Roman"/>
                <w:sz w:val="20"/>
                <w:szCs w:val="20"/>
                <w:lang w:eastAsia="ru-RU"/>
              </w:rPr>
            </w:pPr>
          </w:p>
        </w:tc>
      </w:tr>
      <w:tr w:rsidR="003D6047" w:rsidRPr="00364EB6" w14:paraId="4E9AA582" w14:textId="77777777" w:rsidTr="00F608B9">
        <w:tc>
          <w:tcPr>
            <w:tcW w:w="648" w:type="dxa"/>
          </w:tcPr>
          <w:p w14:paraId="50BCFC95" w14:textId="77777777" w:rsidR="003D6047" w:rsidRPr="00364EB6" w:rsidRDefault="003D6047" w:rsidP="00F608B9">
            <w:pPr>
              <w:spacing w:after="0" w:line="240" w:lineRule="auto"/>
              <w:rPr>
                <w:rFonts w:ascii="Times New Roman" w:eastAsia="Times New Roman" w:hAnsi="Times New Roman" w:cs="Times New Roman"/>
                <w:sz w:val="20"/>
                <w:szCs w:val="20"/>
                <w:lang w:eastAsia="ru-RU"/>
              </w:rPr>
            </w:pPr>
          </w:p>
        </w:tc>
        <w:tc>
          <w:tcPr>
            <w:tcW w:w="5940" w:type="dxa"/>
          </w:tcPr>
          <w:p w14:paraId="7D32BE50" w14:textId="77777777" w:rsidR="003D6047" w:rsidRPr="00364EB6" w:rsidRDefault="003D6047" w:rsidP="00F608B9">
            <w:pPr>
              <w:spacing w:after="0" w:line="240" w:lineRule="auto"/>
              <w:rPr>
                <w:rFonts w:ascii="Times New Roman" w:eastAsia="Times New Roman" w:hAnsi="Times New Roman" w:cs="Times New Roman"/>
                <w:sz w:val="20"/>
                <w:szCs w:val="20"/>
                <w:lang w:eastAsia="ru-RU"/>
              </w:rPr>
            </w:pPr>
          </w:p>
        </w:tc>
        <w:tc>
          <w:tcPr>
            <w:tcW w:w="1620" w:type="dxa"/>
          </w:tcPr>
          <w:p w14:paraId="1EBC0045" w14:textId="77777777" w:rsidR="003D6047" w:rsidRPr="00364EB6" w:rsidRDefault="003D6047" w:rsidP="00F608B9">
            <w:pPr>
              <w:spacing w:after="0" w:line="240" w:lineRule="auto"/>
              <w:rPr>
                <w:rFonts w:ascii="Times New Roman" w:eastAsia="Times New Roman" w:hAnsi="Times New Roman" w:cs="Times New Roman"/>
                <w:sz w:val="20"/>
                <w:szCs w:val="20"/>
                <w:lang w:eastAsia="ru-RU"/>
              </w:rPr>
            </w:pPr>
          </w:p>
        </w:tc>
        <w:tc>
          <w:tcPr>
            <w:tcW w:w="2520" w:type="dxa"/>
          </w:tcPr>
          <w:p w14:paraId="2D631EA0" w14:textId="77777777" w:rsidR="003D6047" w:rsidRPr="00364EB6" w:rsidRDefault="003D6047" w:rsidP="00F608B9">
            <w:pPr>
              <w:spacing w:after="0" w:line="240" w:lineRule="auto"/>
              <w:rPr>
                <w:rFonts w:ascii="Times New Roman" w:eastAsia="Times New Roman" w:hAnsi="Times New Roman" w:cs="Times New Roman"/>
                <w:sz w:val="20"/>
                <w:szCs w:val="20"/>
                <w:lang w:eastAsia="ru-RU"/>
              </w:rPr>
            </w:pPr>
          </w:p>
        </w:tc>
      </w:tr>
      <w:tr w:rsidR="003D6047" w:rsidRPr="00364EB6" w14:paraId="16AF4E12" w14:textId="77777777" w:rsidTr="00F608B9">
        <w:trPr>
          <w:trHeight w:val="340"/>
        </w:trPr>
        <w:tc>
          <w:tcPr>
            <w:tcW w:w="8208" w:type="dxa"/>
            <w:gridSpan w:val="3"/>
            <w:vAlign w:val="center"/>
          </w:tcPr>
          <w:p w14:paraId="1DCC4DB6" w14:textId="77777777" w:rsidR="003D6047" w:rsidRPr="00364EB6" w:rsidRDefault="003D6047" w:rsidP="00F608B9">
            <w:pPr>
              <w:spacing w:after="0" w:line="240" w:lineRule="auto"/>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Всего оказано услуг по настоящему акту</w:t>
            </w:r>
          </w:p>
        </w:tc>
        <w:tc>
          <w:tcPr>
            <w:tcW w:w="2520" w:type="dxa"/>
          </w:tcPr>
          <w:p w14:paraId="41CDFEA8" w14:textId="77777777" w:rsidR="003D6047" w:rsidRPr="00364EB6" w:rsidRDefault="003D6047" w:rsidP="00F608B9">
            <w:pPr>
              <w:spacing w:after="0" w:line="240" w:lineRule="auto"/>
              <w:rPr>
                <w:rFonts w:ascii="Times New Roman" w:eastAsia="Times New Roman" w:hAnsi="Times New Roman" w:cs="Times New Roman"/>
                <w:sz w:val="20"/>
                <w:szCs w:val="20"/>
                <w:lang w:eastAsia="ru-RU"/>
              </w:rPr>
            </w:pPr>
          </w:p>
        </w:tc>
      </w:tr>
      <w:tr w:rsidR="003D6047" w:rsidRPr="00364EB6" w14:paraId="4039F733" w14:textId="77777777" w:rsidTr="00F608B9">
        <w:trPr>
          <w:trHeight w:val="340"/>
        </w:trPr>
        <w:tc>
          <w:tcPr>
            <w:tcW w:w="8208" w:type="dxa"/>
            <w:gridSpan w:val="3"/>
            <w:vAlign w:val="center"/>
          </w:tcPr>
          <w:p w14:paraId="5E52D69D" w14:textId="77777777" w:rsidR="003D6047" w:rsidRPr="00364EB6" w:rsidRDefault="003D6047" w:rsidP="00F608B9">
            <w:pPr>
              <w:spacing w:after="0" w:line="240" w:lineRule="auto"/>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в т.ч. НДС (_____%)</w:t>
            </w:r>
          </w:p>
        </w:tc>
        <w:tc>
          <w:tcPr>
            <w:tcW w:w="2520" w:type="dxa"/>
          </w:tcPr>
          <w:p w14:paraId="2B002937" w14:textId="77777777" w:rsidR="003D6047" w:rsidRPr="00364EB6" w:rsidRDefault="003D6047" w:rsidP="00F608B9">
            <w:pPr>
              <w:spacing w:after="0" w:line="240" w:lineRule="auto"/>
              <w:rPr>
                <w:rFonts w:ascii="Times New Roman" w:eastAsia="Times New Roman" w:hAnsi="Times New Roman" w:cs="Times New Roman"/>
                <w:sz w:val="20"/>
                <w:szCs w:val="20"/>
                <w:lang w:eastAsia="ru-RU"/>
              </w:rPr>
            </w:pPr>
          </w:p>
        </w:tc>
      </w:tr>
    </w:tbl>
    <w:p w14:paraId="0ACD3FAA" w14:textId="77777777" w:rsidR="003D6047" w:rsidRPr="00364EB6" w:rsidRDefault="003D6047" w:rsidP="003D6047">
      <w:pPr>
        <w:spacing w:after="0" w:line="240" w:lineRule="auto"/>
        <w:rPr>
          <w:rFonts w:ascii="Times New Roman" w:eastAsia="Times New Roman" w:hAnsi="Times New Roman" w:cs="Times New Roman"/>
          <w:b/>
          <w:sz w:val="20"/>
          <w:szCs w:val="20"/>
          <w:lang w:eastAsia="ru-RU"/>
        </w:rPr>
      </w:pPr>
    </w:p>
    <w:p w14:paraId="7F1011F4" w14:textId="77777777" w:rsidR="003D6047" w:rsidRPr="00364EB6" w:rsidRDefault="003D6047" w:rsidP="003D6047">
      <w:pPr>
        <w:spacing w:after="0" w:line="240" w:lineRule="auto"/>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Исполнителем переданы Заказчику следующие документы (Отчет, заключение и т.д.</w:t>
      </w:r>
      <w:proofErr w:type="gramStart"/>
      <w:r w:rsidRPr="00364EB6">
        <w:rPr>
          <w:rFonts w:ascii="Times New Roman" w:eastAsia="Times New Roman" w:hAnsi="Times New Roman" w:cs="Times New Roman"/>
          <w:sz w:val="20"/>
          <w:szCs w:val="20"/>
          <w:lang w:eastAsia="ru-RU"/>
        </w:rPr>
        <w:t>):_</w:t>
      </w:r>
      <w:proofErr w:type="gramEnd"/>
      <w:r w:rsidRPr="00364EB6">
        <w:rPr>
          <w:rFonts w:ascii="Times New Roman" w:eastAsia="Times New Roman" w:hAnsi="Times New Roman" w:cs="Times New Roman"/>
          <w:sz w:val="20"/>
          <w:szCs w:val="20"/>
          <w:lang w:eastAsia="ru-RU"/>
        </w:rPr>
        <w:t>______________</w:t>
      </w:r>
    </w:p>
    <w:p w14:paraId="268DBC7F" w14:textId="77777777" w:rsidR="003D6047" w:rsidRPr="00364EB6" w:rsidRDefault="003D6047" w:rsidP="003D6047">
      <w:pPr>
        <w:spacing w:after="0" w:line="240" w:lineRule="auto"/>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_________________________________________________________________________________________</w:t>
      </w:r>
    </w:p>
    <w:p w14:paraId="26851B8C" w14:textId="77777777" w:rsidR="003D6047" w:rsidRPr="00364EB6" w:rsidRDefault="003D6047" w:rsidP="003D6047">
      <w:pPr>
        <w:spacing w:after="0" w:line="240" w:lineRule="auto"/>
        <w:rPr>
          <w:rFonts w:ascii="Times New Roman" w:eastAsia="Times New Roman" w:hAnsi="Times New Roman" w:cs="Times New Roman"/>
          <w:sz w:val="20"/>
          <w:szCs w:val="20"/>
          <w:lang w:eastAsia="ru-RU"/>
        </w:rPr>
      </w:pPr>
    </w:p>
    <w:p w14:paraId="5B7E814E" w14:textId="77777777" w:rsidR="003D6047" w:rsidRPr="00364EB6" w:rsidRDefault="003D6047" w:rsidP="003D6047">
      <w:pPr>
        <w:spacing w:after="0" w:line="240" w:lineRule="auto"/>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 xml:space="preserve">Причитается к уплате Исполнителю по данному </w:t>
      </w:r>
      <w:proofErr w:type="gramStart"/>
      <w:r w:rsidRPr="00364EB6">
        <w:rPr>
          <w:rFonts w:ascii="Times New Roman" w:eastAsia="Times New Roman" w:hAnsi="Times New Roman" w:cs="Times New Roman"/>
          <w:sz w:val="20"/>
          <w:szCs w:val="20"/>
          <w:lang w:eastAsia="ru-RU"/>
        </w:rPr>
        <w:t>акту:_</w:t>
      </w:r>
      <w:proofErr w:type="gramEnd"/>
      <w:r w:rsidRPr="00364EB6">
        <w:rPr>
          <w:rFonts w:ascii="Times New Roman" w:eastAsia="Times New Roman" w:hAnsi="Times New Roman" w:cs="Times New Roman"/>
          <w:sz w:val="20"/>
          <w:szCs w:val="20"/>
          <w:lang w:eastAsia="ru-RU"/>
        </w:rPr>
        <w:t>__________________________________________</w:t>
      </w:r>
    </w:p>
    <w:p w14:paraId="1F337710" w14:textId="77777777" w:rsidR="003D6047" w:rsidRPr="00364EB6" w:rsidRDefault="003D6047" w:rsidP="003D6047">
      <w:pPr>
        <w:spacing w:after="0" w:line="240" w:lineRule="auto"/>
        <w:rPr>
          <w:rFonts w:ascii="Times New Roman" w:eastAsia="Times New Roman" w:hAnsi="Times New Roman" w:cs="Times New Roman"/>
          <w:sz w:val="20"/>
          <w:szCs w:val="20"/>
          <w:lang w:eastAsia="ru-RU"/>
        </w:rPr>
      </w:pPr>
    </w:p>
    <w:p w14:paraId="146B5F9B" w14:textId="77777777" w:rsidR="003D6047" w:rsidRPr="00364EB6" w:rsidRDefault="003D6047" w:rsidP="003D6047">
      <w:pPr>
        <w:spacing w:after="0" w:line="240" w:lineRule="auto"/>
        <w:rPr>
          <w:rFonts w:ascii="Times New Roman" w:eastAsia="Times New Roman" w:hAnsi="Times New Roman" w:cs="Times New Roman"/>
          <w:b/>
          <w:sz w:val="20"/>
          <w:szCs w:val="20"/>
          <w:lang w:eastAsia="ru-RU"/>
        </w:rPr>
      </w:pPr>
    </w:p>
    <w:p w14:paraId="763F7906" w14:textId="77777777" w:rsidR="003D6047" w:rsidRPr="00364EB6" w:rsidRDefault="003D6047" w:rsidP="003D6047">
      <w:pPr>
        <w:spacing w:after="0" w:line="240" w:lineRule="auto"/>
        <w:rPr>
          <w:rFonts w:ascii="Times New Roman" w:eastAsia="Times New Roman" w:hAnsi="Times New Roman" w:cs="Times New Roman"/>
          <w:b/>
          <w:sz w:val="20"/>
          <w:szCs w:val="20"/>
          <w:lang w:eastAsia="ru-RU"/>
        </w:rPr>
      </w:pPr>
      <w:proofErr w:type="gramStart"/>
      <w:r w:rsidRPr="00364EB6">
        <w:rPr>
          <w:rFonts w:ascii="Times New Roman" w:eastAsia="Times New Roman" w:hAnsi="Times New Roman" w:cs="Times New Roman"/>
          <w:b/>
          <w:sz w:val="20"/>
          <w:szCs w:val="20"/>
          <w:lang w:eastAsia="ru-RU"/>
        </w:rPr>
        <w:t xml:space="preserve">Согласовано:   </w:t>
      </w:r>
      <w:proofErr w:type="gramEnd"/>
      <w:r w:rsidRPr="00364EB6">
        <w:rPr>
          <w:rFonts w:ascii="Times New Roman" w:eastAsia="Times New Roman" w:hAnsi="Times New Roman" w:cs="Times New Roman"/>
          <w:b/>
          <w:sz w:val="20"/>
          <w:szCs w:val="20"/>
          <w:lang w:eastAsia="ru-RU"/>
        </w:rPr>
        <w:t xml:space="preserve">                                                                                       Согласовано:</w:t>
      </w:r>
    </w:p>
    <w:p w14:paraId="7C12D276" w14:textId="77777777" w:rsidR="003D6047" w:rsidRPr="00364EB6" w:rsidRDefault="003D6047" w:rsidP="003D6047">
      <w:pPr>
        <w:tabs>
          <w:tab w:val="left" w:pos="0"/>
          <w:tab w:val="left" w:pos="5760"/>
        </w:tabs>
        <w:spacing w:after="0" w:line="240" w:lineRule="auto"/>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___________________________________                                             __________________________________________</w:t>
      </w:r>
    </w:p>
    <w:p w14:paraId="7920FFA9" w14:textId="77777777" w:rsidR="003D6047" w:rsidRPr="00364EB6" w:rsidRDefault="003D6047" w:rsidP="003D6047">
      <w:pPr>
        <w:tabs>
          <w:tab w:val="left" w:pos="0"/>
          <w:tab w:val="left" w:pos="5760"/>
        </w:tabs>
        <w:spacing w:after="0" w:line="240" w:lineRule="auto"/>
        <w:rPr>
          <w:rFonts w:ascii="Times New Roman" w:eastAsia="Times New Roman" w:hAnsi="Times New Roman" w:cs="Times New Roman"/>
          <w:b/>
          <w:sz w:val="20"/>
          <w:szCs w:val="20"/>
          <w:vertAlign w:val="superscript"/>
          <w:lang w:eastAsia="ru-RU"/>
        </w:rPr>
      </w:pPr>
      <w:r w:rsidRPr="00364EB6">
        <w:rPr>
          <w:rFonts w:ascii="Times New Roman" w:eastAsia="Times New Roman" w:hAnsi="Times New Roman" w:cs="Times New Roman"/>
          <w:sz w:val="20"/>
          <w:szCs w:val="20"/>
          <w:lang w:eastAsia="ru-RU"/>
        </w:rPr>
        <w:t xml:space="preserve">         </w:t>
      </w:r>
      <w:r w:rsidRPr="00364EB6">
        <w:rPr>
          <w:rFonts w:ascii="Times New Roman" w:eastAsia="Times New Roman" w:hAnsi="Times New Roman" w:cs="Times New Roman"/>
          <w:b/>
          <w:sz w:val="20"/>
          <w:szCs w:val="20"/>
          <w:vertAlign w:val="superscript"/>
          <w:lang w:eastAsia="ru-RU"/>
        </w:rPr>
        <w:t xml:space="preserve">(Ответственный по договору, </w:t>
      </w:r>
      <w:proofErr w:type="gramStart"/>
      <w:r w:rsidRPr="00364EB6">
        <w:rPr>
          <w:rFonts w:ascii="Times New Roman" w:eastAsia="Times New Roman" w:hAnsi="Times New Roman" w:cs="Times New Roman"/>
          <w:b/>
          <w:sz w:val="20"/>
          <w:szCs w:val="20"/>
          <w:vertAlign w:val="superscript"/>
          <w:lang w:eastAsia="ru-RU"/>
        </w:rPr>
        <w:t>должность)</w:t>
      </w:r>
      <w:r w:rsidRPr="00364EB6">
        <w:rPr>
          <w:rFonts w:ascii="Times New Roman" w:eastAsia="Times New Roman" w:hAnsi="Times New Roman" w:cs="Times New Roman"/>
          <w:sz w:val="20"/>
          <w:szCs w:val="20"/>
          <w:lang w:eastAsia="ru-RU"/>
        </w:rPr>
        <w:t xml:space="preserve">   </w:t>
      </w:r>
      <w:proofErr w:type="gramEnd"/>
      <w:r w:rsidRPr="00364EB6">
        <w:rPr>
          <w:rFonts w:ascii="Times New Roman" w:eastAsia="Times New Roman" w:hAnsi="Times New Roman" w:cs="Times New Roman"/>
          <w:sz w:val="20"/>
          <w:szCs w:val="20"/>
          <w:lang w:eastAsia="ru-RU"/>
        </w:rPr>
        <w:t xml:space="preserve">                                                                       </w:t>
      </w:r>
      <w:r w:rsidRPr="00364EB6">
        <w:rPr>
          <w:rFonts w:ascii="Times New Roman" w:eastAsia="Times New Roman" w:hAnsi="Times New Roman" w:cs="Times New Roman"/>
          <w:b/>
          <w:sz w:val="20"/>
          <w:szCs w:val="20"/>
          <w:lang w:eastAsia="ru-RU"/>
        </w:rPr>
        <w:t xml:space="preserve"> </w:t>
      </w:r>
      <w:r w:rsidRPr="00364EB6">
        <w:rPr>
          <w:rFonts w:ascii="Times New Roman" w:eastAsia="Times New Roman" w:hAnsi="Times New Roman" w:cs="Times New Roman"/>
          <w:b/>
          <w:sz w:val="20"/>
          <w:szCs w:val="20"/>
          <w:vertAlign w:val="superscript"/>
          <w:lang w:eastAsia="ru-RU"/>
        </w:rPr>
        <w:t>(Ответственный по договору, должность)</w:t>
      </w:r>
    </w:p>
    <w:p w14:paraId="01FCEDE9" w14:textId="77777777" w:rsidR="003D6047" w:rsidRPr="00364EB6" w:rsidRDefault="003D6047" w:rsidP="003D6047">
      <w:pPr>
        <w:tabs>
          <w:tab w:val="left" w:pos="0"/>
          <w:tab w:val="left" w:pos="5760"/>
        </w:tabs>
        <w:spacing w:after="0" w:line="240" w:lineRule="auto"/>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_____________ (___________________________)                                _____________ (___________________________)</w:t>
      </w:r>
    </w:p>
    <w:p w14:paraId="5F3FAC54" w14:textId="77777777" w:rsidR="003D6047" w:rsidRPr="00364EB6" w:rsidRDefault="003D6047" w:rsidP="003D6047">
      <w:pPr>
        <w:tabs>
          <w:tab w:val="left" w:pos="0"/>
          <w:tab w:val="left" w:pos="5760"/>
        </w:tabs>
        <w:spacing w:after="0" w:line="240" w:lineRule="auto"/>
        <w:rPr>
          <w:rFonts w:ascii="Times New Roman" w:eastAsia="Times New Roman" w:hAnsi="Times New Roman" w:cs="Times New Roman"/>
          <w:sz w:val="20"/>
          <w:szCs w:val="20"/>
          <w:vertAlign w:val="superscript"/>
          <w:lang w:eastAsia="ru-RU"/>
        </w:rPr>
      </w:pPr>
      <w:r w:rsidRPr="00364EB6">
        <w:rPr>
          <w:rFonts w:ascii="Times New Roman" w:eastAsia="Times New Roman" w:hAnsi="Times New Roman" w:cs="Times New Roman"/>
          <w:b/>
          <w:sz w:val="20"/>
          <w:szCs w:val="20"/>
          <w:vertAlign w:val="superscript"/>
          <w:lang w:eastAsia="ru-RU"/>
        </w:rPr>
        <w:t xml:space="preserve">               (</w:t>
      </w:r>
      <w:proofErr w:type="gramStart"/>
      <w:r w:rsidRPr="00364EB6">
        <w:rPr>
          <w:rFonts w:ascii="Times New Roman" w:eastAsia="Times New Roman" w:hAnsi="Times New Roman" w:cs="Times New Roman"/>
          <w:b/>
          <w:sz w:val="20"/>
          <w:szCs w:val="20"/>
          <w:vertAlign w:val="superscript"/>
          <w:lang w:eastAsia="ru-RU"/>
        </w:rPr>
        <w:t>подпись)</w:t>
      </w:r>
      <w:r w:rsidRPr="00364EB6">
        <w:rPr>
          <w:rFonts w:ascii="Times New Roman" w:eastAsia="Times New Roman" w:hAnsi="Times New Roman" w:cs="Times New Roman"/>
          <w:sz w:val="20"/>
          <w:szCs w:val="20"/>
          <w:vertAlign w:val="superscript"/>
          <w:lang w:eastAsia="ru-RU"/>
        </w:rPr>
        <w:t xml:space="preserve">   </w:t>
      </w:r>
      <w:proofErr w:type="gramEnd"/>
      <w:r w:rsidRPr="00364EB6">
        <w:rPr>
          <w:rFonts w:ascii="Times New Roman" w:eastAsia="Times New Roman" w:hAnsi="Times New Roman" w:cs="Times New Roman"/>
          <w:sz w:val="20"/>
          <w:szCs w:val="20"/>
          <w:vertAlign w:val="superscript"/>
          <w:lang w:eastAsia="ru-RU"/>
        </w:rPr>
        <w:t xml:space="preserve">                            </w:t>
      </w:r>
      <w:r w:rsidRPr="00364EB6">
        <w:rPr>
          <w:rFonts w:ascii="Times New Roman" w:eastAsia="Times New Roman" w:hAnsi="Times New Roman" w:cs="Times New Roman"/>
          <w:b/>
          <w:sz w:val="20"/>
          <w:szCs w:val="20"/>
          <w:vertAlign w:val="superscript"/>
          <w:lang w:eastAsia="ru-RU"/>
        </w:rPr>
        <w:t>(расшифровка подписи)                                                                                     (подпись)</w:t>
      </w:r>
      <w:r w:rsidRPr="00364EB6">
        <w:rPr>
          <w:rFonts w:ascii="Times New Roman" w:eastAsia="Times New Roman" w:hAnsi="Times New Roman" w:cs="Times New Roman"/>
          <w:sz w:val="20"/>
          <w:szCs w:val="20"/>
          <w:vertAlign w:val="superscript"/>
          <w:lang w:eastAsia="ru-RU"/>
        </w:rPr>
        <w:t xml:space="preserve">                               </w:t>
      </w:r>
      <w:r w:rsidRPr="00364EB6">
        <w:rPr>
          <w:rFonts w:ascii="Times New Roman" w:eastAsia="Times New Roman" w:hAnsi="Times New Roman" w:cs="Times New Roman"/>
          <w:b/>
          <w:sz w:val="20"/>
          <w:szCs w:val="20"/>
          <w:vertAlign w:val="superscript"/>
          <w:lang w:eastAsia="ru-RU"/>
        </w:rPr>
        <w:t>(расшифровка подписи)</w:t>
      </w:r>
    </w:p>
    <w:p w14:paraId="28C30490" w14:textId="77777777" w:rsidR="003D6047" w:rsidRPr="00364EB6" w:rsidRDefault="003D6047" w:rsidP="003D6047">
      <w:pPr>
        <w:tabs>
          <w:tab w:val="left" w:pos="0"/>
          <w:tab w:val="left" w:pos="5760"/>
        </w:tabs>
        <w:spacing w:after="0" w:line="240" w:lineRule="auto"/>
        <w:rPr>
          <w:rFonts w:ascii="Times New Roman" w:eastAsia="Times New Roman" w:hAnsi="Times New Roman" w:cs="Times New Roman"/>
          <w:sz w:val="20"/>
          <w:szCs w:val="20"/>
          <w:lang w:eastAsia="ru-RU"/>
        </w:rPr>
      </w:pPr>
    </w:p>
    <w:p w14:paraId="5C92BDF6" w14:textId="77777777" w:rsidR="003D6047" w:rsidRPr="00364EB6" w:rsidRDefault="003D6047" w:rsidP="003D6047">
      <w:pPr>
        <w:tabs>
          <w:tab w:val="left" w:pos="0"/>
          <w:tab w:val="left" w:pos="5760"/>
        </w:tabs>
        <w:spacing w:after="0" w:line="240" w:lineRule="auto"/>
        <w:rPr>
          <w:rFonts w:ascii="Times New Roman" w:eastAsia="Times New Roman" w:hAnsi="Times New Roman" w:cs="Times New Roman"/>
          <w:sz w:val="20"/>
          <w:szCs w:val="20"/>
          <w:lang w:eastAsia="ru-RU"/>
        </w:rPr>
      </w:pPr>
    </w:p>
    <w:p w14:paraId="048E624F" w14:textId="77777777" w:rsidR="003D6047" w:rsidRPr="00364EB6" w:rsidRDefault="003D6047" w:rsidP="003D6047">
      <w:pPr>
        <w:tabs>
          <w:tab w:val="left" w:pos="0"/>
          <w:tab w:val="left" w:pos="5760"/>
        </w:tabs>
        <w:spacing w:after="0" w:line="240" w:lineRule="auto"/>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Сдал Исполнитель:</w:t>
      </w:r>
      <w:r w:rsidRPr="00364EB6">
        <w:rPr>
          <w:rFonts w:ascii="Times New Roman" w:eastAsia="Times New Roman" w:hAnsi="Times New Roman" w:cs="Times New Roman"/>
          <w:sz w:val="20"/>
          <w:szCs w:val="20"/>
          <w:lang w:eastAsia="ru-RU"/>
        </w:rPr>
        <w:tab/>
        <w:t>Принял Заказчик:</w:t>
      </w:r>
    </w:p>
    <w:p w14:paraId="655E1F4D" w14:textId="77777777" w:rsidR="003D6047" w:rsidRPr="00364EB6" w:rsidRDefault="003D6047" w:rsidP="003D6047">
      <w:pPr>
        <w:tabs>
          <w:tab w:val="right" w:leader="underscore" w:pos="5103"/>
          <w:tab w:val="left" w:pos="5670"/>
          <w:tab w:val="right" w:leader="underscore" w:pos="10773"/>
        </w:tabs>
        <w:spacing w:after="0" w:line="240" w:lineRule="auto"/>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ab/>
      </w:r>
      <w:r w:rsidRPr="00364EB6">
        <w:rPr>
          <w:rFonts w:ascii="Times New Roman" w:eastAsia="Times New Roman" w:hAnsi="Times New Roman" w:cs="Times New Roman"/>
          <w:sz w:val="20"/>
          <w:szCs w:val="20"/>
          <w:lang w:eastAsia="ru-RU"/>
        </w:rPr>
        <w:tab/>
      </w:r>
      <w:r w:rsidRPr="00364EB6">
        <w:rPr>
          <w:rFonts w:ascii="Times New Roman" w:eastAsia="Times New Roman" w:hAnsi="Times New Roman" w:cs="Times New Roman"/>
          <w:sz w:val="20"/>
          <w:szCs w:val="20"/>
          <w:lang w:eastAsia="ru-RU"/>
        </w:rPr>
        <w:tab/>
      </w:r>
    </w:p>
    <w:p w14:paraId="66E3CC6C" w14:textId="77777777" w:rsidR="003D6047" w:rsidRPr="00364EB6" w:rsidRDefault="003D6047" w:rsidP="003D6047">
      <w:pPr>
        <w:tabs>
          <w:tab w:val="center" w:pos="2552"/>
          <w:tab w:val="center" w:pos="8222"/>
        </w:tabs>
        <w:spacing w:after="0" w:line="240" w:lineRule="auto"/>
        <w:rPr>
          <w:rFonts w:ascii="Times New Roman" w:eastAsia="Times New Roman" w:hAnsi="Times New Roman" w:cs="Times New Roman"/>
          <w:sz w:val="16"/>
          <w:szCs w:val="16"/>
          <w:lang w:eastAsia="ru-RU"/>
        </w:rPr>
      </w:pPr>
      <w:r w:rsidRPr="00364EB6">
        <w:rPr>
          <w:rFonts w:ascii="Times New Roman" w:eastAsia="Times New Roman" w:hAnsi="Times New Roman" w:cs="Times New Roman"/>
          <w:sz w:val="16"/>
          <w:szCs w:val="16"/>
          <w:lang w:eastAsia="ru-RU"/>
        </w:rPr>
        <w:tab/>
        <w:t>(должность)</w:t>
      </w:r>
      <w:r w:rsidRPr="00364EB6">
        <w:rPr>
          <w:rFonts w:ascii="Times New Roman" w:eastAsia="Times New Roman" w:hAnsi="Times New Roman" w:cs="Times New Roman"/>
          <w:sz w:val="16"/>
          <w:szCs w:val="16"/>
          <w:lang w:eastAsia="ru-RU"/>
        </w:rPr>
        <w:tab/>
        <w:t>(должность)</w:t>
      </w:r>
    </w:p>
    <w:p w14:paraId="4C264A50" w14:textId="77777777" w:rsidR="003D6047" w:rsidRPr="00364EB6" w:rsidRDefault="003D6047" w:rsidP="003D6047">
      <w:pPr>
        <w:tabs>
          <w:tab w:val="right" w:leader="underscore" w:pos="2552"/>
          <w:tab w:val="right" w:leader="underscore" w:pos="5103"/>
          <w:tab w:val="left" w:pos="5670"/>
          <w:tab w:val="right" w:leader="underscore" w:pos="8222"/>
          <w:tab w:val="right" w:leader="underscore" w:pos="10773"/>
        </w:tabs>
        <w:spacing w:after="0" w:line="240" w:lineRule="auto"/>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 xml:space="preserve"> </w:t>
      </w:r>
      <w:r w:rsidRPr="00364EB6">
        <w:rPr>
          <w:rFonts w:ascii="Times New Roman" w:eastAsia="Times New Roman" w:hAnsi="Times New Roman" w:cs="Times New Roman"/>
          <w:sz w:val="20"/>
          <w:szCs w:val="20"/>
          <w:lang w:eastAsia="ru-RU"/>
        </w:rPr>
        <w:tab/>
        <w:t>(</w:t>
      </w:r>
      <w:r w:rsidRPr="00364EB6">
        <w:rPr>
          <w:rFonts w:ascii="Times New Roman" w:eastAsia="Times New Roman" w:hAnsi="Times New Roman" w:cs="Times New Roman"/>
          <w:sz w:val="20"/>
          <w:szCs w:val="20"/>
          <w:lang w:eastAsia="ru-RU"/>
        </w:rPr>
        <w:tab/>
        <w:t>)</w:t>
      </w:r>
      <w:r w:rsidRPr="00364EB6">
        <w:rPr>
          <w:rFonts w:ascii="Times New Roman" w:eastAsia="Times New Roman" w:hAnsi="Times New Roman" w:cs="Times New Roman"/>
          <w:sz w:val="20"/>
          <w:szCs w:val="20"/>
          <w:lang w:eastAsia="ru-RU"/>
        </w:rPr>
        <w:tab/>
      </w:r>
      <w:r w:rsidRPr="00364EB6">
        <w:rPr>
          <w:rFonts w:ascii="Times New Roman" w:eastAsia="Times New Roman" w:hAnsi="Times New Roman" w:cs="Times New Roman"/>
          <w:sz w:val="20"/>
          <w:szCs w:val="20"/>
          <w:lang w:eastAsia="ru-RU"/>
        </w:rPr>
        <w:tab/>
        <w:t>(</w:t>
      </w:r>
      <w:r w:rsidRPr="00364EB6">
        <w:rPr>
          <w:rFonts w:ascii="Times New Roman" w:eastAsia="Times New Roman" w:hAnsi="Times New Roman" w:cs="Times New Roman"/>
          <w:sz w:val="20"/>
          <w:szCs w:val="20"/>
          <w:lang w:eastAsia="ru-RU"/>
        </w:rPr>
        <w:tab/>
        <w:t>)</w:t>
      </w:r>
    </w:p>
    <w:p w14:paraId="73FDBB4C" w14:textId="77777777" w:rsidR="003D6047" w:rsidRPr="00364EB6" w:rsidRDefault="003D6047" w:rsidP="003D6047">
      <w:pPr>
        <w:tabs>
          <w:tab w:val="center" w:pos="1276"/>
          <w:tab w:val="center" w:pos="3827"/>
          <w:tab w:val="center" w:pos="6946"/>
          <w:tab w:val="center" w:pos="9497"/>
        </w:tabs>
        <w:spacing w:after="0" w:line="240" w:lineRule="auto"/>
        <w:rPr>
          <w:rFonts w:ascii="Times New Roman" w:eastAsia="Times New Roman" w:hAnsi="Times New Roman" w:cs="Times New Roman"/>
          <w:sz w:val="16"/>
          <w:szCs w:val="16"/>
          <w:lang w:eastAsia="ru-RU"/>
        </w:rPr>
      </w:pPr>
      <w:r w:rsidRPr="00364EB6">
        <w:rPr>
          <w:rFonts w:ascii="Times New Roman" w:eastAsia="Times New Roman" w:hAnsi="Times New Roman" w:cs="Times New Roman"/>
          <w:sz w:val="16"/>
          <w:szCs w:val="16"/>
          <w:lang w:eastAsia="ru-RU"/>
        </w:rPr>
        <w:tab/>
        <w:t xml:space="preserve">(подпись) </w:t>
      </w:r>
      <w:r w:rsidRPr="00364EB6">
        <w:rPr>
          <w:rFonts w:ascii="Times New Roman" w:eastAsia="Times New Roman" w:hAnsi="Times New Roman" w:cs="Times New Roman"/>
          <w:sz w:val="16"/>
          <w:szCs w:val="16"/>
          <w:lang w:eastAsia="ru-RU"/>
        </w:rPr>
        <w:tab/>
        <w:t>(расшифровка подписи)</w:t>
      </w:r>
      <w:r w:rsidRPr="00364EB6">
        <w:rPr>
          <w:rFonts w:ascii="Times New Roman" w:eastAsia="Times New Roman" w:hAnsi="Times New Roman" w:cs="Times New Roman"/>
          <w:sz w:val="16"/>
          <w:szCs w:val="16"/>
          <w:lang w:eastAsia="ru-RU"/>
        </w:rPr>
        <w:tab/>
        <w:t>(подпись)</w:t>
      </w:r>
      <w:r w:rsidRPr="00364EB6">
        <w:rPr>
          <w:rFonts w:ascii="Times New Roman" w:eastAsia="Times New Roman" w:hAnsi="Times New Roman" w:cs="Times New Roman"/>
          <w:sz w:val="16"/>
          <w:szCs w:val="16"/>
          <w:lang w:eastAsia="ru-RU"/>
        </w:rPr>
        <w:tab/>
        <w:t>(расшифровка подписи)</w:t>
      </w:r>
    </w:p>
    <w:p w14:paraId="68074373" w14:textId="77777777" w:rsidR="003D6047" w:rsidRPr="00364EB6" w:rsidRDefault="003D6047" w:rsidP="003D6047">
      <w:pPr>
        <w:tabs>
          <w:tab w:val="right" w:leader="underscore" w:pos="1134"/>
          <w:tab w:val="left" w:pos="1276"/>
          <w:tab w:val="right" w:leader="underscore" w:pos="3960"/>
          <w:tab w:val="left" w:pos="4140"/>
          <w:tab w:val="right" w:leader="underscore" w:pos="5103"/>
          <w:tab w:val="left" w:pos="5670"/>
          <w:tab w:val="right" w:leader="underscore" w:pos="6804"/>
          <w:tab w:val="left" w:pos="6946"/>
          <w:tab w:val="right" w:leader="underscore" w:pos="9540"/>
          <w:tab w:val="left" w:pos="9720"/>
          <w:tab w:val="right" w:leader="underscore" w:pos="10773"/>
        </w:tabs>
        <w:spacing w:after="0" w:line="240" w:lineRule="auto"/>
        <w:rPr>
          <w:rFonts w:ascii="Times New Roman" w:eastAsia="Times New Roman" w:hAnsi="Times New Roman" w:cs="Times New Roman"/>
          <w:sz w:val="20"/>
          <w:szCs w:val="20"/>
          <w:lang w:eastAsia="ru-RU"/>
        </w:rPr>
      </w:pPr>
    </w:p>
    <w:p w14:paraId="79B381E5" w14:textId="77777777" w:rsidR="003D6047" w:rsidRPr="00364EB6" w:rsidRDefault="003D6047" w:rsidP="003D6047">
      <w:pPr>
        <w:tabs>
          <w:tab w:val="center" w:pos="2552"/>
          <w:tab w:val="center" w:pos="8222"/>
        </w:tabs>
        <w:spacing w:after="0" w:line="240" w:lineRule="auto"/>
        <w:rPr>
          <w:rFonts w:ascii="Times New Roman" w:eastAsia="Times New Roman" w:hAnsi="Times New Roman" w:cs="Times New Roman"/>
          <w:sz w:val="16"/>
          <w:szCs w:val="16"/>
          <w:lang w:eastAsia="ru-RU"/>
        </w:rPr>
      </w:pPr>
      <w:r w:rsidRPr="00364EB6">
        <w:rPr>
          <w:rFonts w:ascii="Times New Roman" w:eastAsia="Times New Roman" w:hAnsi="Times New Roman" w:cs="Times New Roman"/>
          <w:sz w:val="16"/>
          <w:szCs w:val="16"/>
          <w:lang w:eastAsia="ru-RU"/>
        </w:rPr>
        <w:tab/>
      </w:r>
    </w:p>
    <w:p w14:paraId="768B1657" w14:textId="77777777" w:rsidR="003D6047" w:rsidRPr="00364EB6" w:rsidRDefault="003D6047" w:rsidP="003D6047">
      <w:pPr>
        <w:tabs>
          <w:tab w:val="left" w:pos="0"/>
          <w:tab w:val="left" w:pos="5760"/>
        </w:tabs>
        <w:spacing w:after="0" w:line="240" w:lineRule="auto"/>
        <w:rPr>
          <w:rFonts w:ascii="Times New Roman" w:eastAsia="Times New Roman" w:hAnsi="Times New Roman" w:cs="Times New Roman"/>
          <w:sz w:val="20"/>
          <w:szCs w:val="20"/>
          <w:lang w:eastAsia="ru-RU"/>
        </w:rPr>
      </w:pPr>
      <w:r w:rsidRPr="00364EB6">
        <w:rPr>
          <w:rFonts w:ascii="Times New Roman" w:eastAsia="Times New Roman" w:hAnsi="Times New Roman" w:cs="Times New Roman"/>
          <w:sz w:val="20"/>
          <w:szCs w:val="20"/>
          <w:lang w:eastAsia="ru-RU"/>
        </w:rPr>
        <w:t>М.П.</w:t>
      </w:r>
      <w:r w:rsidRPr="00364EB6">
        <w:rPr>
          <w:rFonts w:ascii="Times New Roman" w:eastAsia="Times New Roman" w:hAnsi="Times New Roman" w:cs="Times New Roman"/>
          <w:sz w:val="20"/>
          <w:szCs w:val="20"/>
          <w:lang w:eastAsia="ru-RU"/>
        </w:rPr>
        <w:tab/>
        <w:t>М.П.</w:t>
      </w:r>
    </w:p>
    <w:p w14:paraId="50E4F407" w14:textId="77777777" w:rsidR="003D6047" w:rsidRPr="00364EB6" w:rsidRDefault="003D6047" w:rsidP="003D6047">
      <w:pPr>
        <w:tabs>
          <w:tab w:val="left" w:pos="0"/>
          <w:tab w:val="left" w:pos="5760"/>
        </w:tabs>
        <w:spacing w:after="0" w:line="240" w:lineRule="auto"/>
        <w:rPr>
          <w:rFonts w:ascii="Times New Roman" w:eastAsia="Times New Roman" w:hAnsi="Times New Roman" w:cs="Times New Roman"/>
          <w:sz w:val="20"/>
          <w:szCs w:val="20"/>
          <w:lang w:eastAsia="ru-RU"/>
        </w:rPr>
      </w:pPr>
    </w:p>
    <w:p w14:paraId="7A728416" w14:textId="77777777" w:rsidR="003D6047" w:rsidRPr="00364EB6" w:rsidRDefault="003D6047" w:rsidP="003D6047">
      <w:pPr>
        <w:keepNext/>
        <w:spacing w:after="0" w:line="240" w:lineRule="auto"/>
        <w:jc w:val="center"/>
        <w:outlineLvl w:val="0"/>
        <w:rPr>
          <w:rFonts w:ascii="Times New Roman" w:eastAsia="Times New Roman" w:hAnsi="Times New Roman" w:cs="Times New Roman"/>
          <w:b/>
          <w:sz w:val="24"/>
          <w:szCs w:val="20"/>
          <w:lang w:eastAsia="ru-RU"/>
        </w:rPr>
      </w:pPr>
      <w:r w:rsidRPr="00364EB6">
        <w:rPr>
          <w:rFonts w:ascii="Times New Roman" w:eastAsia="Times New Roman" w:hAnsi="Times New Roman" w:cs="Times New Roman"/>
          <w:b/>
          <w:sz w:val="24"/>
          <w:szCs w:val="20"/>
          <w:lang w:eastAsia="ru-RU"/>
        </w:rPr>
        <w:t>Подписи сторон</w:t>
      </w:r>
    </w:p>
    <w:p w14:paraId="16422E24" w14:textId="77777777" w:rsidR="003D6047" w:rsidRPr="00364EB6" w:rsidRDefault="003D6047" w:rsidP="003D6047">
      <w:pPr>
        <w:spacing w:after="0" w:line="240" w:lineRule="auto"/>
        <w:jc w:val="both"/>
        <w:rPr>
          <w:rFonts w:ascii="Times New Roman" w:eastAsia="Times New Roman" w:hAnsi="Times New Roman" w:cs="Times New Roman"/>
          <w:sz w:val="24"/>
          <w:szCs w:val="20"/>
          <w:lang w:eastAsia="ru-RU"/>
        </w:rPr>
      </w:pPr>
    </w:p>
    <w:tbl>
      <w:tblPr>
        <w:tblW w:w="9640" w:type="dxa"/>
        <w:tblInd w:w="250" w:type="dxa"/>
        <w:tblLayout w:type="fixed"/>
        <w:tblLook w:val="0000" w:firstRow="0" w:lastRow="0" w:firstColumn="0" w:lastColumn="0" w:noHBand="0" w:noVBand="0"/>
      </w:tblPr>
      <w:tblGrid>
        <w:gridCol w:w="4862"/>
        <w:gridCol w:w="4778"/>
      </w:tblGrid>
      <w:tr w:rsidR="003D6047" w:rsidRPr="00364EB6" w14:paraId="6E639520" w14:textId="77777777" w:rsidTr="00F608B9">
        <w:tc>
          <w:tcPr>
            <w:tcW w:w="4862" w:type="dxa"/>
          </w:tcPr>
          <w:p w14:paraId="03F0CF28" w14:textId="77777777" w:rsidR="003D6047" w:rsidRPr="00364EB6" w:rsidRDefault="003D6047" w:rsidP="00F608B9">
            <w:pPr>
              <w:spacing w:after="0" w:line="240" w:lineRule="auto"/>
              <w:rPr>
                <w:rFonts w:ascii="Times New Roman" w:eastAsia="Times New Roman" w:hAnsi="Times New Roman" w:cs="Times New Roman"/>
                <w:sz w:val="24"/>
                <w:szCs w:val="20"/>
                <w:lang w:eastAsia="ru-RU"/>
              </w:rPr>
            </w:pPr>
          </w:p>
          <w:p w14:paraId="4847EE39" w14:textId="77777777" w:rsidR="003D6047" w:rsidRPr="00364EB6" w:rsidRDefault="003D6047" w:rsidP="00F608B9">
            <w:pPr>
              <w:spacing w:after="0" w:line="240" w:lineRule="auto"/>
              <w:rPr>
                <w:rFonts w:ascii="Times New Roman" w:eastAsia="Times New Roman" w:hAnsi="Times New Roman" w:cs="Times New Roman"/>
                <w:sz w:val="24"/>
                <w:szCs w:val="20"/>
                <w:lang w:eastAsia="ru-RU"/>
              </w:rPr>
            </w:pPr>
          </w:p>
          <w:p w14:paraId="0A8ADF7F" w14:textId="7CFD5230" w:rsidR="003D6047" w:rsidRPr="00364EB6" w:rsidRDefault="003D6047" w:rsidP="00F608B9">
            <w:pPr>
              <w:spacing w:after="0" w:line="240" w:lineRule="auto"/>
              <w:rPr>
                <w:rFonts w:ascii="Times New Roman" w:eastAsia="Times New Roman" w:hAnsi="Times New Roman" w:cs="Times New Roman"/>
                <w:sz w:val="24"/>
                <w:szCs w:val="20"/>
                <w:lang w:eastAsia="ru-RU"/>
              </w:rPr>
            </w:pPr>
            <w:r w:rsidRPr="00364EB6">
              <w:rPr>
                <w:rFonts w:ascii="Times New Roman" w:eastAsia="Times New Roman" w:hAnsi="Times New Roman" w:cs="Times New Roman"/>
                <w:sz w:val="24"/>
                <w:szCs w:val="20"/>
                <w:lang w:eastAsia="ru-RU"/>
              </w:rPr>
              <w:t>_________________ /</w:t>
            </w:r>
            <w:r w:rsidR="00A9342B">
              <w:rPr>
                <w:rFonts w:ascii="Times New Roman" w:eastAsia="Times New Roman" w:hAnsi="Times New Roman" w:cs="Times New Roman"/>
                <w:sz w:val="24"/>
                <w:szCs w:val="20"/>
                <w:lang w:eastAsia="ru-RU"/>
              </w:rPr>
              <w:t>____________</w:t>
            </w:r>
            <w:r w:rsidRPr="00364EB6">
              <w:rPr>
                <w:rFonts w:ascii="Times New Roman" w:eastAsia="Times New Roman" w:hAnsi="Times New Roman" w:cs="Times New Roman"/>
                <w:sz w:val="24"/>
                <w:szCs w:val="20"/>
                <w:lang w:eastAsia="ru-RU"/>
              </w:rPr>
              <w:t>/</w:t>
            </w:r>
          </w:p>
          <w:p w14:paraId="0CACB600" w14:textId="77777777" w:rsidR="003D6047" w:rsidRPr="00364EB6" w:rsidRDefault="003D6047" w:rsidP="00F608B9">
            <w:pPr>
              <w:spacing w:after="0" w:line="240" w:lineRule="auto"/>
              <w:rPr>
                <w:rFonts w:ascii="Times New Roman" w:eastAsia="Times New Roman" w:hAnsi="Times New Roman" w:cs="Times New Roman"/>
                <w:sz w:val="24"/>
                <w:szCs w:val="20"/>
                <w:lang w:eastAsia="ru-RU"/>
              </w:rPr>
            </w:pPr>
          </w:p>
          <w:p w14:paraId="58CECD94" w14:textId="77777777" w:rsidR="003D6047" w:rsidRPr="00364EB6" w:rsidRDefault="003D6047" w:rsidP="00F608B9">
            <w:pPr>
              <w:spacing w:after="0" w:line="240" w:lineRule="auto"/>
              <w:rPr>
                <w:rFonts w:ascii="Times New Roman" w:eastAsia="Times New Roman" w:hAnsi="Times New Roman" w:cs="Times New Roman"/>
                <w:sz w:val="24"/>
                <w:szCs w:val="20"/>
                <w:lang w:eastAsia="ru-RU"/>
              </w:rPr>
            </w:pPr>
            <w:r w:rsidRPr="00364EB6">
              <w:rPr>
                <w:rFonts w:ascii="Times New Roman" w:eastAsia="Times New Roman" w:hAnsi="Times New Roman" w:cs="Times New Roman"/>
                <w:sz w:val="24"/>
                <w:szCs w:val="20"/>
                <w:lang w:eastAsia="ru-RU"/>
              </w:rPr>
              <w:t xml:space="preserve"> </w:t>
            </w:r>
            <w:proofErr w:type="spellStart"/>
            <w:r w:rsidRPr="00364EB6">
              <w:rPr>
                <w:rFonts w:ascii="Times New Roman" w:eastAsia="Times New Roman" w:hAnsi="Times New Roman" w:cs="Times New Roman"/>
                <w:sz w:val="24"/>
                <w:szCs w:val="20"/>
                <w:lang w:eastAsia="ru-RU"/>
              </w:rPr>
              <w:t>м.п</w:t>
            </w:r>
            <w:proofErr w:type="spellEnd"/>
            <w:r w:rsidRPr="00364EB6">
              <w:rPr>
                <w:rFonts w:ascii="Times New Roman" w:eastAsia="Times New Roman" w:hAnsi="Times New Roman" w:cs="Times New Roman"/>
                <w:sz w:val="24"/>
                <w:szCs w:val="20"/>
                <w:lang w:eastAsia="ru-RU"/>
              </w:rPr>
              <w:t>.</w:t>
            </w:r>
          </w:p>
        </w:tc>
        <w:tc>
          <w:tcPr>
            <w:tcW w:w="4778" w:type="dxa"/>
          </w:tcPr>
          <w:p w14:paraId="10B18DB8" w14:textId="77777777" w:rsidR="003D6047" w:rsidRPr="00364EB6" w:rsidRDefault="003D6047" w:rsidP="00F608B9">
            <w:pPr>
              <w:spacing w:after="0" w:line="240" w:lineRule="auto"/>
              <w:rPr>
                <w:rFonts w:ascii="Times New Roman" w:eastAsia="Times New Roman" w:hAnsi="Times New Roman" w:cs="Times New Roman"/>
                <w:sz w:val="24"/>
                <w:szCs w:val="24"/>
                <w:lang w:eastAsia="ru-RU"/>
              </w:rPr>
            </w:pPr>
          </w:p>
          <w:p w14:paraId="0696955A" w14:textId="77777777" w:rsidR="003D6047" w:rsidRPr="00364EB6" w:rsidRDefault="003D6047" w:rsidP="00F608B9">
            <w:pPr>
              <w:spacing w:after="0" w:line="240" w:lineRule="auto"/>
              <w:rPr>
                <w:rFonts w:ascii="Times New Roman" w:eastAsia="Times New Roman" w:hAnsi="Times New Roman" w:cs="Times New Roman"/>
                <w:sz w:val="24"/>
                <w:szCs w:val="24"/>
                <w:lang w:eastAsia="ru-RU"/>
              </w:rPr>
            </w:pPr>
          </w:p>
          <w:p w14:paraId="59EC5870" w14:textId="36A4770A" w:rsidR="003D6047" w:rsidRPr="00364EB6" w:rsidRDefault="003D6047" w:rsidP="00F608B9">
            <w:pPr>
              <w:spacing w:after="0" w:line="240" w:lineRule="auto"/>
              <w:rPr>
                <w:rFonts w:ascii="Times New Roman" w:eastAsia="Times New Roman" w:hAnsi="Times New Roman" w:cs="Times New Roman"/>
                <w:sz w:val="24"/>
                <w:szCs w:val="20"/>
                <w:lang w:eastAsia="ru-RU"/>
              </w:rPr>
            </w:pPr>
            <w:r w:rsidRPr="00364EB6">
              <w:rPr>
                <w:rFonts w:ascii="Times New Roman" w:eastAsia="Times New Roman" w:hAnsi="Times New Roman" w:cs="Times New Roman"/>
                <w:sz w:val="24"/>
                <w:szCs w:val="20"/>
                <w:lang w:eastAsia="ru-RU"/>
              </w:rPr>
              <w:t xml:space="preserve">_________________ / </w:t>
            </w:r>
            <w:r w:rsidR="00A9342B">
              <w:rPr>
                <w:rFonts w:ascii="Times New Roman" w:eastAsia="Times New Roman" w:hAnsi="Times New Roman" w:cs="Times New Roman"/>
                <w:sz w:val="24"/>
                <w:szCs w:val="20"/>
                <w:lang w:eastAsia="ru-RU"/>
              </w:rPr>
              <w:t>_____________</w:t>
            </w:r>
            <w:r w:rsidRPr="00364EB6">
              <w:rPr>
                <w:rFonts w:ascii="Times New Roman" w:eastAsia="Times New Roman" w:hAnsi="Times New Roman" w:cs="Times New Roman"/>
                <w:sz w:val="24"/>
                <w:szCs w:val="20"/>
                <w:lang w:eastAsia="ru-RU"/>
              </w:rPr>
              <w:t xml:space="preserve"> /</w:t>
            </w:r>
          </w:p>
          <w:p w14:paraId="5B09AA1C" w14:textId="77777777" w:rsidR="003D6047" w:rsidRPr="00364EB6" w:rsidRDefault="003D6047" w:rsidP="00F608B9">
            <w:pPr>
              <w:spacing w:after="0" w:line="240" w:lineRule="auto"/>
              <w:rPr>
                <w:rFonts w:ascii="Times New Roman" w:eastAsia="Times New Roman" w:hAnsi="Times New Roman" w:cs="Times New Roman"/>
                <w:sz w:val="24"/>
                <w:szCs w:val="24"/>
                <w:lang w:eastAsia="ru-RU"/>
              </w:rPr>
            </w:pPr>
          </w:p>
          <w:p w14:paraId="1CCFE3D1" w14:textId="77777777" w:rsidR="003D6047" w:rsidRPr="00364EB6" w:rsidRDefault="003D6047" w:rsidP="00F608B9">
            <w:pPr>
              <w:spacing w:after="0" w:line="240" w:lineRule="auto"/>
              <w:rPr>
                <w:rFonts w:ascii="Times New Roman" w:eastAsia="Times New Roman" w:hAnsi="Times New Roman" w:cs="Times New Roman"/>
                <w:sz w:val="24"/>
                <w:szCs w:val="24"/>
                <w:lang w:eastAsia="ru-RU"/>
              </w:rPr>
            </w:pPr>
            <w:r w:rsidRPr="00364EB6">
              <w:rPr>
                <w:rFonts w:ascii="Times New Roman" w:eastAsia="Times New Roman" w:hAnsi="Times New Roman" w:cs="Times New Roman"/>
                <w:sz w:val="24"/>
                <w:szCs w:val="24"/>
                <w:lang w:eastAsia="ru-RU"/>
              </w:rPr>
              <w:t xml:space="preserve"> </w:t>
            </w:r>
            <w:proofErr w:type="spellStart"/>
            <w:r w:rsidRPr="00364EB6">
              <w:rPr>
                <w:rFonts w:ascii="Times New Roman" w:eastAsia="Times New Roman" w:hAnsi="Times New Roman" w:cs="Times New Roman"/>
                <w:sz w:val="24"/>
                <w:szCs w:val="24"/>
                <w:lang w:eastAsia="ru-RU"/>
              </w:rPr>
              <w:t>м.п</w:t>
            </w:r>
            <w:proofErr w:type="spellEnd"/>
            <w:r w:rsidRPr="00364EB6">
              <w:rPr>
                <w:rFonts w:ascii="Times New Roman" w:eastAsia="Times New Roman" w:hAnsi="Times New Roman" w:cs="Times New Roman"/>
                <w:sz w:val="24"/>
                <w:szCs w:val="24"/>
                <w:lang w:eastAsia="ru-RU"/>
              </w:rPr>
              <w:t>.</w:t>
            </w:r>
          </w:p>
        </w:tc>
      </w:tr>
    </w:tbl>
    <w:p w14:paraId="7D5CE269" w14:textId="77777777" w:rsidR="003D6047" w:rsidRPr="00364EB6" w:rsidRDefault="003D6047" w:rsidP="003D6047">
      <w:pPr>
        <w:spacing w:after="0" w:line="240" w:lineRule="auto"/>
        <w:jc w:val="right"/>
        <w:rPr>
          <w:rFonts w:ascii="Times New Roman" w:eastAsia="Times New Roman" w:hAnsi="Times New Roman" w:cs="Times New Roman"/>
          <w:b/>
          <w:color w:val="000000"/>
          <w:sz w:val="24"/>
          <w:szCs w:val="24"/>
          <w:lang w:eastAsia="ru-RU"/>
        </w:rPr>
        <w:sectPr w:rsidR="003D6047" w:rsidRPr="00364EB6" w:rsidSect="00F608B9">
          <w:pgSz w:w="11906" w:h="16838"/>
          <w:pgMar w:top="1134" w:right="709" w:bottom="1134" w:left="851" w:header="709" w:footer="709" w:gutter="0"/>
          <w:cols w:space="720"/>
          <w:docGrid w:linePitch="326"/>
        </w:sectPr>
      </w:pPr>
    </w:p>
    <w:p w14:paraId="6F66C4A9" w14:textId="77777777" w:rsidR="003D6047" w:rsidRPr="00364EB6" w:rsidRDefault="003D6047" w:rsidP="003D6047">
      <w:pPr>
        <w:spacing w:after="0" w:line="240" w:lineRule="auto"/>
        <w:jc w:val="right"/>
        <w:rPr>
          <w:rFonts w:ascii="Times New Roman" w:eastAsia="Times New Roman" w:hAnsi="Times New Roman" w:cs="Times New Roman"/>
          <w:b/>
          <w:color w:val="000000"/>
          <w:sz w:val="24"/>
          <w:szCs w:val="24"/>
          <w:lang w:eastAsia="ru-RU"/>
        </w:rPr>
      </w:pPr>
      <w:r w:rsidRPr="00364EB6">
        <w:rPr>
          <w:rFonts w:ascii="Times New Roman" w:eastAsia="Times New Roman" w:hAnsi="Times New Roman" w:cs="Times New Roman"/>
          <w:b/>
          <w:color w:val="000000"/>
          <w:sz w:val="24"/>
          <w:szCs w:val="24"/>
          <w:lang w:eastAsia="ru-RU"/>
        </w:rPr>
        <w:lastRenderedPageBreak/>
        <w:t>Приложение № 3</w:t>
      </w:r>
    </w:p>
    <w:p w14:paraId="54938499" w14:textId="4718FC8F" w:rsidR="003D6047" w:rsidRPr="00364EB6" w:rsidRDefault="003D6047" w:rsidP="003D6047">
      <w:pPr>
        <w:spacing w:after="120" w:line="240" w:lineRule="auto"/>
        <w:ind w:left="5940"/>
        <w:jc w:val="right"/>
        <w:rPr>
          <w:rFonts w:ascii="Times New Roman" w:eastAsia="Times New Roman" w:hAnsi="Times New Roman" w:cs="Times New Roman"/>
          <w:bCs/>
          <w:color w:val="000000"/>
          <w:sz w:val="24"/>
          <w:szCs w:val="24"/>
          <w:lang w:eastAsia="ru-RU"/>
        </w:rPr>
      </w:pPr>
      <w:r w:rsidRPr="00364EB6">
        <w:rPr>
          <w:rFonts w:ascii="Times New Roman" w:eastAsia="Times New Roman" w:hAnsi="Times New Roman" w:cs="Times New Roman"/>
          <w:bCs/>
          <w:color w:val="000000"/>
          <w:sz w:val="24"/>
          <w:szCs w:val="24"/>
          <w:lang w:eastAsia="ru-RU"/>
        </w:rPr>
        <w:t xml:space="preserve">                                                                                   к Договору № </w:t>
      </w:r>
      <w:r w:rsidR="00907A56" w:rsidRPr="00907A56">
        <w:rPr>
          <w:rFonts w:ascii="Times New Roman" w:eastAsia="Times New Roman" w:hAnsi="Times New Roman" w:cs="Times New Roman"/>
          <w:bCs/>
          <w:color w:val="000000"/>
          <w:sz w:val="24"/>
          <w:szCs w:val="24"/>
          <w:lang w:eastAsia="ru-RU"/>
        </w:rPr>
        <w:t>2</w:t>
      </w:r>
      <w:r w:rsidR="00A9342B">
        <w:rPr>
          <w:rFonts w:ascii="Times New Roman" w:eastAsia="Times New Roman" w:hAnsi="Times New Roman" w:cs="Times New Roman"/>
          <w:bCs/>
          <w:color w:val="000000"/>
          <w:sz w:val="24"/>
          <w:szCs w:val="24"/>
          <w:lang w:eastAsia="ru-RU"/>
        </w:rPr>
        <w:t>5</w:t>
      </w:r>
      <w:r w:rsidR="00907A56" w:rsidRPr="00907A56">
        <w:rPr>
          <w:rFonts w:ascii="Times New Roman" w:eastAsia="Times New Roman" w:hAnsi="Times New Roman" w:cs="Times New Roman"/>
          <w:bCs/>
          <w:color w:val="000000"/>
          <w:sz w:val="24"/>
          <w:szCs w:val="24"/>
          <w:lang w:eastAsia="ru-RU"/>
        </w:rPr>
        <w:t>-</w:t>
      </w:r>
      <w:r w:rsidR="00A9342B">
        <w:rPr>
          <w:rFonts w:ascii="Times New Roman" w:eastAsia="Times New Roman" w:hAnsi="Times New Roman" w:cs="Times New Roman"/>
          <w:bCs/>
          <w:color w:val="000000"/>
          <w:sz w:val="24"/>
          <w:szCs w:val="24"/>
          <w:lang w:eastAsia="ru-RU"/>
        </w:rPr>
        <w:t>___</w:t>
      </w:r>
    </w:p>
    <w:p w14:paraId="3A52CF81" w14:textId="592AD8A4" w:rsidR="003D6047" w:rsidRPr="00364EB6" w:rsidRDefault="003D6047" w:rsidP="003D6047">
      <w:pPr>
        <w:spacing w:after="120" w:line="240" w:lineRule="auto"/>
        <w:ind w:left="5940"/>
        <w:jc w:val="right"/>
        <w:rPr>
          <w:rFonts w:ascii="Times New Roman" w:eastAsia="Times New Roman" w:hAnsi="Times New Roman" w:cs="Times New Roman"/>
          <w:bCs/>
          <w:color w:val="000000"/>
          <w:sz w:val="24"/>
          <w:szCs w:val="24"/>
          <w:lang w:eastAsia="ru-RU"/>
        </w:rPr>
      </w:pPr>
      <w:r w:rsidRPr="00364EB6">
        <w:rPr>
          <w:rFonts w:ascii="Times New Roman" w:eastAsia="Times New Roman" w:hAnsi="Times New Roman" w:cs="Times New Roman"/>
          <w:bCs/>
          <w:color w:val="000000"/>
          <w:sz w:val="24"/>
          <w:szCs w:val="24"/>
          <w:lang w:eastAsia="ru-RU"/>
        </w:rPr>
        <w:t xml:space="preserve">                                                                                         от «</w:t>
      </w:r>
      <w:r w:rsidR="00A9342B">
        <w:rPr>
          <w:rFonts w:ascii="Times New Roman" w:eastAsia="Times New Roman" w:hAnsi="Times New Roman" w:cs="Times New Roman"/>
          <w:bCs/>
          <w:color w:val="000000"/>
          <w:sz w:val="24"/>
          <w:szCs w:val="24"/>
          <w:lang w:eastAsia="ru-RU"/>
        </w:rPr>
        <w:t>___</w:t>
      </w:r>
      <w:r w:rsidRPr="00364EB6">
        <w:rPr>
          <w:rFonts w:ascii="Times New Roman" w:eastAsia="Times New Roman" w:hAnsi="Times New Roman" w:cs="Times New Roman"/>
          <w:bCs/>
          <w:color w:val="000000"/>
          <w:sz w:val="24"/>
          <w:szCs w:val="24"/>
          <w:lang w:eastAsia="ru-RU"/>
        </w:rPr>
        <w:t xml:space="preserve">» </w:t>
      </w:r>
      <w:r w:rsidR="00A9342B">
        <w:rPr>
          <w:rFonts w:ascii="Times New Roman" w:eastAsia="Times New Roman" w:hAnsi="Times New Roman" w:cs="Times New Roman"/>
          <w:bCs/>
          <w:color w:val="000000"/>
          <w:sz w:val="24"/>
          <w:szCs w:val="24"/>
          <w:lang w:eastAsia="ru-RU"/>
        </w:rPr>
        <w:t>_______</w:t>
      </w:r>
      <w:r w:rsidRPr="00364EB6">
        <w:rPr>
          <w:rFonts w:ascii="Times New Roman" w:eastAsia="Times New Roman" w:hAnsi="Times New Roman" w:cs="Times New Roman"/>
          <w:bCs/>
          <w:color w:val="000000"/>
          <w:sz w:val="24"/>
          <w:szCs w:val="24"/>
          <w:lang w:eastAsia="ru-RU"/>
        </w:rPr>
        <w:t xml:space="preserve"> 202</w:t>
      </w:r>
      <w:r w:rsidR="00A9342B">
        <w:rPr>
          <w:rFonts w:ascii="Times New Roman" w:eastAsia="Times New Roman" w:hAnsi="Times New Roman" w:cs="Times New Roman"/>
          <w:bCs/>
          <w:color w:val="000000"/>
          <w:sz w:val="24"/>
          <w:szCs w:val="24"/>
          <w:lang w:eastAsia="ru-RU"/>
        </w:rPr>
        <w:t>5</w:t>
      </w:r>
      <w:r w:rsidRPr="00364EB6">
        <w:rPr>
          <w:rFonts w:ascii="Times New Roman" w:eastAsia="Times New Roman" w:hAnsi="Times New Roman" w:cs="Times New Roman"/>
          <w:bCs/>
          <w:color w:val="000000"/>
          <w:sz w:val="24"/>
          <w:szCs w:val="24"/>
          <w:lang w:eastAsia="ru-RU"/>
        </w:rPr>
        <w:t xml:space="preserve"> г.</w:t>
      </w:r>
    </w:p>
    <w:p w14:paraId="15EF4D40" w14:textId="77777777" w:rsidR="003D6047" w:rsidRPr="00364EB6" w:rsidRDefault="003D6047" w:rsidP="003D6047">
      <w:pPr>
        <w:tabs>
          <w:tab w:val="center" w:pos="4677"/>
          <w:tab w:val="right" w:pos="9355"/>
        </w:tabs>
        <w:spacing w:before="120" w:after="0" w:line="240" w:lineRule="auto"/>
        <w:jc w:val="center"/>
        <w:rPr>
          <w:rFonts w:ascii="Times New Roman" w:eastAsia="Times New Roman" w:hAnsi="Times New Roman" w:cs="Times New Roman"/>
          <w:b/>
          <w:sz w:val="24"/>
          <w:szCs w:val="24"/>
        </w:rPr>
      </w:pPr>
      <w:r w:rsidRPr="00364EB6">
        <w:rPr>
          <w:rFonts w:ascii="Times New Roman" w:eastAsia="Times New Roman" w:hAnsi="Times New Roman" w:cs="Times New Roman"/>
          <w:b/>
          <w:sz w:val="24"/>
          <w:szCs w:val="24"/>
        </w:rPr>
        <w:t>Форма по раскрытию информации в отношении всей цепочки собственников, включая бенефициаров (в том числе, конечных)</w:t>
      </w:r>
    </w:p>
    <w:p w14:paraId="18734B5F" w14:textId="77777777" w:rsidR="003D6047" w:rsidRPr="00364EB6" w:rsidRDefault="003D6047" w:rsidP="003D6047">
      <w:pPr>
        <w:tabs>
          <w:tab w:val="center" w:pos="4677"/>
          <w:tab w:val="right" w:pos="9355"/>
        </w:tabs>
        <w:spacing w:before="120" w:after="0" w:line="240" w:lineRule="auto"/>
        <w:jc w:val="center"/>
        <w:rPr>
          <w:rFonts w:ascii="Times New Roman" w:eastAsia="Times New Roman" w:hAnsi="Times New Roman" w:cs="Times New Roman"/>
          <w:i/>
        </w:rPr>
      </w:pPr>
      <w:r w:rsidRPr="00364EB6">
        <w:rPr>
          <w:rFonts w:ascii="Times New Roman" w:eastAsia="Times New Roman" w:hAnsi="Times New Roman" w:cs="Times New Roman"/>
          <w:i/>
        </w:rPr>
        <w:t xml:space="preserve">Организационно-правовая форма (полностью) «Наименование </w:t>
      </w:r>
      <w:proofErr w:type="spellStart"/>
      <w:r w:rsidRPr="00364EB6">
        <w:rPr>
          <w:rFonts w:ascii="Times New Roman" w:eastAsia="Times New Roman" w:hAnsi="Times New Roman" w:cs="Times New Roman"/>
          <w:i/>
        </w:rPr>
        <w:t>Исполнительа</w:t>
      </w:r>
      <w:proofErr w:type="spellEnd"/>
      <w:r w:rsidRPr="00364EB6">
        <w:rPr>
          <w:rFonts w:ascii="Times New Roman" w:eastAsia="Times New Roman" w:hAnsi="Times New Roman" w:cs="Times New Roman"/>
          <w:i/>
        </w:rPr>
        <w:t>»</w:t>
      </w:r>
    </w:p>
    <w:p w14:paraId="1A1F3B0E" w14:textId="77777777" w:rsidR="003D6047" w:rsidRPr="00364EB6" w:rsidRDefault="003D6047" w:rsidP="003D6047">
      <w:pPr>
        <w:tabs>
          <w:tab w:val="center" w:pos="4677"/>
          <w:tab w:val="right" w:pos="9355"/>
        </w:tabs>
        <w:spacing w:before="120" w:after="0" w:line="240" w:lineRule="auto"/>
        <w:jc w:val="right"/>
        <w:rPr>
          <w:rFonts w:ascii="Times New Roman" w:eastAsia="Times New Roman" w:hAnsi="Times New Roman" w:cs="Times New Roman"/>
          <w:lang w:val="en-US"/>
        </w:rPr>
      </w:pPr>
      <w:proofErr w:type="spellStart"/>
      <w:r w:rsidRPr="00364EB6">
        <w:rPr>
          <w:rFonts w:ascii="Times New Roman" w:eastAsia="Times New Roman" w:hAnsi="Times New Roman" w:cs="Times New Roman"/>
          <w:lang w:val="en-US"/>
        </w:rPr>
        <w:t>Дата</w:t>
      </w:r>
      <w:proofErr w:type="spellEnd"/>
      <w:r w:rsidRPr="00364EB6">
        <w:rPr>
          <w:rFonts w:ascii="Times New Roman" w:eastAsia="Times New Roman" w:hAnsi="Times New Roman" w:cs="Times New Roman"/>
          <w:lang w:val="en-US"/>
        </w:rPr>
        <w:t xml:space="preserve"> </w:t>
      </w:r>
      <w:proofErr w:type="spellStart"/>
      <w:r w:rsidRPr="00364EB6">
        <w:rPr>
          <w:rFonts w:ascii="Times New Roman" w:eastAsia="Times New Roman" w:hAnsi="Times New Roman" w:cs="Times New Roman"/>
          <w:i/>
          <w:lang w:val="en-US"/>
        </w:rPr>
        <w:t>заполнения</w:t>
      </w:r>
      <w:proofErr w:type="spellEnd"/>
      <w:r w:rsidRPr="00364EB6">
        <w:rPr>
          <w:rFonts w:ascii="Times New Roman" w:eastAsia="Times New Roman" w:hAnsi="Times New Roman" w:cs="Times New Roman"/>
          <w:i/>
          <w:lang w:val="en-US"/>
        </w:rPr>
        <w:t xml:space="preserve"> </w:t>
      </w:r>
      <w:proofErr w:type="spellStart"/>
      <w:r w:rsidRPr="00364EB6">
        <w:rPr>
          <w:rFonts w:ascii="Times New Roman" w:eastAsia="Times New Roman" w:hAnsi="Times New Roman" w:cs="Times New Roman"/>
          <w:i/>
          <w:lang w:val="en-US"/>
        </w:rPr>
        <w:t>число</w:t>
      </w:r>
      <w:proofErr w:type="spellEnd"/>
      <w:r w:rsidRPr="00364EB6">
        <w:rPr>
          <w:rFonts w:ascii="Times New Roman" w:eastAsia="Times New Roman" w:hAnsi="Times New Roman" w:cs="Times New Roman"/>
          <w:i/>
          <w:lang w:val="en-US"/>
        </w:rPr>
        <w:t xml:space="preserve"> / </w:t>
      </w:r>
      <w:proofErr w:type="spellStart"/>
      <w:r w:rsidRPr="00364EB6">
        <w:rPr>
          <w:rFonts w:ascii="Times New Roman" w:eastAsia="Times New Roman" w:hAnsi="Times New Roman" w:cs="Times New Roman"/>
          <w:i/>
          <w:lang w:val="en-US"/>
        </w:rPr>
        <w:t>месяц</w:t>
      </w:r>
      <w:proofErr w:type="spellEnd"/>
      <w:r w:rsidRPr="00364EB6">
        <w:rPr>
          <w:rFonts w:ascii="Times New Roman" w:eastAsia="Times New Roman" w:hAnsi="Times New Roman" w:cs="Times New Roman"/>
          <w:i/>
          <w:lang w:val="en-US"/>
        </w:rPr>
        <w:t xml:space="preserve"> / </w:t>
      </w:r>
      <w:proofErr w:type="spellStart"/>
      <w:r w:rsidRPr="00364EB6">
        <w:rPr>
          <w:rFonts w:ascii="Times New Roman" w:eastAsia="Times New Roman" w:hAnsi="Times New Roman" w:cs="Times New Roman"/>
          <w:i/>
          <w:lang w:val="en-US"/>
        </w:rPr>
        <w:t>год</w:t>
      </w:r>
      <w:proofErr w:type="spellEnd"/>
    </w:p>
    <w:tbl>
      <w:tblPr>
        <w:tblpPr w:leftFromText="180" w:rightFromText="180" w:vertAnchor="text" w:horzAnchor="margin" w:tblpY="86"/>
        <w:tblW w:w="15312" w:type="dxa"/>
        <w:tblLayout w:type="fixed"/>
        <w:tblLook w:val="00A0" w:firstRow="1" w:lastRow="0" w:firstColumn="1" w:lastColumn="0" w:noHBand="0" w:noVBand="0"/>
      </w:tblPr>
      <w:tblGrid>
        <w:gridCol w:w="583"/>
        <w:gridCol w:w="887"/>
        <w:gridCol w:w="904"/>
        <w:gridCol w:w="1173"/>
        <w:gridCol w:w="1032"/>
        <w:gridCol w:w="952"/>
        <w:gridCol w:w="1242"/>
        <w:gridCol w:w="567"/>
        <w:gridCol w:w="806"/>
        <w:gridCol w:w="753"/>
        <w:gridCol w:w="957"/>
        <w:gridCol w:w="740"/>
        <w:gridCol w:w="1420"/>
        <w:gridCol w:w="1562"/>
        <w:gridCol w:w="1734"/>
      </w:tblGrid>
      <w:tr w:rsidR="003D6047" w:rsidRPr="00364EB6" w14:paraId="40F8E8A8" w14:textId="77777777" w:rsidTr="00F608B9">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B293CC3"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380CD2EA"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rPr>
            </w:pPr>
            <w:r w:rsidRPr="00364EB6">
              <w:rPr>
                <w:rFonts w:ascii="Times New Roman" w:eastAsia="Times New Roman" w:hAnsi="Times New Roman" w:cs="Times New Roman"/>
                <w:color w:val="000000"/>
                <w:sz w:val="20"/>
                <w:szCs w:val="20"/>
              </w:rPr>
              <w:t xml:space="preserve">Наименование </w:t>
            </w:r>
            <w:proofErr w:type="spellStart"/>
            <w:r w:rsidRPr="00364EB6">
              <w:rPr>
                <w:rFonts w:ascii="Times New Roman" w:eastAsia="Times New Roman" w:hAnsi="Times New Roman" w:cs="Times New Roman"/>
                <w:color w:val="000000"/>
                <w:sz w:val="20"/>
                <w:szCs w:val="20"/>
              </w:rPr>
              <w:t>Исполнительа</w:t>
            </w:r>
            <w:proofErr w:type="spellEnd"/>
            <w:r w:rsidRPr="00364EB6">
              <w:rPr>
                <w:rFonts w:ascii="Times New Roman" w:eastAsia="Times New Roman" w:hAnsi="Times New Roman" w:cs="Times New Roman"/>
                <w:color w:val="000000"/>
                <w:sz w:val="20"/>
                <w:szCs w:val="20"/>
              </w:rPr>
              <w:t xml:space="preserve">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F043F2F" w14:textId="77777777" w:rsidR="003D6047" w:rsidRPr="00364EB6" w:rsidRDefault="003D6047" w:rsidP="00F608B9">
            <w:pPr>
              <w:spacing w:after="0" w:line="240" w:lineRule="auto"/>
              <w:rPr>
                <w:rFonts w:ascii="Times New Roman" w:eastAsia="Times New Roman" w:hAnsi="Times New Roman" w:cs="Times New Roman"/>
                <w:sz w:val="20"/>
                <w:szCs w:val="20"/>
              </w:rPr>
            </w:pPr>
            <w:r w:rsidRPr="00364EB6">
              <w:rPr>
                <w:rFonts w:ascii="Times New Roman" w:eastAsia="Times New Roman" w:hAnsi="Times New Roman" w:cs="Times New Roman"/>
                <w:sz w:val="20"/>
                <w:szCs w:val="20"/>
              </w:rPr>
              <w:t>Информация в отношении всей цепочки собственников, включая бенефициаров (в том числе конечных)</w:t>
            </w:r>
          </w:p>
        </w:tc>
      </w:tr>
      <w:tr w:rsidR="003D6047" w:rsidRPr="00364EB6" w14:paraId="5464A5DE" w14:textId="77777777" w:rsidTr="00F608B9">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2802552B" w14:textId="77777777" w:rsidR="003D6047" w:rsidRPr="00364EB6" w:rsidRDefault="003D6047" w:rsidP="00F608B9">
            <w:pPr>
              <w:spacing w:after="0" w:line="240" w:lineRule="auto"/>
              <w:rPr>
                <w:rFonts w:ascii="Times New Roman" w:eastAsia="Times New Roman" w:hAnsi="Times New Roman" w:cs="Times New Roman"/>
                <w:color w:val="000000"/>
                <w:sz w:val="20"/>
                <w:szCs w:val="20"/>
              </w:rPr>
            </w:pPr>
          </w:p>
        </w:tc>
        <w:tc>
          <w:tcPr>
            <w:tcW w:w="886" w:type="dxa"/>
            <w:tcBorders>
              <w:top w:val="nil"/>
              <w:left w:val="nil"/>
              <w:bottom w:val="single" w:sz="4" w:space="0" w:color="auto"/>
              <w:right w:val="single" w:sz="4" w:space="0" w:color="auto"/>
            </w:tcBorders>
            <w:shd w:val="clear" w:color="auto" w:fill="BFBFBF"/>
            <w:vAlign w:val="center"/>
            <w:hideMark/>
          </w:tcPr>
          <w:p w14:paraId="7C8A07D1"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565ADBC7"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76AE4F0F"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lang w:val="en-US"/>
              </w:rPr>
            </w:pPr>
            <w:proofErr w:type="spellStart"/>
            <w:r w:rsidRPr="00364EB6">
              <w:rPr>
                <w:rFonts w:ascii="Times New Roman" w:eastAsia="Times New Roman" w:hAnsi="Times New Roman" w:cs="Times New Roman"/>
                <w:color w:val="000000"/>
                <w:sz w:val="20"/>
                <w:szCs w:val="20"/>
                <w:lang w:val="en-US"/>
              </w:rPr>
              <w:t>Наименование</w:t>
            </w:r>
            <w:proofErr w:type="spellEnd"/>
            <w:r w:rsidRPr="00364EB6">
              <w:rPr>
                <w:rFonts w:ascii="Times New Roman" w:eastAsia="Times New Roman" w:hAnsi="Times New Roman" w:cs="Times New Roman"/>
                <w:color w:val="000000"/>
                <w:sz w:val="20"/>
                <w:szCs w:val="20"/>
                <w:lang w:val="en-US"/>
              </w:rPr>
              <w:t xml:space="preserve"> </w:t>
            </w:r>
            <w:proofErr w:type="spellStart"/>
            <w:r w:rsidRPr="00364EB6">
              <w:rPr>
                <w:rFonts w:ascii="Times New Roman" w:eastAsia="Times New Roman" w:hAnsi="Times New Roman" w:cs="Times New Roman"/>
                <w:color w:val="000000"/>
                <w:sz w:val="20"/>
                <w:szCs w:val="20"/>
                <w:lang w:val="en-US"/>
              </w:rPr>
              <w:t>краткое</w:t>
            </w:r>
            <w:proofErr w:type="spellEnd"/>
          </w:p>
        </w:tc>
        <w:tc>
          <w:tcPr>
            <w:tcW w:w="1032" w:type="dxa"/>
            <w:tcBorders>
              <w:top w:val="nil"/>
              <w:left w:val="nil"/>
              <w:bottom w:val="single" w:sz="4" w:space="0" w:color="auto"/>
              <w:right w:val="single" w:sz="4" w:space="0" w:color="auto"/>
            </w:tcBorders>
            <w:shd w:val="clear" w:color="auto" w:fill="BFBFBF"/>
            <w:vAlign w:val="center"/>
            <w:hideMark/>
          </w:tcPr>
          <w:p w14:paraId="181BF6A0"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lang w:val="en-US"/>
              </w:rPr>
            </w:pPr>
            <w:proofErr w:type="spellStart"/>
            <w:r w:rsidRPr="00364EB6">
              <w:rPr>
                <w:rFonts w:ascii="Times New Roman" w:eastAsia="Times New Roman" w:hAnsi="Times New Roman" w:cs="Times New Roman"/>
                <w:color w:val="000000"/>
                <w:sz w:val="20"/>
                <w:szCs w:val="20"/>
                <w:lang w:val="en-US"/>
              </w:rPr>
              <w:t>Код</w:t>
            </w:r>
            <w:proofErr w:type="spellEnd"/>
            <w:r w:rsidRPr="00364EB6">
              <w:rPr>
                <w:rFonts w:ascii="Times New Roman" w:eastAsia="Times New Roman" w:hAnsi="Times New Roman" w:cs="Times New Roman"/>
                <w:color w:val="000000"/>
                <w:sz w:val="20"/>
                <w:szCs w:val="20"/>
                <w:lang w:val="en-US"/>
              </w:rPr>
              <w:t xml:space="preserve"> ОКВЭД</w:t>
            </w:r>
          </w:p>
        </w:tc>
        <w:tc>
          <w:tcPr>
            <w:tcW w:w="952" w:type="dxa"/>
            <w:tcBorders>
              <w:top w:val="nil"/>
              <w:left w:val="nil"/>
              <w:bottom w:val="single" w:sz="4" w:space="0" w:color="auto"/>
              <w:right w:val="single" w:sz="4" w:space="0" w:color="auto"/>
            </w:tcBorders>
            <w:shd w:val="clear" w:color="auto" w:fill="BFBFBF"/>
            <w:vAlign w:val="center"/>
            <w:hideMark/>
          </w:tcPr>
          <w:p w14:paraId="03D11B7D"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lang w:val="en-US"/>
              </w:rPr>
            </w:pPr>
            <w:proofErr w:type="spellStart"/>
            <w:r w:rsidRPr="00364EB6">
              <w:rPr>
                <w:rFonts w:ascii="Times New Roman" w:eastAsia="Times New Roman" w:hAnsi="Times New Roman" w:cs="Times New Roman"/>
                <w:color w:val="000000"/>
                <w:sz w:val="20"/>
                <w:szCs w:val="20"/>
                <w:lang w:val="en-US"/>
              </w:rPr>
              <w:t>Фамилия</w:t>
            </w:r>
            <w:proofErr w:type="spellEnd"/>
            <w:r w:rsidRPr="00364EB6">
              <w:rPr>
                <w:rFonts w:ascii="Times New Roman" w:eastAsia="Times New Roman" w:hAnsi="Times New Roman" w:cs="Times New Roman"/>
                <w:color w:val="000000"/>
                <w:sz w:val="20"/>
                <w:szCs w:val="20"/>
                <w:lang w:val="en-US"/>
              </w:rPr>
              <w:t xml:space="preserve">, </w:t>
            </w:r>
            <w:proofErr w:type="spellStart"/>
            <w:r w:rsidRPr="00364EB6">
              <w:rPr>
                <w:rFonts w:ascii="Times New Roman" w:eastAsia="Times New Roman" w:hAnsi="Times New Roman" w:cs="Times New Roman"/>
                <w:color w:val="000000"/>
                <w:sz w:val="20"/>
                <w:szCs w:val="20"/>
                <w:lang w:val="en-US"/>
              </w:rPr>
              <w:t>Имя</w:t>
            </w:r>
            <w:proofErr w:type="spellEnd"/>
            <w:r w:rsidRPr="00364EB6">
              <w:rPr>
                <w:rFonts w:ascii="Times New Roman" w:eastAsia="Times New Roman" w:hAnsi="Times New Roman" w:cs="Times New Roman"/>
                <w:color w:val="000000"/>
                <w:sz w:val="20"/>
                <w:szCs w:val="20"/>
                <w:lang w:val="en-US"/>
              </w:rPr>
              <w:t xml:space="preserve">, </w:t>
            </w:r>
            <w:proofErr w:type="spellStart"/>
            <w:r w:rsidRPr="00364EB6">
              <w:rPr>
                <w:rFonts w:ascii="Times New Roman" w:eastAsia="Times New Roman" w:hAnsi="Times New Roman" w:cs="Times New Roman"/>
                <w:color w:val="000000"/>
                <w:sz w:val="20"/>
                <w:szCs w:val="20"/>
                <w:lang w:val="en-US"/>
              </w:rPr>
              <w:t>Отчество</w:t>
            </w:r>
            <w:proofErr w:type="spellEnd"/>
            <w:r w:rsidRPr="00364EB6">
              <w:rPr>
                <w:rFonts w:ascii="Times New Roman" w:eastAsia="Times New Roman" w:hAnsi="Times New Roman" w:cs="Times New Roman"/>
                <w:color w:val="000000"/>
                <w:sz w:val="20"/>
                <w:szCs w:val="20"/>
                <w:lang w:val="en-US"/>
              </w:rPr>
              <w:t xml:space="preserve"> </w:t>
            </w:r>
            <w:proofErr w:type="spellStart"/>
            <w:r w:rsidRPr="00364EB6">
              <w:rPr>
                <w:rFonts w:ascii="Times New Roman" w:eastAsia="Times New Roman" w:hAnsi="Times New Roman" w:cs="Times New Roman"/>
                <w:color w:val="000000"/>
                <w:sz w:val="20"/>
                <w:szCs w:val="20"/>
                <w:lang w:val="en-US"/>
              </w:rPr>
              <w:t>руководителя</w:t>
            </w:r>
            <w:proofErr w:type="spellEnd"/>
          </w:p>
        </w:tc>
        <w:tc>
          <w:tcPr>
            <w:tcW w:w="1242" w:type="dxa"/>
            <w:tcBorders>
              <w:top w:val="nil"/>
              <w:left w:val="nil"/>
              <w:bottom w:val="single" w:sz="4" w:space="0" w:color="auto"/>
              <w:right w:val="single" w:sz="4" w:space="0" w:color="auto"/>
            </w:tcBorders>
            <w:shd w:val="clear" w:color="auto" w:fill="BFBFBF"/>
            <w:vAlign w:val="center"/>
            <w:hideMark/>
          </w:tcPr>
          <w:p w14:paraId="08184934"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rPr>
            </w:pPr>
            <w:r w:rsidRPr="00364EB6">
              <w:rPr>
                <w:rFonts w:ascii="Times New Roman" w:eastAsia="Times New Roman" w:hAnsi="Times New Roman" w:cs="Times New Roman"/>
                <w:color w:val="000000"/>
                <w:sz w:val="20"/>
                <w:szCs w:val="20"/>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26BD0B9C"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w:t>
            </w:r>
          </w:p>
        </w:tc>
        <w:tc>
          <w:tcPr>
            <w:tcW w:w="806" w:type="dxa"/>
            <w:tcBorders>
              <w:top w:val="nil"/>
              <w:left w:val="nil"/>
              <w:bottom w:val="single" w:sz="4" w:space="0" w:color="auto"/>
              <w:right w:val="single" w:sz="4" w:space="0" w:color="auto"/>
            </w:tcBorders>
            <w:shd w:val="clear" w:color="auto" w:fill="BFBFBF"/>
            <w:vAlign w:val="center"/>
            <w:hideMark/>
          </w:tcPr>
          <w:p w14:paraId="3D733098"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xml:space="preserve">ИНН </w:t>
            </w:r>
          </w:p>
          <w:p w14:paraId="071C17A8"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w:t>
            </w:r>
            <w:proofErr w:type="spellStart"/>
            <w:r w:rsidRPr="00364EB6">
              <w:rPr>
                <w:rFonts w:ascii="Times New Roman" w:eastAsia="Times New Roman" w:hAnsi="Times New Roman" w:cs="Times New Roman"/>
                <w:color w:val="000000"/>
                <w:sz w:val="20"/>
                <w:szCs w:val="20"/>
                <w:lang w:val="en-US"/>
              </w:rPr>
              <w:t>при</w:t>
            </w:r>
            <w:proofErr w:type="spellEnd"/>
            <w:r w:rsidRPr="00364EB6">
              <w:rPr>
                <w:rFonts w:ascii="Times New Roman" w:eastAsia="Times New Roman" w:hAnsi="Times New Roman" w:cs="Times New Roman"/>
                <w:color w:val="000000"/>
                <w:sz w:val="20"/>
                <w:szCs w:val="20"/>
                <w:lang w:val="en-US"/>
              </w:rPr>
              <w:t xml:space="preserve"> </w:t>
            </w:r>
            <w:proofErr w:type="spellStart"/>
            <w:r w:rsidRPr="00364EB6">
              <w:rPr>
                <w:rFonts w:ascii="Times New Roman" w:eastAsia="Times New Roman" w:hAnsi="Times New Roman" w:cs="Times New Roman"/>
                <w:color w:val="000000"/>
                <w:sz w:val="20"/>
                <w:szCs w:val="20"/>
                <w:lang w:val="en-US"/>
              </w:rPr>
              <w:t>наличии</w:t>
            </w:r>
            <w:proofErr w:type="spellEnd"/>
            <w:r w:rsidRPr="00364EB6">
              <w:rPr>
                <w:rFonts w:ascii="Times New Roman" w:eastAsia="Times New Roman" w:hAnsi="Times New Roman" w:cs="Times New Roman"/>
                <w:color w:val="000000"/>
                <w:sz w:val="20"/>
                <w:szCs w:val="20"/>
                <w:lang w:val="en-US"/>
              </w:rPr>
              <w:t>)</w:t>
            </w:r>
          </w:p>
        </w:tc>
        <w:tc>
          <w:tcPr>
            <w:tcW w:w="753" w:type="dxa"/>
            <w:tcBorders>
              <w:top w:val="nil"/>
              <w:left w:val="nil"/>
              <w:bottom w:val="single" w:sz="4" w:space="0" w:color="auto"/>
              <w:right w:val="single" w:sz="4" w:space="0" w:color="auto"/>
            </w:tcBorders>
            <w:shd w:val="clear" w:color="auto" w:fill="BFBFBF"/>
            <w:vAlign w:val="center"/>
            <w:hideMark/>
          </w:tcPr>
          <w:p w14:paraId="5BC432BD"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0DB6B08"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lang w:val="en-US"/>
              </w:rPr>
            </w:pPr>
            <w:proofErr w:type="spellStart"/>
            <w:r w:rsidRPr="00364EB6">
              <w:rPr>
                <w:rFonts w:ascii="Times New Roman" w:eastAsia="Times New Roman" w:hAnsi="Times New Roman" w:cs="Times New Roman"/>
                <w:color w:val="000000"/>
                <w:sz w:val="20"/>
                <w:szCs w:val="20"/>
                <w:lang w:val="en-US"/>
              </w:rPr>
              <w:t>Наименование</w:t>
            </w:r>
            <w:proofErr w:type="spellEnd"/>
            <w:r w:rsidRPr="00364EB6">
              <w:rPr>
                <w:rFonts w:ascii="Times New Roman" w:eastAsia="Times New Roman" w:hAnsi="Times New Roman" w:cs="Times New Roman"/>
                <w:color w:val="000000"/>
                <w:sz w:val="20"/>
                <w:szCs w:val="20"/>
                <w:lang w:val="en-US"/>
              </w:rPr>
              <w:t xml:space="preserve"> / Ф.И.О.</w:t>
            </w:r>
          </w:p>
        </w:tc>
        <w:tc>
          <w:tcPr>
            <w:tcW w:w="740" w:type="dxa"/>
            <w:tcBorders>
              <w:top w:val="nil"/>
              <w:left w:val="nil"/>
              <w:bottom w:val="single" w:sz="4" w:space="0" w:color="auto"/>
              <w:right w:val="single" w:sz="4" w:space="0" w:color="auto"/>
            </w:tcBorders>
            <w:shd w:val="clear" w:color="auto" w:fill="BFBFBF"/>
            <w:vAlign w:val="center"/>
            <w:hideMark/>
          </w:tcPr>
          <w:p w14:paraId="4CA5DABC"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lang w:val="en-US"/>
              </w:rPr>
            </w:pPr>
            <w:proofErr w:type="spellStart"/>
            <w:r w:rsidRPr="00364EB6">
              <w:rPr>
                <w:rFonts w:ascii="Times New Roman" w:eastAsia="Times New Roman" w:hAnsi="Times New Roman" w:cs="Times New Roman"/>
                <w:color w:val="000000"/>
                <w:sz w:val="20"/>
                <w:szCs w:val="20"/>
                <w:lang w:val="en-US"/>
              </w:rPr>
              <w:t>Адрес</w:t>
            </w:r>
            <w:proofErr w:type="spellEnd"/>
            <w:r w:rsidRPr="00364EB6">
              <w:rPr>
                <w:rFonts w:ascii="Times New Roman" w:eastAsia="Times New Roman" w:hAnsi="Times New Roman" w:cs="Times New Roman"/>
                <w:color w:val="000000"/>
                <w:sz w:val="20"/>
                <w:szCs w:val="20"/>
                <w:lang w:val="en-US"/>
              </w:rPr>
              <w:t xml:space="preserve"> </w:t>
            </w:r>
            <w:proofErr w:type="spellStart"/>
            <w:r w:rsidRPr="00364EB6">
              <w:rPr>
                <w:rFonts w:ascii="Times New Roman" w:eastAsia="Times New Roman" w:hAnsi="Times New Roman" w:cs="Times New Roman"/>
                <w:color w:val="000000"/>
                <w:sz w:val="20"/>
                <w:szCs w:val="20"/>
                <w:lang w:val="en-US"/>
              </w:rPr>
              <w:t>регистрации</w:t>
            </w:r>
            <w:proofErr w:type="spellEnd"/>
          </w:p>
        </w:tc>
        <w:tc>
          <w:tcPr>
            <w:tcW w:w="1420" w:type="dxa"/>
            <w:tcBorders>
              <w:top w:val="nil"/>
              <w:left w:val="nil"/>
              <w:bottom w:val="single" w:sz="4" w:space="0" w:color="auto"/>
              <w:right w:val="single" w:sz="4" w:space="0" w:color="auto"/>
            </w:tcBorders>
            <w:shd w:val="clear" w:color="auto" w:fill="BFBFBF"/>
            <w:vAlign w:val="center"/>
            <w:hideMark/>
          </w:tcPr>
          <w:p w14:paraId="11C54D6B"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rPr>
            </w:pPr>
            <w:r w:rsidRPr="00364EB6">
              <w:rPr>
                <w:rFonts w:ascii="Times New Roman" w:eastAsia="Times New Roman" w:hAnsi="Times New Roman" w:cs="Times New Roman"/>
                <w:color w:val="000000"/>
                <w:sz w:val="20"/>
                <w:szCs w:val="20"/>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5937C3A8"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lang w:val="en-US"/>
              </w:rPr>
            </w:pPr>
            <w:proofErr w:type="spellStart"/>
            <w:r w:rsidRPr="00364EB6">
              <w:rPr>
                <w:rFonts w:ascii="Times New Roman" w:eastAsia="Times New Roman" w:hAnsi="Times New Roman" w:cs="Times New Roman"/>
                <w:color w:val="000000"/>
                <w:sz w:val="20"/>
                <w:szCs w:val="20"/>
                <w:lang w:val="en-US"/>
              </w:rPr>
              <w:t>Руководитель</w:t>
            </w:r>
            <w:proofErr w:type="spellEnd"/>
            <w:r w:rsidRPr="00364EB6">
              <w:rPr>
                <w:rFonts w:ascii="Times New Roman" w:eastAsia="Times New Roman" w:hAnsi="Times New Roman" w:cs="Times New Roman"/>
                <w:color w:val="000000"/>
                <w:sz w:val="20"/>
                <w:szCs w:val="20"/>
                <w:lang w:val="en-US"/>
              </w:rPr>
              <w:t xml:space="preserve"> /</w:t>
            </w:r>
            <w:proofErr w:type="spellStart"/>
            <w:r w:rsidRPr="00364EB6">
              <w:rPr>
                <w:rFonts w:ascii="Times New Roman" w:eastAsia="Times New Roman" w:hAnsi="Times New Roman" w:cs="Times New Roman"/>
                <w:color w:val="000000"/>
                <w:sz w:val="20"/>
                <w:szCs w:val="20"/>
                <w:lang w:val="en-US"/>
              </w:rPr>
              <w:t>участник</w:t>
            </w:r>
            <w:proofErr w:type="spellEnd"/>
            <w:r w:rsidRPr="00364EB6">
              <w:rPr>
                <w:rFonts w:ascii="Times New Roman" w:eastAsia="Times New Roman" w:hAnsi="Times New Roman" w:cs="Times New Roman"/>
                <w:color w:val="000000"/>
                <w:sz w:val="20"/>
                <w:szCs w:val="20"/>
                <w:lang w:val="en-US"/>
              </w:rPr>
              <w:t xml:space="preserve"> /</w:t>
            </w:r>
            <w:proofErr w:type="spellStart"/>
            <w:r w:rsidRPr="00364EB6">
              <w:rPr>
                <w:rFonts w:ascii="Times New Roman" w:eastAsia="Times New Roman" w:hAnsi="Times New Roman" w:cs="Times New Roman"/>
                <w:color w:val="000000"/>
                <w:sz w:val="20"/>
                <w:szCs w:val="20"/>
                <w:lang w:val="en-US"/>
              </w:rPr>
              <w:t>бенефициар</w:t>
            </w:r>
            <w:proofErr w:type="spellEnd"/>
          </w:p>
        </w:tc>
        <w:tc>
          <w:tcPr>
            <w:tcW w:w="1734" w:type="dxa"/>
            <w:tcBorders>
              <w:top w:val="nil"/>
              <w:left w:val="nil"/>
              <w:bottom w:val="single" w:sz="4" w:space="0" w:color="auto"/>
              <w:right w:val="single" w:sz="4" w:space="0" w:color="auto"/>
            </w:tcBorders>
            <w:shd w:val="clear" w:color="auto" w:fill="BFBFBF"/>
            <w:vAlign w:val="center"/>
            <w:hideMark/>
          </w:tcPr>
          <w:p w14:paraId="4B59F04D" w14:textId="77777777" w:rsidR="003D6047" w:rsidRPr="00364EB6" w:rsidRDefault="003D6047" w:rsidP="00F608B9">
            <w:pPr>
              <w:spacing w:after="0" w:line="240" w:lineRule="auto"/>
              <w:jc w:val="center"/>
              <w:rPr>
                <w:rFonts w:ascii="Times New Roman" w:eastAsia="Times New Roman" w:hAnsi="Times New Roman" w:cs="Times New Roman"/>
                <w:color w:val="000000"/>
                <w:sz w:val="20"/>
                <w:szCs w:val="20"/>
              </w:rPr>
            </w:pPr>
            <w:r w:rsidRPr="00364EB6">
              <w:rPr>
                <w:rFonts w:ascii="Times New Roman" w:eastAsia="Times New Roman" w:hAnsi="Times New Roman" w:cs="Times New Roman"/>
                <w:color w:val="000000"/>
                <w:sz w:val="20"/>
                <w:szCs w:val="20"/>
              </w:rPr>
              <w:t>Информация о подтверждающих документах (наименование, номера и т.д.)</w:t>
            </w:r>
          </w:p>
        </w:tc>
      </w:tr>
      <w:tr w:rsidR="003D6047" w:rsidRPr="00364EB6" w14:paraId="12D3D5FE" w14:textId="77777777" w:rsidTr="00F608B9">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343C2511" w14:textId="77777777" w:rsidR="003D6047" w:rsidRPr="00364EB6" w:rsidRDefault="003D6047" w:rsidP="00F608B9">
            <w:pPr>
              <w:spacing w:after="0" w:line="240" w:lineRule="auto"/>
              <w:jc w:val="center"/>
              <w:rPr>
                <w:rFonts w:ascii="Times New Roman" w:eastAsia="Times New Roman" w:hAnsi="Times New Roman" w:cs="Times New Roman"/>
                <w:i/>
                <w:color w:val="000000"/>
                <w:sz w:val="16"/>
                <w:szCs w:val="16"/>
                <w:lang w:val="en-US"/>
              </w:rPr>
            </w:pPr>
            <w:r w:rsidRPr="00364EB6">
              <w:rPr>
                <w:rFonts w:ascii="Times New Roman" w:eastAsia="Times New Roman" w:hAnsi="Times New Roman" w:cs="Times New Roman"/>
                <w:i/>
                <w:color w:val="000000"/>
                <w:sz w:val="16"/>
                <w:szCs w:val="16"/>
                <w:lang w:val="en-US"/>
              </w:rPr>
              <w:t>1</w:t>
            </w:r>
          </w:p>
        </w:tc>
        <w:tc>
          <w:tcPr>
            <w:tcW w:w="886" w:type="dxa"/>
            <w:tcBorders>
              <w:top w:val="nil"/>
              <w:left w:val="nil"/>
              <w:bottom w:val="single" w:sz="4" w:space="0" w:color="auto"/>
              <w:right w:val="single" w:sz="4" w:space="0" w:color="auto"/>
            </w:tcBorders>
            <w:shd w:val="clear" w:color="auto" w:fill="BFBFBF"/>
            <w:vAlign w:val="center"/>
            <w:hideMark/>
          </w:tcPr>
          <w:p w14:paraId="0266DAD7" w14:textId="77777777" w:rsidR="003D6047" w:rsidRPr="00364EB6" w:rsidRDefault="003D6047" w:rsidP="00F608B9">
            <w:pPr>
              <w:spacing w:after="0" w:line="240" w:lineRule="auto"/>
              <w:jc w:val="center"/>
              <w:rPr>
                <w:rFonts w:ascii="Times New Roman" w:eastAsia="Times New Roman" w:hAnsi="Times New Roman" w:cs="Times New Roman"/>
                <w:i/>
                <w:color w:val="000000"/>
                <w:sz w:val="16"/>
                <w:szCs w:val="16"/>
                <w:lang w:val="en-US"/>
              </w:rPr>
            </w:pPr>
            <w:r w:rsidRPr="00364EB6">
              <w:rPr>
                <w:rFonts w:ascii="Times New Roman" w:eastAsia="Times New Roman" w:hAnsi="Times New Roman" w:cs="Times New Roman"/>
                <w:i/>
                <w:color w:val="000000"/>
                <w:sz w:val="16"/>
                <w:szCs w:val="16"/>
                <w:lang w:val="en-US"/>
              </w:rPr>
              <w:t>2</w:t>
            </w:r>
          </w:p>
        </w:tc>
        <w:tc>
          <w:tcPr>
            <w:tcW w:w="904" w:type="dxa"/>
            <w:tcBorders>
              <w:top w:val="nil"/>
              <w:left w:val="nil"/>
              <w:bottom w:val="single" w:sz="4" w:space="0" w:color="auto"/>
              <w:right w:val="single" w:sz="4" w:space="0" w:color="auto"/>
            </w:tcBorders>
            <w:shd w:val="clear" w:color="auto" w:fill="BFBFBF"/>
            <w:vAlign w:val="center"/>
            <w:hideMark/>
          </w:tcPr>
          <w:p w14:paraId="3EE61F88" w14:textId="77777777" w:rsidR="003D6047" w:rsidRPr="00364EB6" w:rsidRDefault="003D6047" w:rsidP="00F608B9">
            <w:pPr>
              <w:spacing w:after="0" w:line="240" w:lineRule="auto"/>
              <w:jc w:val="center"/>
              <w:rPr>
                <w:rFonts w:ascii="Times New Roman" w:eastAsia="Times New Roman" w:hAnsi="Times New Roman" w:cs="Times New Roman"/>
                <w:i/>
                <w:color w:val="000000"/>
                <w:sz w:val="16"/>
                <w:szCs w:val="16"/>
                <w:lang w:val="en-US"/>
              </w:rPr>
            </w:pPr>
            <w:r w:rsidRPr="00364EB6">
              <w:rPr>
                <w:rFonts w:ascii="Times New Roman" w:eastAsia="Times New Roman" w:hAnsi="Times New Roman" w:cs="Times New Roman"/>
                <w:i/>
                <w:color w:val="000000"/>
                <w:sz w:val="16"/>
                <w:szCs w:val="16"/>
                <w:lang w:val="en-US"/>
              </w:rPr>
              <w:t>3</w:t>
            </w:r>
          </w:p>
        </w:tc>
        <w:tc>
          <w:tcPr>
            <w:tcW w:w="1173" w:type="dxa"/>
            <w:tcBorders>
              <w:top w:val="nil"/>
              <w:left w:val="nil"/>
              <w:bottom w:val="single" w:sz="4" w:space="0" w:color="auto"/>
              <w:right w:val="single" w:sz="4" w:space="0" w:color="auto"/>
            </w:tcBorders>
            <w:shd w:val="clear" w:color="auto" w:fill="BFBFBF"/>
            <w:vAlign w:val="center"/>
            <w:hideMark/>
          </w:tcPr>
          <w:p w14:paraId="1D546B71" w14:textId="77777777" w:rsidR="003D6047" w:rsidRPr="00364EB6" w:rsidRDefault="003D6047" w:rsidP="00F608B9">
            <w:pPr>
              <w:spacing w:after="0" w:line="240" w:lineRule="auto"/>
              <w:jc w:val="center"/>
              <w:rPr>
                <w:rFonts w:ascii="Times New Roman" w:eastAsia="Times New Roman" w:hAnsi="Times New Roman" w:cs="Times New Roman"/>
                <w:i/>
                <w:color w:val="000000"/>
                <w:sz w:val="16"/>
                <w:szCs w:val="16"/>
                <w:lang w:val="en-US"/>
              </w:rPr>
            </w:pPr>
            <w:r w:rsidRPr="00364EB6">
              <w:rPr>
                <w:rFonts w:ascii="Times New Roman" w:eastAsia="Times New Roman" w:hAnsi="Times New Roman" w:cs="Times New Roman"/>
                <w:i/>
                <w:color w:val="000000"/>
                <w:sz w:val="16"/>
                <w:szCs w:val="16"/>
                <w:lang w:val="en-US"/>
              </w:rPr>
              <w:t>4</w:t>
            </w:r>
          </w:p>
        </w:tc>
        <w:tc>
          <w:tcPr>
            <w:tcW w:w="1032" w:type="dxa"/>
            <w:tcBorders>
              <w:top w:val="nil"/>
              <w:left w:val="nil"/>
              <w:bottom w:val="single" w:sz="4" w:space="0" w:color="auto"/>
              <w:right w:val="single" w:sz="4" w:space="0" w:color="auto"/>
            </w:tcBorders>
            <w:shd w:val="clear" w:color="auto" w:fill="BFBFBF"/>
            <w:vAlign w:val="center"/>
            <w:hideMark/>
          </w:tcPr>
          <w:p w14:paraId="4AAAA006" w14:textId="77777777" w:rsidR="003D6047" w:rsidRPr="00364EB6" w:rsidRDefault="003D6047" w:rsidP="00F608B9">
            <w:pPr>
              <w:spacing w:after="0" w:line="240" w:lineRule="auto"/>
              <w:jc w:val="center"/>
              <w:rPr>
                <w:rFonts w:ascii="Times New Roman" w:eastAsia="Times New Roman" w:hAnsi="Times New Roman" w:cs="Times New Roman"/>
                <w:i/>
                <w:color w:val="000000"/>
                <w:sz w:val="16"/>
                <w:szCs w:val="16"/>
                <w:lang w:val="en-US"/>
              </w:rPr>
            </w:pPr>
            <w:r w:rsidRPr="00364EB6">
              <w:rPr>
                <w:rFonts w:ascii="Times New Roman" w:eastAsia="Times New Roman" w:hAnsi="Times New Roman" w:cs="Times New Roman"/>
                <w:i/>
                <w:color w:val="000000"/>
                <w:sz w:val="16"/>
                <w:szCs w:val="16"/>
                <w:lang w:val="en-US"/>
              </w:rPr>
              <w:t>5</w:t>
            </w:r>
          </w:p>
        </w:tc>
        <w:tc>
          <w:tcPr>
            <w:tcW w:w="952" w:type="dxa"/>
            <w:tcBorders>
              <w:top w:val="nil"/>
              <w:left w:val="nil"/>
              <w:bottom w:val="single" w:sz="4" w:space="0" w:color="auto"/>
              <w:right w:val="single" w:sz="4" w:space="0" w:color="auto"/>
            </w:tcBorders>
            <w:shd w:val="clear" w:color="auto" w:fill="BFBFBF"/>
            <w:vAlign w:val="center"/>
            <w:hideMark/>
          </w:tcPr>
          <w:p w14:paraId="0EC9D515" w14:textId="77777777" w:rsidR="003D6047" w:rsidRPr="00364EB6" w:rsidRDefault="003D6047" w:rsidP="00F608B9">
            <w:pPr>
              <w:spacing w:after="0" w:line="240" w:lineRule="auto"/>
              <w:jc w:val="center"/>
              <w:rPr>
                <w:rFonts w:ascii="Times New Roman" w:eastAsia="Times New Roman" w:hAnsi="Times New Roman" w:cs="Times New Roman"/>
                <w:i/>
                <w:color w:val="000000"/>
                <w:sz w:val="16"/>
                <w:szCs w:val="16"/>
                <w:lang w:val="en-US"/>
              </w:rPr>
            </w:pPr>
            <w:r w:rsidRPr="00364EB6">
              <w:rPr>
                <w:rFonts w:ascii="Times New Roman" w:eastAsia="Times New Roman" w:hAnsi="Times New Roman" w:cs="Times New Roman"/>
                <w:i/>
                <w:color w:val="000000"/>
                <w:sz w:val="16"/>
                <w:szCs w:val="16"/>
                <w:lang w:val="en-US"/>
              </w:rPr>
              <w:t>6</w:t>
            </w:r>
          </w:p>
        </w:tc>
        <w:tc>
          <w:tcPr>
            <w:tcW w:w="1242" w:type="dxa"/>
            <w:tcBorders>
              <w:top w:val="nil"/>
              <w:left w:val="nil"/>
              <w:bottom w:val="single" w:sz="4" w:space="0" w:color="auto"/>
              <w:right w:val="single" w:sz="4" w:space="0" w:color="auto"/>
            </w:tcBorders>
            <w:shd w:val="clear" w:color="auto" w:fill="BFBFBF"/>
            <w:vAlign w:val="center"/>
            <w:hideMark/>
          </w:tcPr>
          <w:p w14:paraId="7000445E" w14:textId="77777777" w:rsidR="003D6047" w:rsidRPr="00364EB6" w:rsidRDefault="003D6047" w:rsidP="00F608B9">
            <w:pPr>
              <w:spacing w:after="0" w:line="240" w:lineRule="auto"/>
              <w:jc w:val="center"/>
              <w:rPr>
                <w:rFonts w:ascii="Times New Roman" w:eastAsia="Times New Roman" w:hAnsi="Times New Roman" w:cs="Times New Roman"/>
                <w:i/>
                <w:color w:val="000000"/>
                <w:sz w:val="16"/>
                <w:szCs w:val="16"/>
                <w:lang w:val="en-US"/>
              </w:rPr>
            </w:pPr>
            <w:r w:rsidRPr="00364EB6">
              <w:rPr>
                <w:rFonts w:ascii="Times New Roman" w:eastAsia="Times New Roman" w:hAnsi="Times New Roman" w:cs="Times New Roman"/>
                <w:i/>
                <w:color w:val="000000"/>
                <w:sz w:val="16"/>
                <w:szCs w:val="16"/>
                <w:lang w:val="en-US"/>
              </w:rPr>
              <w:t>7</w:t>
            </w:r>
          </w:p>
        </w:tc>
        <w:tc>
          <w:tcPr>
            <w:tcW w:w="567" w:type="dxa"/>
            <w:tcBorders>
              <w:top w:val="nil"/>
              <w:left w:val="nil"/>
              <w:bottom w:val="single" w:sz="4" w:space="0" w:color="auto"/>
              <w:right w:val="single" w:sz="4" w:space="0" w:color="auto"/>
            </w:tcBorders>
            <w:shd w:val="clear" w:color="auto" w:fill="BFBFBF"/>
            <w:vAlign w:val="center"/>
            <w:hideMark/>
          </w:tcPr>
          <w:p w14:paraId="554BBDC3" w14:textId="77777777" w:rsidR="003D6047" w:rsidRPr="00364EB6" w:rsidRDefault="003D6047" w:rsidP="00F608B9">
            <w:pPr>
              <w:spacing w:after="0" w:line="240" w:lineRule="auto"/>
              <w:jc w:val="center"/>
              <w:rPr>
                <w:rFonts w:ascii="Times New Roman" w:eastAsia="Times New Roman" w:hAnsi="Times New Roman" w:cs="Times New Roman"/>
                <w:i/>
                <w:color w:val="000000"/>
                <w:sz w:val="16"/>
                <w:szCs w:val="16"/>
                <w:lang w:val="en-US"/>
              </w:rPr>
            </w:pPr>
            <w:r w:rsidRPr="00364EB6">
              <w:rPr>
                <w:rFonts w:ascii="Times New Roman" w:eastAsia="Times New Roman" w:hAnsi="Times New Roman" w:cs="Times New Roman"/>
                <w:i/>
                <w:color w:val="000000"/>
                <w:sz w:val="16"/>
                <w:szCs w:val="16"/>
                <w:lang w:val="en-US"/>
              </w:rPr>
              <w:t>8</w:t>
            </w:r>
          </w:p>
        </w:tc>
        <w:tc>
          <w:tcPr>
            <w:tcW w:w="806" w:type="dxa"/>
            <w:tcBorders>
              <w:top w:val="nil"/>
              <w:left w:val="nil"/>
              <w:bottom w:val="single" w:sz="4" w:space="0" w:color="auto"/>
              <w:right w:val="single" w:sz="4" w:space="0" w:color="auto"/>
            </w:tcBorders>
            <w:shd w:val="clear" w:color="auto" w:fill="BFBFBF"/>
            <w:vAlign w:val="center"/>
            <w:hideMark/>
          </w:tcPr>
          <w:p w14:paraId="55BBC62B" w14:textId="77777777" w:rsidR="003D6047" w:rsidRPr="00364EB6" w:rsidRDefault="003D6047" w:rsidP="00F608B9">
            <w:pPr>
              <w:spacing w:after="0" w:line="240" w:lineRule="auto"/>
              <w:jc w:val="center"/>
              <w:rPr>
                <w:rFonts w:ascii="Times New Roman" w:eastAsia="Times New Roman" w:hAnsi="Times New Roman" w:cs="Times New Roman"/>
                <w:i/>
                <w:color w:val="000000"/>
                <w:sz w:val="16"/>
                <w:szCs w:val="16"/>
                <w:lang w:val="en-US"/>
              </w:rPr>
            </w:pPr>
            <w:r w:rsidRPr="00364EB6">
              <w:rPr>
                <w:rFonts w:ascii="Times New Roman" w:eastAsia="Times New Roman" w:hAnsi="Times New Roman" w:cs="Times New Roman"/>
                <w:i/>
                <w:color w:val="000000"/>
                <w:sz w:val="16"/>
                <w:szCs w:val="16"/>
                <w:lang w:val="en-US"/>
              </w:rPr>
              <w:t>9</w:t>
            </w:r>
          </w:p>
        </w:tc>
        <w:tc>
          <w:tcPr>
            <w:tcW w:w="753" w:type="dxa"/>
            <w:tcBorders>
              <w:top w:val="nil"/>
              <w:left w:val="nil"/>
              <w:bottom w:val="single" w:sz="4" w:space="0" w:color="auto"/>
              <w:right w:val="single" w:sz="4" w:space="0" w:color="auto"/>
            </w:tcBorders>
            <w:shd w:val="clear" w:color="auto" w:fill="BFBFBF"/>
            <w:vAlign w:val="center"/>
            <w:hideMark/>
          </w:tcPr>
          <w:p w14:paraId="1FAE41C8" w14:textId="77777777" w:rsidR="003D6047" w:rsidRPr="00364EB6" w:rsidRDefault="003D6047" w:rsidP="00F608B9">
            <w:pPr>
              <w:spacing w:after="0" w:line="240" w:lineRule="auto"/>
              <w:jc w:val="center"/>
              <w:rPr>
                <w:rFonts w:ascii="Times New Roman" w:eastAsia="Times New Roman" w:hAnsi="Times New Roman" w:cs="Times New Roman"/>
                <w:i/>
                <w:color w:val="000000"/>
                <w:sz w:val="16"/>
                <w:szCs w:val="16"/>
                <w:lang w:val="en-US"/>
              </w:rPr>
            </w:pPr>
            <w:r w:rsidRPr="00364EB6">
              <w:rPr>
                <w:rFonts w:ascii="Times New Roman" w:eastAsia="Times New Roman" w:hAnsi="Times New Roman" w:cs="Times New Roman"/>
                <w:i/>
                <w:color w:val="000000"/>
                <w:sz w:val="16"/>
                <w:szCs w:val="16"/>
                <w:lang w:val="en-US"/>
              </w:rPr>
              <w:t>10</w:t>
            </w:r>
          </w:p>
        </w:tc>
        <w:tc>
          <w:tcPr>
            <w:tcW w:w="957" w:type="dxa"/>
            <w:tcBorders>
              <w:top w:val="nil"/>
              <w:left w:val="nil"/>
              <w:bottom w:val="single" w:sz="4" w:space="0" w:color="auto"/>
              <w:right w:val="single" w:sz="4" w:space="0" w:color="auto"/>
            </w:tcBorders>
            <w:shd w:val="clear" w:color="auto" w:fill="BFBFBF"/>
            <w:vAlign w:val="center"/>
            <w:hideMark/>
          </w:tcPr>
          <w:p w14:paraId="7B1E472E" w14:textId="77777777" w:rsidR="003D6047" w:rsidRPr="00364EB6" w:rsidRDefault="003D6047" w:rsidP="00F608B9">
            <w:pPr>
              <w:spacing w:after="0" w:line="240" w:lineRule="auto"/>
              <w:jc w:val="center"/>
              <w:rPr>
                <w:rFonts w:ascii="Times New Roman" w:eastAsia="Times New Roman" w:hAnsi="Times New Roman" w:cs="Times New Roman"/>
                <w:i/>
                <w:color w:val="000000"/>
                <w:sz w:val="16"/>
                <w:szCs w:val="16"/>
                <w:lang w:val="en-US"/>
              </w:rPr>
            </w:pPr>
            <w:r w:rsidRPr="00364EB6">
              <w:rPr>
                <w:rFonts w:ascii="Times New Roman" w:eastAsia="Times New Roman" w:hAnsi="Times New Roman" w:cs="Times New Roman"/>
                <w:i/>
                <w:color w:val="000000"/>
                <w:sz w:val="16"/>
                <w:szCs w:val="16"/>
                <w:lang w:val="en-US"/>
              </w:rPr>
              <w:t>11</w:t>
            </w:r>
          </w:p>
        </w:tc>
        <w:tc>
          <w:tcPr>
            <w:tcW w:w="740" w:type="dxa"/>
            <w:tcBorders>
              <w:top w:val="nil"/>
              <w:left w:val="nil"/>
              <w:bottom w:val="single" w:sz="4" w:space="0" w:color="auto"/>
              <w:right w:val="single" w:sz="4" w:space="0" w:color="auto"/>
            </w:tcBorders>
            <w:shd w:val="clear" w:color="auto" w:fill="BFBFBF"/>
            <w:vAlign w:val="center"/>
            <w:hideMark/>
          </w:tcPr>
          <w:p w14:paraId="539DB263" w14:textId="77777777" w:rsidR="003D6047" w:rsidRPr="00364EB6" w:rsidRDefault="003D6047" w:rsidP="00F608B9">
            <w:pPr>
              <w:spacing w:after="0" w:line="240" w:lineRule="auto"/>
              <w:jc w:val="center"/>
              <w:rPr>
                <w:rFonts w:ascii="Times New Roman" w:eastAsia="Times New Roman" w:hAnsi="Times New Roman" w:cs="Times New Roman"/>
                <w:i/>
                <w:color w:val="000000"/>
                <w:sz w:val="16"/>
                <w:szCs w:val="16"/>
                <w:lang w:val="en-US"/>
              </w:rPr>
            </w:pPr>
            <w:r w:rsidRPr="00364EB6">
              <w:rPr>
                <w:rFonts w:ascii="Times New Roman" w:eastAsia="Times New Roman" w:hAnsi="Times New Roman" w:cs="Times New Roman"/>
                <w:i/>
                <w:color w:val="000000"/>
                <w:sz w:val="16"/>
                <w:szCs w:val="16"/>
                <w:lang w:val="en-US"/>
              </w:rPr>
              <w:t>12</w:t>
            </w:r>
          </w:p>
        </w:tc>
        <w:tc>
          <w:tcPr>
            <w:tcW w:w="1420" w:type="dxa"/>
            <w:tcBorders>
              <w:top w:val="nil"/>
              <w:left w:val="nil"/>
              <w:bottom w:val="single" w:sz="4" w:space="0" w:color="auto"/>
              <w:right w:val="single" w:sz="4" w:space="0" w:color="auto"/>
            </w:tcBorders>
            <w:shd w:val="clear" w:color="auto" w:fill="BFBFBF"/>
            <w:vAlign w:val="center"/>
            <w:hideMark/>
          </w:tcPr>
          <w:p w14:paraId="63D15169" w14:textId="77777777" w:rsidR="003D6047" w:rsidRPr="00364EB6" w:rsidRDefault="003D6047" w:rsidP="00F608B9">
            <w:pPr>
              <w:spacing w:after="0" w:line="240" w:lineRule="auto"/>
              <w:jc w:val="center"/>
              <w:rPr>
                <w:rFonts w:ascii="Times New Roman" w:eastAsia="Times New Roman" w:hAnsi="Times New Roman" w:cs="Times New Roman"/>
                <w:i/>
                <w:color w:val="000000"/>
                <w:sz w:val="16"/>
                <w:szCs w:val="16"/>
                <w:lang w:val="en-US"/>
              </w:rPr>
            </w:pPr>
            <w:r w:rsidRPr="00364EB6">
              <w:rPr>
                <w:rFonts w:ascii="Times New Roman" w:eastAsia="Times New Roman" w:hAnsi="Times New Roman" w:cs="Times New Roman"/>
                <w:i/>
                <w:color w:val="000000"/>
                <w:sz w:val="16"/>
                <w:szCs w:val="16"/>
                <w:lang w:val="en-US"/>
              </w:rPr>
              <w:t>13</w:t>
            </w:r>
          </w:p>
        </w:tc>
        <w:tc>
          <w:tcPr>
            <w:tcW w:w="1562" w:type="dxa"/>
            <w:tcBorders>
              <w:top w:val="nil"/>
              <w:left w:val="nil"/>
              <w:bottom w:val="single" w:sz="4" w:space="0" w:color="auto"/>
              <w:right w:val="single" w:sz="4" w:space="0" w:color="auto"/>
            </w:tcBorders>
            <w:shd w:val="clear" w:color="auto" w:fill="BFBFBF"/>
            <w:vAlign w:val="center"/>
            <w:hideMark/>
          </w:tcPr>
          <w:p w14:paraId="702D13FD" w14:textId="77777777" w:rsidR="003D6047" w:rsidRPr="00364EB6" w:rsidRDefault="003D6047" w:rsidP="00F608B9">
            <w:pPr>
              <w:spacing w:after="0" w:line="240" w:lineRule="auto"/>
              <w:jc w:val="center"/>
              <w:rPr>
                <w:rFonts w:ascii="Times New Roman" w:eastAsia="Times New Roman" w:hAnsi="Times New Roman" w:cs="Times New Roman"/>
                <w:i/>
                <w:color w:val="000000"/>
                <w:sz w:val="16"/>
                <w:szCs w:val="16"/>
                <w:lang w:val="en-US"/>
              </w:rPr>
            </w:pPr>
            <w:r w:rsidRPr="00364EB6">
              <w:rPr>
                <w:rFonts w:ascii="Times New Roman" w:eastAsia="Times New Roman" w:hAnsi="Times New Roman" w:cs="Times New Roman"/>
                <w:i/>
                <w:color w:val="000000"/>
                <w:sz w:val="16"/>
                <w:szCs w:val="16"/>
                <w:lang w:val="en-US"/>
              </w:rPr>
              <w:t>14</w:t>
            </w:r>
          </w:p>
        </w:tc>
        <w:tc>
          <w:tcPr>
            <w:tcW w:w="1734" w:type="dxa"/>
            <w:tcBorders>
              <w:top w:val="nil"/>
              <w:left w:val="nil"/>
              <w:bottom w:val="single" w:sz="4" w:space="0" w:color="auto"/>
              <w:right w:val="single" w:sz="4" w:space="0" w:color="auto"/>
            </w:tcBorders>
            <w:shd w:val="clear" w:color="auto" w:fill="BFBFBF"/>
            <w:vAlign w:val="center"/>
            <w:hideMark/>
          </w:tcPr>
          <w:p w14:paraId="0C64D1DD" w14:textId="77777777" w:rsidR="003D6047" w:rsidRPr="00364EB6" w:rsidRDefault="003D6047" w:rsidP="00F608B9">
            <w:pPr>
              <w:spacing w:after="0" w:line="240" w:lineRule="auto"/>
              <w:jc w:val="center"/>
              <w:rPr>
                <w:rFonts w:ascii="Times New Roman" w:eastAsia="Times New Roman" w:hAnsi="Times New Roman" w:cs="Times New Roman"/>
                <w:i/>
                <w:color w:val="000000"/>
                <w:sz w:val="16"/>
                <w:szCs w:val="16"/>
                <w:lang w:val="en-US"/>
              </w:rPr>
            </w:pPr>
            <w:r w:rsidRPr="00364EB6">
              <w:rPr>
                <w:rFonts w:ascii="Times New Roman" w:eastAsia="Times New Roman" w:hAnsi="Times New Roman" w:cs="Times New Roman"/>
                <w:i/>
                <w:color w:val="000000"/>
                <w:sz w:val="16"/>
                <w:szCs w:val="16"/>
                <w:lang w:val="en-US"/>
              </w:rPr>
              <w:t>15</w:t>
            </w:r>
          </w:p>
        </w:tc>
      </w:tr>
      <w:tr w:rsidR="003D6047" w:rsidRPr="00364EB6" w14:paraId="02B9076F" w14:textId="77777777" w:rsidTr="00F608B9">
        <w:trPr>
          <w:trHeight w:val="315"/>
        </w:trPr>
        <w:tc>
          <w:tcPr>
            <w:tcW w:w="582" w:type="dxa"/>
            <w:tcBorders>
              <w:top w:val="nil"/>
              <w:left w:val="single" w:sz="4" w:space="0" w:color="auto"/>
              <w:bottom w:val="single" w:sz="4" w:space="0" w:color="auto"/>
              <w:right w:val="single" w:sz="4" w:space="0" w:color="auto"/>
            </w:tcBorders>
            <w:noWrap/>
            <w:vAlign w:val="bottom"/>
            <w:hideMark/>
          </w:tcPr>
          <w:p w14:paraId="63C5286B"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886" w:type="dxa"/>
            <w:tcBorders>
              <w:top w:val="nil"/>
              <w:left w:val="nil"/>
              <w:bottom w:val="single" w:sz="4" w:space="0" w:color="auto"/>
              <w:right w:val="single" w:sz="4" w:space="0" w:color="auto"/>
            </w:tcBorders>
            <w:noWrap/>
            <w:vAlign w:val="bottom"/>
            <w:hideMark/>
          </w:tcPr>
          <w:p w14:paraId="1DAC8516"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904" w:type="dxa"/>
            <w:tcBorders>
              <w:top w:val="nil"/>
              <w:left w:val="nil"/>
              <w:bottom w:val="single" w:sz="4" w:space="0" w:color="auto"/>
              <w:right w:val="single" w:sz="4" w:space="0" w:color="auto"/>
            </w:tcBorders>
            <w:noWrap/>
            <w:vAlign w:val="bottom"/>
            <w:hideMark/>
          </w:tcPr>
          <w:p w14:paraId="7E7A6C43"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1173" w:type="dxa"/>
            <w:tcBorders>
              <w:top w:val="nil"/>
              <w:left w:val="nil"/>
              <w:bottom w:val="single" w:sz="4" w:space="0" w:color="auto"/>
              <w:right w:val="single" w:sz="4" w:space="0" w:color="auto"/>
            </w:tcBorders>
            <w:noWrap/>
            <w:vAlign w:val="bottom"/>
            <w:hideMark/>
          </w:tcPr>
          <w:p w14:paraId="39984D49"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1032" w:type="dxa"/>
            <w:tcBorders>
              <w:top w:val="nil"/>
              <w:left w:val="nil"/>
              <w:bottom w:val="single" w:sz="4" w:space="0" w:color="auto"/>
              <w:right w:val="single" w:sz="4" w:space="0" w:color="auto"/>
            </w:tcBorders>
            <w:noWrap/>
            <w:vAlign w:val="bottom"/>
            <w:hideMark/>
          </w:tcPr>
          <w:p w14:paraId="22D9C89B"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952" w:type="dxa"/>
            <w:tcBorders>
              <w:top w:val="nil"/>
              <w:left w:val="nil"/>
              <w:bottom w:val="single" w:sz="4" w:space="0" w:color="auto"/>
              <w:right w:val="single" w:sz="4" w:space="0" w:color="auto"/>
            </w:tcBorders>
            <w:noWrap/>
            <w:vAlign w:val="bottom"/>
            <w:hideMark/>
          </w:tcPr>
          <w:p w14:paraId="17F1A90B"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1242" w:type="dxa"/>
            <w:tcBorders>
              <w:top w:val="nil"/>
              <w:left w:val="nil"/>
              <w:bottom w:val="single" w:sz="4" w:space="0" w:color="auto"/>
              <w:right w:val="single" w:sz="4" w:space="0" w:color="auto"/>
            </w:tcBorders>
            <w:noWrap/>
            <w:vAlign w:val="bottom"/>
            <w:hideMark/>
          </w:tcPr>
          <w:p w14:paraId="2CEED075"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567" w:type="dxa"/>
            <w:tcBorders>
              <w:top w:val="nil"/>
              <w:left w:val="nil"/>
              <w:bottom w:val="single" w:sz="4" w:space="0" w:color="auto"/>
              <w:right w:val="single" w:sz="4" w:space="0" w:color="auto"/>
            </w:tcBorders>
            <w:noWrap/>
            <w:vAlign w:val="bottom"/>
            <w:hideMark/>
          </w:tcPr>
          <w:p w14:paraId="60BFDA97"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806" w:type="dxa"/>
            <w:tcBorders>
              <w:top w:val="nil"/>
              <w:left w:val="nil"/>
              <w:bottom w:val="single" w:sz="4" w:space="0" w:color="auto"/>
              <w:right w:val="single" w:sz="4" w:space="0" w:color="auto"/>
            </w:tcBorders>
            <w:noWrap/>
            <w:vAlign w:val="bottom"/>
            <w:hideMark/>
          </w:tcPr>
          <w:p w14:paraId="3B31B4A3"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753" w:type="dxa"/>
            <w:tcBorders>
              <w:top w:val="nil"/>
              <w:left w:val="nil"/>
              <w:bottom w:val="single" w:sz="4" w:space="0" w:color="auto"/>
              <w:right w:val="single" w:sz="4" w:space="0" w:color="auto"/>
            </w:tcBorders>
            <w:noWrap/>
            <w:vAlign w:val="bottom"/>
            <w:hideMark/>
          </w:tcPr>
          <w:p w14:paraId="7CEBACA0"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957" w:type="dxa"/>
            <w:tcBorders>
              <w:top w:val="nil"/>
              <w:left w:val="nil"/>
              <w:bottom w:val="single" w:sz="4" w:space="0" w:color="auto"/>
              <w:right w:val="single" w:sz="4" w:space="0" w:color="auto"/>
            </w:tcBorders>
            <w:noWrap/>
            <w:vAlign w:val="bottom"/>
            <w:hideMark/>
          </w:tcPr>
          <w:p w14:paraId="784A670A"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740" w:type="dxa"/>
            <w:tcBorders>
              <w:top w:val="nil"/>
              <w:left w:val="nil"/>
              <w:bottom w:val="single" w:sz="4" w:space="0" w:color="auto"/>
              <w:right w:val="single" w:sz="4" w:space="0" w:color="auto"/>
            </w:tcBorders>
            <w:noWrap/>
            <w:vAlign w:val="bottom"/>
            <w:hideMark/>
          </w:tcPr>
          <w:p w14:paraId="595FE0A5"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1420" w:type="dxa"/>
            <w:tcBorders>
              <w:top w:val="nil"/>
              <w:left w:val="nil"/>
              <w:bottom w:val="single" w:sz="4" w:space="0" w:color="auto"/>
              <w:right w:val="single" w:sz="4" w:space="0" w:color="auto"/>
            </w:tcBorders>
            <w:noWrap/>
            <w:vAlign w:val="bottom"/>
            <w:hideMark/>
          </w:tcPr>
          <w:p w14:paraId="4E39F714"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1562" w:type="dxa"/>
            <w:tcBorders>
              <w:top w:val="nil"/>
              <w:left w:val="nil"/>
              <w:bottom w:val="single" w:sz="4" w:space="0" w:color="auto"/>
              <w:right w:val="single" w:sz="4" w:space="0" w:color="auto"/>
            </w:tcBorders>
            <w:noWrap/>
            <w:vAlign w:val="bottom"/>
            <w:hideMark/>
          </w:tcPr>
          <w:p w14:paraId="20C88BA4"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1734" w:type="dxa"/>
            <w:tcBorders>
              <w:top w:val="nil"/>
              <w:left w:val="nil"/>
              <w:bottom w:val="single" w:sz="4" w:space="0" w:color="auto"/>
              <w:right w:val="single" w:sz="4" w:space="0" w:color="auto"/>
            </w:tcBorders>
            <w:noWrap/>
            <w:vAlign w:val="bottom"/>
            <w:hideMark/>
          </w:tcPr>
          <w:p w14:paraId="48A1D018"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r>
      <w:tr w:rsidR="003D6047" w:rsidRPr="00364EB6" w14:paraId="798B6429" w14:textId="77777777" w:rsidTr="00F608B9">
        <w:trPr>
          <w:trHeight w:val="315"/>
        </w:trPr>
        <w:tc>
          <w:tcPr>
            <w:tcW w:w="582" w:type="dxa"/>
            <w:tcBorders>
              <w:top w:val="nil"/>
              <w:left w:val="single" w:sz="4" w:space="0" w:color="auto"/>
              <w:bottom w:val="single" w:sz="4" w:space="0" w:color="auto"/>
              <w:right w:val="single" w:sz="4" w:space="0" w:color="auto"/>
            </w:tcBorders>
            <w:noWrap/>
            <w:vAlign w:val="bottom"/>
            <w:hideMark/>
          </w:tcPr>
          <w:p w14:paraId="0F5ED138"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886" w:type="dxa"/>
            <w:tcBorders>
              <w:top w:val="nil"/>
              <w:left w:val="nil"/>
              <w:bottom w:val="single" w:sz="4" w:space="0" w:color="auto"/>
              <w:right w:val="single" w:sz="4" w:space="0" w:color="auto"/>
            </w:tcBorders>
            <w:noWrap/>
            <w:vAlign w:val="bottom"/>
            <w:hideMark/>
          </w:tcPr>
          <w:p w14:paraId="438D050C"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904" w:type="dxa"/>
            <w:tcBorders>
              <w:top w:val="nil"/>
              <w:left w:val="nil"/>
              <w:bottom w:val="single" w:sz="4" w:space="0" w:color="auto"/>
              <w:right w:val="single" w:sz="4" w:space="0" w:color="auto"/>
            </w:tcBorders>
            <w:noWrap/>
            <w:vAlign w:val="bottom"/>
            <w:hideMark/>
          </w:tcPr>
          <w:p w14:paraId="14077494"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1173" w:type="dxa"/>
            <w:tcBorders>
              <w:top w:val="nil"/>
              <w:left w:val="nil"/>
              <w:bottom w:val="single" w:sz="4" w:space="0" w:color="auto"/>
              <w:right w:val="single" w:sz="4" w:space="0" w:color="auto"/>
            </w:tcBorders>
            <w:noWrap/>
            <w:vAlign w:val="bottom"/>
            <w:hideMark/>
          </w:tcPr>
          <w:p w14:paraId="7D1015B9"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1032" w:type="dxa"/>
            <w:tcBorders>
              <w:top w:val="nil"/>
              <w:left w:val="nil"/>
              <w:bottom w:val="single" w:sz="4" w:space="0" w:color="auto"/>
              <w:right w:val="single" w:sz="4" w:space="0" w:color="auto"/>
            </w:tcBorders>
            <w:noWrap/>
            <w:vAlign w:val="bottom"/>
            <w:hideMark/>
          </w:tcPr>
          <w:p w14:paraId="6D1E50BE"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952" w:type="dxa"/>
            <w:tcBorders>
              <w:top w:val="nil"/>
              <w:left w:val="nil"/>
              <w:bottom w:val="single" w:sz="4" w:space="0" w:color="auto"/>
              <w:right w:val="single" w:sz="4" w:space="0" w:color="auto"/>
            </w:tcBorders>
            <w:noWrap/>
            <w:vAlign w:val="bottom"/>
            <w:hideMark/>
          </w:tcPr>
          <w:p w14:paraId="3F0C70A6"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1242" w:type="dxa"/>
            <w:tcBorders>
              <w:top w:val="nil"/>
              <w:left w:val="nil"/>
              <w:bottom w:val="single" w:sz="4" w:space="0" w:color="auto"/>
              <w:right w:val="single" w:sz="4" w:space="0" w:color="auto"/>
            </w:tcBorders>
            <w:noWrap/>
            <w:vAlign w:val="bottom"/>
            <w:hideMark/>
          </w:tcPr>
          <w:p w14:paraId="5B4A723C"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567" w:type="dxa"/>
            <w:tcBorders>
              <w:top w:val="nil"/>
              <w:left w:val="nil"/>
              <w:bottom w:val="single" w:sz="4" w:space="0" w:color="auto"/>
              <w:right w:val="single" w:sz="4" w:space="0" w:color="auto"/>
            </w:tcBorders>
            <w:noWrap/>
            <w:vAlign w:val="bottom"/>
            <w:hideMark/>
          </w:tcPr>
          <w:p w14:paraId="520D5125"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806" w:type="dxa"/>
            <w:tcBorders>
              <w:top w:val="nil"/>
              <w:left w:val="nil"/>
              <w:bottom w:val="single" w:sz="4" w:space="0" w:color="auto"/>
              <w:right w:val="single" w:sz="4" w:space="0" w:color="auto"/>
            </w:tcBorders>
            <w:noWrap/>
            <w:vAlign w:val="bottom"/>
            <w:hideMark/>
          </w:tcPr>
          <w:p w14:paraId="63EEE11D"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753" w:type="dxa"/>
            <w:tcBorders>
              <w:top w:val="nil"/>
              <w:left w:val="nil"/>
              <w:bottom w:val="single" w:sz="4" w:space="0" w:color="auto"/>
              <w:right w:val="single" w:sz="4" w:space="0" w:color="auto"/>
            </w:tcBorders>
            <w:noWrap/>
            <w:vAlign w:val="bottom"/>
            <w:hideMark/>
          </w:tcPr>
          <w:p w14:paraId="5E3F0C38"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957" w:type="dxa"/>
            <w:tcBorders>
              <w:top w:val="nil"/>
              <w:left w:val="nil"/>
              <w:bottom w:val="single" w:sz="4" w:space="0" w:color="auto"/>
              <w:right w:val="single" w:sz="4" w:space="0" w:color="auto"/>
            </w:tcBorders>
            <w:noWrap/>
            <w:vAlign w:val="bottom"/>
            <w:hideMark/>
          </w:tcPr>
          <w:p w14:paraId="33C4B5C2"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740" w:type="dxa"/>
            <w:tcBorders>
              <w:top w:val="nil"/>
              <w:left w:val="nil"/>
              <w:bottom w:val="single" w:sz="4" w:space="0" w:color="auto"/>
              <w:right w:val="single" w:sz="4" w:space="0" w:color="auto"/>
            </w:tcBorders>
            <w:noWrap/>
            <w:vAlign w:val="bottom"/>
            <w:hideMark/>
          </w:tcPr>
          <w:p w14:paraId="1C7D9F28"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1420" w:type="dxa"/>
            <w:tcBorders>
              <w:top w:val="nil"/>
              <w:left w:val="nil"/>
              <w:bottom w:val="single" w:sz="4" w:space="0" w:color="auto"/>
              <w:right w:val="single" w:sz="4" w:space="0" w:color="auto"/>
            </w:tcBorders>
            <w:noWrap/>
            <w:vAlign w:val="bottom"/>
            <w:hideMark/>
          </w:tcPr>
          <w:p w14:paraId="1A4F868B"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1562" w:type="dxa"/>
            <w:tcBorders>
              <w:top w:val="nil"/>
              <w:left w:val="nil"/>
              <w:bottom w:val="single" w:sz="4" w:space="0" w:color="auto"/>
              <w:right w:val="single" w:sz="4" w:space="0" w:color="auto"/>
            </w:tcBorders>
            <w:noWrap/>
            <w:vAlign w:val="bottom"/>
            <w:hideMark/>
          </w:tcPr>
          <w:p w14:paraId="77E94122"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c>
          <w:tcPr>
            <w:tcW w:w="1734" w:type="dxa"/>
            <w:tcBorders>
              <w:top w:val="nil"/>
              <w:left w:val="nil"/>
              <w:bottom w:val="single" w:sz="4" w:space="0" w:color="auto"/>
              <w:right w:val="single" w:sz="4" w:space="0" w:color="auto"/>
            </w:tcBorders>
            <w:noWrap/>
            <w:vAlign w:val="bottom"/>
            <w:hideMark/>
          </w:tcPr>
          <w:p w14:paraId="4A74AFDC"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val="en-US"/>
              </w:rPr>
            </w:pPr>
            <w:r w:rsidRPr="00364EB6">
              <w:rPr>
                <w:rFonts w:ascii="Times New Roman" w:eastAsia="Times New Roman" w:hAnsi="Times New Roman" w:cs="Times New Roman"/>
                <w:color w:val="000000"/>
                <w:sz w:val="20"/>
                <w:szCs w:val="20"/>
                <w:lang w:val="en-US"/>
              </w:rPr>
              <w:t> </w:t>
            </w:r>
          </w:p>
        </w:tc>
      </w:tr>
    </w:tbl>
    <w:p w14:paraId="738E5F8B" w14:textId="77777777" w:rsidR="003D6047" w:rsidRPr="00364EB6" w:rsidRDefault="003D6047" w:rsidP="003D6047">
      <w:pPr>
        <w:numPr>
          <w:ilvl w:val="1"/>
          <w:numId w:val="9"/>
        </w:numPr>
        <w:tabs>
          <w:tab w:val="num" w:pos="142"/>
          <w:tab w:val="center" w:pos="4677"/>
          <w:tab w:val="right" w:pos="9355"/>
        </w:tabs>
        <w:spacing w:after="0" w:line="240" w:lineRule="auto"/>
        <w:ind w:left="567"/>
        <w:jc w:val="both"/>
        <w:rPr>
          <w:rFonts w:ascii="Times New Roman" w:eastAsia="Times New Roman" w:hAnsi="Times New Roman" w:cs="Times New Roman"/>
          <w:sz w:val="18"/>
          <w:szCs w:val="18"/>
        </w:rPr>
      </w:pPr>
      <w:r w:rsidRPr="00364EB6">
        <w:rPr>
          <w:rFonts w:ascii="Times New Roman" w:eastAsia="Times New Roman" w:hAnsi="Times New Roman" w:cs="Times New Roman"/>
          <w:sz w:val="18"/>
          <w:szCs w:val="18"/>
        </w:rPr>
        <w:t xml:space="preserve">Исполнитель (указать: Исполнитель/Подрядчик/ иное наименование </w:t>
      </w:r>
      <w:proofErr w:type="spellStart"/>
      <w:r w:rsidRPr="00364EB6">
        <w:rPr>
          <w:rFonts w:ascii="Times New Roman" w:eastAsia="Times New Roman" w:hAnsi="Times New Roman" w:cs="Times New Roman"/>
          <w:sz w:val="18"/>
          <w:szCs w:val="18"/>
        </w:rPr>
        <w:t>Исполнительа</w:t>
      </w:r>
      <w:proofErr w:type="spellEnd"/>
      <w:r w:rsidRPr="00364EB6">
        <w:rPr>
          <w:rFonts w:ascii="Times New Roman" w:eastAsia="Times New Roman" w:hAnsi="Times New Roman" w:cs="Times New Roman"/>
          <w:sz w:val="18"/>
          <w:szCs w:val="18"/>
        </w:rPr>
        <w:t>) гарантирует Заказчику (указать: Заказчику/иное наименование Заказчика), что сведения и документы в отношении всей цепочки собственников и руководителей, включая бенефициаров (в том числе конечных), передаваемые Заказчику (указать: Заказчику/иное наименование Заказчика) являются полными, точными и достоверными.</w:t>
      </w:r>
    </w:p>
    <w:p w14:paraId="37F45201" w14:textId="77777777" w:rsidR="003D6047" w:rsidRPr="00364EB6" w:rsidRDefault="003D6047" w:rsidP="003D6047">
      <w:pPr>
        <w:numPr>
          <w:ilvl w:val="1"/>
          <w:numId w:val="9"/>
        </w:numPr>
        <w:tabs>
          <w:tab w:val="num" w:pos="142"/>
          <w:tab w:val="center" w:pos="4677"/>
          <w:tab w:val="right" w:pos="9355"/>
        </w:tabs>
        <w:spacing w:after="0" w:line="240" w:lineRule="auto"/>
        <w:ind w:left="567"/>
        <w:jc w:val="both"/>
        <w:rPr>
          <w:rFonts w:ascii="Times New Roman" w:eastAsia="Times New Roman" w:hAnsi="Times New Roman" w:cs="Times New Roman"/>
          <w:sz w:val="18"/>
          <w:szCs w:val="18"/>
        </w:rPr>
      </w:pPr>
      <w:r w:rsidRPr="00364EB6">
        <w:rPr>
          <w:rFonts w:ascii="Times New Roman" w:eastAsia="Times New Roman" w:hAnsi="Times New Roman" w:cs="Times New Roman"/>
          <w:sz w:val="18"/>
          <w:szCs w:val="18"/>
        </w:rPr>
        <w:t xml:space="preserve">Исполнитель (указать: Исполнитель/Подрядчик/ иное наименование </w:t>
      </w:r>
      <w:proofErr w:type="spellStart"/>
      <w:r w:rsidRPr="00364EB6">
        <w:rPr>
          <w:rFonts w:ascii="Times New Roman" w:eastAsia="Times New Roman" w:hAnsi="Times New Roman" w:cs="Times New Roman"/>
          <w:sz w:val="18"/>
          <w:szCs w:val="18"/>
        </w:rPr>
        <w:t>Исполнительа</w:t>
      </w:r>
      <w:proofErr w:type="spellEnd"/>
      <w:r w:rsidRPr="00364EB6">
        <w:rPr>
          <w:rFonts w:ascii="Times New Roman" w:eastAsia="Times New Roman" w:hAnsi="Times New Roman" w:cs="Times New Roman"/>
          <w:sz w:val="18"/>
          <w:szCs w:val="18"/>
        </w:rPr>
        <w:t xml:space="preserve">)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(указать: Заказчиком/иное наименование Заказчика)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Исполнитель (указать: Исполнитель/Подрядчик/ иное наименование </w:t>
      </w:r>
      <w:proofErr w:type="spellStart"/>
      <w:r w:rsidRPr="00364EB6">
        <w:rPr>
          <w:rFonts w:ascii="Times New Roman" w:eastAsia="Times New Roman" w:hAnsi="Times New Roman" w:cs="Times New Roman"/>
          <w:sz w:val="18"/>
          <w:szCs w:val="18"/>
        </w:rPr>
        <w:t>Исполнительа</w:t>
      </w:r>
      <w:proofErr w:type="spellEnd"/>
      <w:r w:rsidRPr="00364EB6">
        <w:rPr>
          <w:rFonts w:ascii="Times New Roman" w:eastAsia="Times New Roman" w:hAnsi="Times New Roman" w:cs="Times New Roman"/>
          <w:sz w:val="18"/>
          <w:szCs w:val="18"/>
        </w:rPr>
        <w:t xml:space="preserve">) настоящим освобождает </w:t>
      </w:r>
      <w:proofErr w:type="spellStart"/>
      <w:r w:rsidRPr="00364EB6">
        <w:rPr>
          <w:rFonts w:ascii="Times New Roman" w:eastAsia="Times New Roman" w:hAnsi="Times New Roman" w:cs="Times New Roman"/>
          <w:sz w:val="18"/>
          <w:szCs w:val="18"/>
        </w:rPr>
        <w:t>Заказчико</w:t>
      </w:r>
      <w:proofErr w:type="spellEnd"/>
      <w:r w:rsidRPr="00364EB6">
        <w:rPr>
          <w:rFonts w:ascii="Times New Roman" w:eastAsia="Times New Roman" w:hAnsi="Times New Roman" w:cs="Times New Roman"/>
          <w:sz w:val="18"/>
          <w:szCs w:val="18"/>
        </w:rPr>
        <w:t xml:space="preserve"> (указать: Заказчика/иное наименование Заказчика) от любой ответственности в связи с Раскрытием, в том числе возмещает Заказчику (указать: Заказчику/иное наименование Заказчика) убытки, понесенные в связи с предъявлением Заказчику (указать: Заказчику/иное наименование Заказчика) претензий, исков и требований любыми третьими лицами, чьи права были или могли быть нарушены таким Раскрытием.</w:t>
      </w:r>
    </w:p>
    <w:p w14:paraId="32FAC99B" w14:textId="77777777" w:rsidR="003D6047" w:rsidRPr="00364EB6" w:rsidRDefault="003D6047" w:rsidP="003D6047">
      <w:pPr>
        <w:tabs>
          <w:tab w:val="center" w:pos="4677"/>
          <w:tab w:val="right" w:pos="9355"/>
        </w:tabs>
        <w:spacing w:after="0" w:line="240" w:lineRule="auto"/>
        <w:jc w:val="right"/>
        <w:rPr>
          <w:rFonts w:ascii="Times New Roman" w:eastAsia="Times New Roman" w:hAnsi="Times New Roman" w:cs="Times New Roman"/>
          <w:b/>
          <w:sz w:val="24"/>
          <w:szCs w:val="20"/>
        </w:rPr>
      </w:pPr>
    </w:p>
    <w:p w14:paraId="5A14FF99" w14:textId="77777777" w:rsidR="003D6047" w:rsidRPr="00364EB6" w:rsidRDefault="003D6047" w:rsidP="003D6047">
      <w:pPr>
        <w:tabs>
          <w:tab w:val="center" w:pos="4677"/>
          <w:tab w:val="right" w:pos="9355"/>
        </w:tabs>
        <w:spacing w:after="0" w:line="240" w:lineRule="auto"/>
        <w:jc w:val="right"/>
        <w:rPr>
          <w:rFonts w:ascii="Times New Roman" w:eastAsia="Times New Roman" w:hAnsi="Times New Roman" w:cs="Times New Roman"/>
          <w:b/>
          <w:sz w:val="24"/>
          <w:szCs w:val="20"/>
        </w:rPr>
      </w:pPr>
      <w:r w:rsidRPr="00364EB6">
        <w:rPr>
          <w:rFonts w:ascii="Times New Roman" w:eastAsia="Times New Roman" w:hAnsi="Times New Roman" w:cs="Times New Roman"/>
          <w:b/>
          <w:sz w:val="24"/>
          <w:szCs w:val="20"/>
        </w:rPr>
        <w:t>подпись уполномоченного лица организации</w:t>
      </w:r>
    </w:p>
    <w:p w14:paraId="729E6493" w14:textId="77777777" w:rsidR="003D6047" w:rsidRPr="00364EB6" w:rsidRDefault="003D6047" w:rsidP="003D6047">
      <w:pPr>
        <w:spacing w:after="0" w:line="240" w:lineRule="auto"/>
        <w:jc w:val="right"/>
        <w:rPr>
          <w:rFonts w:ascii="Times New Roman" w:eastAsia="Times New Roman" w:hAnsi="Times New Roman" w:cs="Times New Roman"/>
          <w:b/>
          <w:sz w:val="24"/>
          <w:szCs w:val="20"/>
        </w:rPr>
      </w:pPr>
      <w:r w:rsidRPr="00364EB6">
        <w:rPr>
          <w:rFonts w:ascii="Times New Roman" w:eastAsia="Times New Roman" w:hAnsi="Times New Roman" w:cs="Times New Roman"/>
          <w:b/>
          <w:sz w:val="24"/>
          <w:szCs w:val="20"/>
        </w:rPr>
        <w:t>печать организации</w:t>
      </w:r>
    </w:p>
    <w:p w14:paraId="41854CFE" w14:textId="77777777" w:rsidR="003D6047" w:rsidRPr="00364EB6" w:rsidRDefault="003D6047" w:rsidP="003D6047">
      <w:pPr>
        <w:spacing w:after="0" w:line="240" w:lineRule="auto"/>
        <w:rPr>
          <w:rFonts w:ascii="Times New Roman" w:eastAsia="Times New Roman" w:hAnsi="Times New Roman" w:cs="Times New Roman"/>
          <w:b/>
          <w:sz w:val="24"/>
          <w:szCs w:val="20"/>
          <w:lang w:val="en-US"/>
        </w:rPr>
      </w:pPr>
      <w:r w:rsidRPr="00364EB6">
        <w:rPr>
          <w:rFonts w:ascii="Times New Roman" w:eastAsia="Times New Roman" w:hAnsi="Times New Roman" w:cs="Times New Roman"/>
          <w:b/>
          <w:sz w:val="24"/>
          <w:szCs w:val="20"/>
        </w:rPr>
        <w:t>Форму утверждаем</w:t>
      </w:r>
      <w:r w:rsidRPr="00364EB6">
        <w:rPr>
          <w:rFonts w:ascii="Times New Roman" w:eastAsia="Times New Roman" w:hAnsi="Times New Roman" w:cs="Times New Roman"/>
          <w:b/>
          <w:sz w:val="24"/>
          <w:szCs w:val="20"/>
          <w:lang w:val="en-US"/>
        </w:rPr>
        <w:t>:</w:t>
      </w:r>
    </w:p>
    <w:tbl>
      <w:tblPr>
        <w:tblpPr w:leftFromText="180" w:rightFromText="180" w:vertAnchor="text" w:horzAnchor="margin" w:tblpY="10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3"/>
        <w:gridCol w:w="7093"/>
      </w:tblGrid>
      <w:tr w:rsidR="003D6047" w:rsidRPr="00364EB6" w14:paraId="0EF90617" w14:textId="77777777" w:rsidTr="00F608B9">
        <w:trPr>
          <w:trHeight w:val="245"/>
        </w:trPr>
        <w:tc>
          <w:tcPr>
            <w:tcW w:w="7093" w:type="dxa"/>
            <w:tcBorders>
              <w:top w:val="single" w:sz="4" w:space="0" w:color="auto"/>
              <w:left w:val="single" w:sz="4" w:space="0" w:color="auto"/>
              <w:bottom w:val="single" w:sz="4" w:space="0" w:color="auto"/>
              <w:right w:val="single" w:sz="4" w:space="0" w:color="auto"/>
            </w:tcBorders>
            <w:vAlign w:val="bottom"/>
            <w:hideMark/>
          </w:tcPr>
          <w:p w14:paraId="31E79433" w14:textId="77777777" w:rsidR="003D6047" w:rsidRPr="00364EB6" w:rsidRDefault="003D6047" w:rsidP="00F608B9">
            <w:pPr>
              <w:spacing w:after="0" w:line="240" w:lineRule="auto"/>
              <w:jc w:val="center"/>
              <w:rPr>
                <w:rFonts w:ascii="Times New Roman" w:eastAsia="Times New Roman" w:hAnsi="Times New Roman" w:cs="Times New Roman"/>
                <w:b/>
                <w:color w:val="000000"/>
                <w:sz w:val="20"/>
                <w:szCs w:val="20"/>
                <w:lang w:eastAsia="ru-RU"/>
              </w:rPr>
            </w:pPr>
            <w:r w:rsidRPr="00364EB6">
              <w:rPr>
                <w:rFonts w:ascii="Times New Roman" w:eastAsia="Times New Roman" w:hAnsi="Times New Roman" w:cs="Times New Roman"/>
                <w:b/>
                <w:color w:val="000000"/>
                <w:lang w:eastAsia="ru-RU"/>
              </w:rPr>
              <w:t>Заказчик</w:t>
            </w:r>
            <w:r w:rsidRPr="00364EB6">
              <w:rPr>
                <w:rFonts w:ascii="Times New Roman" w:eastAsia="Times New Roman" w:hAnsi="Times New Roman" w:cs="Times New Roman"/>
                <w:b/>
                <w:color w:val="000000"/>
                <w:sz w:val="20"/>
                <w:szCs w:val="20"/>
                <w:lang w:eastAsia="ru-RU"/>
              </w:rPr>
              <w:t xml:space="preserve"> </w:t>
            </w:r>
          </w:p>
        </w:tc>
        <w:tc>
          <w:tcPr>
            <w:tcW w:w="7093" w:type="dxa"/>
            <w:tcBorders>
              <w:top w:val="single" w:sz="4" w:space="0" w:color="auto"/>
              <w:left w:val="single" w:sz="4" w:space="0" w:color="auto"/>
              <w:bottom w:val="single" w:sz="4" w:space="0" w:color="auto"/>
              <w:right w:val="single" w:sz="4" w:space="0" w:color="auto"/>
            </w:tcBorders>
            <w:vAlign w:val="bottom"/>
            <w:hideMark/>
          </w:tcPr>
          <w:p w14:paraId="1C2D3FE5" w14:textId="77777777" w:rsidR="003D6047" w:rsidRPr="00364EB6" w:rsidRDefault="003D6047" w:rsidP="00F608B9">
            <w:pPr>
              <w:spacing w:after="0" w:line="240" w:lineRule="auto"/>
              <w:jc w:val="center"/>
              <w:rPr>
                <w:rFonts w:ascii="Times New Roman" w:eastAsia="Times New Roman" w:hAnsi="Times New Roman" w:cs="Times New Roman"/>
                <w:b/>
                <w:color w:val="000000"/>
                <w:sz w:val="20"/>
                <w:szCs w:val="20"/>
                <w:lang w:eastAsia="ru-RU"/>
              </w:rPr>
            </w:pPr>
            <w:r w:rsidRPr="00364EB6">
              <w:rPr>
                <w:rFonts w:ascii="Times New Roman" w:eastAsia="Times New Roman" w:hAnsi="Times New Roman" w:cs="Times New Roman"/>
                <w:b/>
                <w:color w:val="000000"/>
                <w:lang w:eastAsia="ru-RU"/>
              </w:rPr>
              <w:t>Исполнитель</w:t>
            </w:r>
          </w:p>
        </w:tc>
      </w:tr>
      <w:tr w:rsidR="003D6047" w:rsidRPr="00364EB6" w14:paraId="54B4E531" w14:textId="77777777" w:rsidTr="00F608B9">
        <w:trPr>
          <w:trHeight w:val="400"/>
        </w:trPr>
        <w:tc>
          <w:tcPr>
            <w:tcW w:w="7093" w:type="dxa"/>
            <w:tcBorders>
              <w:top w:val="single" w:sz="4" w:space="0" w:color="auto"/>
              <w:left w:val="single" w:sz="4" w:space="0" w:color="auto"/>
              <w:bottom w:val="single" w:sz="4" w:space="0" w:color="auto"/>
              <w:right w:val="single" w:sz="4" w:space="0" w:color="auto"/>
            </w:tcBorders>
            <w:vAlign w:val="bottom"/>
            <w:hideMark/>
          </w:tcPr>
          <w:p w14:paraId="6D8CA0BE" w14:textId="77777777" w:rsidR="003D6047" w:rsidRPr="00364EB6" w:rsidRDefault="003D6047" w:rsidP="00A9342B">
            <w:pPr>
              <w:spacing w:after="0" w:line="240" w:lineRule="auto"/>
              <w:jc w:val="right"/>
              <w:rPr>
                <w:rFonts w:ascii="Times New Roman" w:eastAsia="Times New Roman" w:hAnsi="Times New Roman" w:cs="Times New Roman"/>
                <w:color w:val="000000"/>
                <w:lang w:eastAsia="ru-RU"/>
              </w:rPr>
            </w:pPr>
          </w:p>
        </w:tc>
        <w:tc>
          <w:tcPr>
            <w:tcW w:w="7093" w:type="dxa"/>
            <w:tcBorders>
              <w:top w:val="single" w:sz="4" w:space="0" w:color="auto"/>
              <w:left w:val="single" w:sz="4" w:space="0" w:color="auto"/>
              <w:bottom w:val="single" w:sz="4" w:space="0" w:color="auto"/>
              <w:right w:val="single" w:sz="4" w:space="0" w:color="auto"/>
            </w:tcBorders>
            <w:hideMark/>
          </w:tcPr>
          <w:p w14:paraId="46FF8C44" w14:textId="5BC5EC76" w:rsidR="003D6047" w:rsidRPr="00364EB6" w:rsidRDefault="003D6047" w:rsidP="00F608B9">
            <w:pPr>
              <w:spacing w:after="120" w:line="240" w:lineRule="auto"/>
              <w:jc w:val="right"/>
              <w:rPr>
                <w:rFonts w:ascii="Times New Roman" w:eastAsia="Times New Roman" w:hAnsi="Times New Roman" w:cs="Times New Roman"/>
                <w:bCs/>
                <w:color w:val="000000"/>
                <w:lang w:eastAsia="ru-RU"/>
              </w:rPr>
            </w:pPr>
          </w:p>
        </w:tc>
      </w:tr>
    </w:tbl>
    <w:p w14:paraId="3AC9767F" w14:textId="77777777" w:rsidR="003D6047" w:rsidRPr="00364EB6" w:rsidRDefault="003D6047" w:rsidP="003D6047">
      <w:pPr>
        <w:spacing w:after="0" w:line="240" w:lineRule="auto"/>
        <w:jc w:val="right"/>
        <w:rPr>
          <w:rFonts w:ascii="Times New Roman" w:eastAsia="Times New Roman" w:hAnsi="Times New Roman" w:cs="Times New Roman"/>
          <w:color w:val="000000"/>
          <w:sz w:val="20"/>
          <w:szCs w:val="20"/>
          <w:lang w:eastAsia="ru-RU"/>
        </w:rPr>
      </w:pPr>
    </w:p>
    <w:p w14:paraId="51D1A980" w14:textId="77777777" w:rsidR="003D6047" w:rsidRPr="00364EB6" w:rsidRDefault="003D6047" w:rsidP="003D6047">
      <w:pPr>
        <w:spacing w:after="0" w:line="240" w:lineRule="auto"/>
        <w:jc w:val="center"/>
        <w:rPr>
          <w:rFonts w:ascii="Times New Roman" w:eastAsia="Times New Roman" w:hAnsi="Times New Roman" w:cs="Times New Roman"/>
          <w:b/>
          <w:color w:val="000000"/>
          <w:sz w:val="20"/>
          <w:szCs w:val="20"/>
          <w:lang w:eastAsia="ru-RU"/>
        </w:rPr>
        <w:sectPr w:rsidR="003D6047" w:rsidRPr="00364EB6" w:rsidSect="00F608B9">
          <w:type w:val="nextColumn"/>
          <w:pgSz w:w="16838" w:h="11906" w:orient="landscape"/>
          <w:pgMar w:top="851" w:right="1134" w:bottom="709" w:left="1134" w:header="709" w:footer="709" w:gutter="0"/>
          <w:cols w:space="720"/>
          <w:docGrid w:linePitch="326"/>
        </w:sectPr>
      </w:pPr>
    </w:p>
    <w:p w14:paraId="736079C6" w14:textId="0023FA03" w:rsidR="003D6047" w:rsidRPr="00364EB6" w:rsidRDefault="003D6047" w:rsidP="003D6047">
      <w:pPr>
        <w:spacing w:after="0" w:line="240" w:lineRule="auto"/>
        <w:jc w:val="right"/>
        <w:rPr>
          <w:rFonts w:ascii="Times New Roman" w:eastAsia="Times New Roman" w:hAnsi="Times New Roman" w:cs="Times New Roman"/>
          <w:b/>
          <w:color w:val="000000"/>
          <w:sz w:val="24"/>
          <w:szCs w:val="24"/>
          <w:lang w:eastAsia="ru-RU"/>
        </w:rPr>
      </w:pPr>
      <w:r w:rsidRPr="00364EB6">
        <w:rPr>
          <w:rFonts w:ascii="Times New Roman" w:eastAsia="Times New Roman" w:hAnsi="Times New Roman" w:cs="Times New Roman"/>
          <w:b/>
          <w:color w:val="000000"/>
          <w:sz w:val="24"/>
          <w:szCs w:val="24"/>
          <w:lang w:eastAsia="ru-RU"/>
        </w:rPr>
        <w:lastRenderedPageBreak/>
        <w:t xml:space="preserve">Приложение № </w:t>
      </w:r>
      <w:r w:rsidR="00A9342B">
        <w:rPr>
          <w:rFonts w:ascii="Times New Roman" w:eastAsia="Times New Roman" w:hAnsi="Times New Roman" w:cs="Times New Roman"/>
          <w:b/>
          <w:color w:val="000000"/>
          <w:sz w:val="24"/>
          <w:szCs w:val="24"/>
          <w:lang w:eastAsia="ru-RU"/>
        </w:rPr>
        <w:t>4</w:t>
      </w:r>
    </w:p>
    <w:p w14:paraId="572C9ECF" w14:textId="157C1817" w:rsidR="003D6047" w:rsidRPr="00364EB6" w:rsidRDefault="003D6047" w:rsidP="003D6047">
      <w:pPr>
        <w:spacing w:after="0" w:line="240" w:lineRule="auto"/>
        <w:ind w:left="5940"/>
        <w:jc w:val="right"/>
        <w:rPr>
          <w:rFonts w:ascii="Times New Roman" w:eastAsia="Times New Roman" w:hAnsi="Times New Roman" w:cs="Times New Roman"/>
          <w:bCs/>
          <w:color w:val="000000"/>
          <w:sz w:val="24"/>
          <w:szCs w:val="24"/>
          <w:lang w:eastAsia="ru-RU"/>
        </w:rPr>
      </w:pPr>
      <w:r w:rsidRPr="00364EB6">
        <w:rPr>
          <w:rFonts w:ascii="Times New Roman" w:eastAsia="Times New Roman" w:hAnsi="Times New Roman" w:cs="Times New Roman"/>
          <w:bCs/>
          <w:color w:val="000000"/>
          <w:sz w:val="24"/>
          <w:szCs w:val="24"/>
          <w:lang w:eastAsia="ru-RU"/>
        </w:rPr>
        <w:t xml:space="preserve">                к Договору № </w:t>
      </w:r>
      <w:r w:rsidR="00907A56" w:rsidRPr="00907A56">
        <w:rPr>
          <w:rFonts w:ascii="Times New Roman" w:eastAsia="Times New Roman" w:hAnsi="Times New Roman" w:cs="Times New Roman"/>
          <w:bCs/>
          <w:color w:val="000000"/>
          <w:sz w:val="24"/>
          <w:szCs w:val="24"/>
          <w:lang w:eastAsia="ru-RU"/>
        </w:rPr>
        <w:t>2</w:t>
      </w:r>
      <w:r w:rsidR="00A9342B">
        <w:rPr>
          <w:rFonts w:ascii="Times New Roman" w:eastAsia="Times New Roman" w:hAnsi="Times New Roman" w:cs="Times New Roman"/>
          <w:bCs/>
          <w:color w:val="000000"/>
          <w:sz w:val="24"/>
          <w:szCs w:val="24"/>
          <w:lang w:eastAsia="ru-RU"/>
        </w:rPr>
        <w:t>5</w:t>
      </w:r>
      <w:r w:rsidR="00907A56" w:rsidRPr="00907A56">
        <w:rPr>
          <w:rFonts w:ascii="Times New Roman" w:eastAsia="Times New Roman" w:hAnsi="Times New Roman" w:cs="Times New Roman"/>
          <w:bCs/>
          <w:color w:val="000000"/>
          <w:sz w:val="24"/>
          <w:szCs w:val="24"/>
          <w:lang w:eastAsia="ru-RU"/>
        </w:rPr>
        <w:t>-</w:t>
      </w:r>
      <w:r w:rsidR="00A9342B">
        <w:rPr>
          <w:rFonts w:ascii="Times New Roman" w:eastAsia="Times New Roman" w:hAnsi="Times New Roman" w:cs="Times New Roman"/>
          <w:bCs/>
          <w:color w:val="000000"/>
          <w:sz w:val="24"/>
          <w:szCs w:val="24"/>
          <w:lang w:eastAsia="ru-RU"/>
        </w:rPr>
        <w:t>___</w:t>
      </w:r>
    </w:p>
    <w:p w14:paraId="65D54B08" w14:textId="63CD87C4" w:rsidR="003D6047" w:rsidRPr="00364EB6" w:rsidRDefault="003D6047" w:rsidP="003D6047">
      <w:pPr>
        <w:spacing w:after="0" w:line="240" w:lineRule="auto"/>
        <w:ind w:left="5940"/>
        <w:jc w:val="right"/>
        <w:rPr>
          <w:rFonts w:ascii="Times New Roman" w:eastAsia="Times New Roman" w:hAnsi="Times New Roman" w:cs="Times New Roman"/>
          <w:bCs/>
          <w:color w:val="000000"/>
          <w:sz w:val="24"/>
          <w:szCs w:val="24"/>
          <w:lang w:eastAsia="ru-RU"/>
        </w:rPr>
      </w:pPr>
      <w:r w:rsidRPr="00364EB6">
        <w:rPr>
          <w:rFonts w:ascii="Times New Roman" w:eastAsia="Times New Roman" w:hAnsi="Times New Roman" w:cs="Times New Roman"/>
          <w:bCs/>
          <w:color w:val="000000"/>
          <w:sz w:val="24"/>
          <w:szCs w:val="24"/>
          <w:lang w:eastAsia="ru-RU"/>
        </w:rPr>
        <w:t>от «</w:t>
      </w:r>
      <w:r w:rsidR="00A9342B">
        <w:rPr>
          <w:rFonts w:ascii="Times New Roman" w:eastAsia="Times New Roman" w:hAnsi="Times New Roman" w:cs="Times New Roman"/>
          <w:bCs/>
          <w:color w:val="000000"/>
          <w:sz w:val="24"/>
          <w:szCs w:val="24"/>
          <w:lang w:eastAsia="ru-RU"/>
        </w:rPr>
        <w:t>___</w:t>
      </w:r>
      <w:r w:rsidRPr="00364EB6">
        <w:rPr>
          <w:rFonts w:ascii="Times New Roman" w:eastAsia="Times New Roman" w:hAnsi="Times New Roman" w:cs="Times New Roman"/>
          <w:bCs/>
          <w:color w:val="000000"/>
          <w:sz w:val="24"/>
          <w:szCs w:val="24"/>
          <w:lang w:eastAsia="ru-RU"/>
        </w:rPr>
        <w:t xml:space="preserve">» </w:t>
      </w:r>
      <w:r w:rsidR="00BB4FBB">
        <w:rPr>
          <w:rFonts w:ascii="Times New Roman" w:eastAsia="Times New Roman" w:hAnsi="Times New Roman" w:cs="Times New Roman"/>
          <w:bCs/>
          <w:color w:val="000000"/>
          <w:sz w:val="24"/>
          <w:szCs w:val="24"/>
          <w:lang w:eastAsia="ru-RU"/>
        </w:rPr>
        <w:t>_______</w:t>
      </w:r>
      <w:r w:rsidRPr="00364EB6">
        <w:rPr>
          <w:rFonts w:ascii="Times New Roman" w:eastAsia="Times New Roman" w:hAnsi="Times New Roman" w:cs="Times New Roman"/>
          <w:bCs/>
          <w:color w:val="000000"/>
          <w:sz w:val="24"/>
          <w:szCs w:val="24"/>
          <w:lang w:eastAsia="ru-RU"/>
        </w:rPr>
        <w:t xml:space="preserve"> 202</w:t>
      </w:r>
      <w:r w:rsidR="00BB4FBB">
        <w:rPr>
          <w:rFonts w:ascii="Times New Roman" w:eastAsia="Times New Roman" w:hAnsi="Times New Roman" w:cs="Times New Roman"/>
          <w:bCs/>
          <w:color w:val="000000"/>
          <w:sz w:val="24"/>
          <w:szCs w:val="24"/>
          <w:lang w:eastAsia="ru-RU"/>
        </w:rPr>
        <w:t>5</w:t>
      </w:r>
      <w:r w:rsidRPr="00364EB6">
        <w:rPr>
          <w:rFonts w:ascii="Times New Roman" w:eastAsia="Times New Roman" w:hAnsi="Times New Roman" w:cs="Times New Roman"/>
          <w:bCs/>
          <w:color w:val="000000"/>
          <w:sz w:val="24"/>
          <w:szCs w:val="24"/>
          <w:lang w:eastAsia="ru-RU"/>
        </w:rPr>
        <w:t xml:space="preserve"> г.</w:t>
      </w:r>
    </w:p>
    <w:p w14:paraId="55569198" w14:textId="77777777" w:rsidR="00F2298B" w:rsidRDefault="00F2298B" w:rsidP="00F2298B">
      <w:pPr>
        <w:spacing w:after="0" w:line="240" w:lineRule="auto"/>
        <w:jc w:val="center"/>
        <w:rPr>
          <w:rFonts w:ascii="Times New Roman" w:hAnsi="Times New Roman" w:cs="Times New Roman"/>
          <w:b/>
          <w:sz w:val="28"/>
        </w:rPr>
      </w:pPr>
      <w:r w:rsidRPr="00F2298B">
        <w:rPr>
          <w:rFonts w:ascii="Times New Roman" w:hAnsi="Times New Roman" w:cs="Times New Roman"/>
          <w:b/>
          <w:sz w:val="28"/>
        </w:rPr>
        <w:t xml:space="preserve">ФОРМА СОГЛАСИЯ НА ОБРАБОТКУ </w:t>
      </w:r>
    </w:p>
    <w:p w14:paraId="0EEDADB0" w14:textId="0ABED0A2" w:rsidR="00F2298B" w:rsidRPr="00F2298B" w:rsidRDefault="00F2298B" w:rsidP="00F2298B">
      <w:pPr>
        <w:spacing w:after="0" w:line="240" w:lineRule="auto"/>
        <w:jc w:val="center"/>
        <w:rPr>
          <w:rFonts w:ascii="Times New Roman" w:hAnsi="Times New Roman" w:cs="Times New Roman"/>
          <w:b/>
          <w:sz w:val="28"/>
        </w:rPr>
      </w:pPr>
      <w:r w:rsidRPr="00F2298B">
        <w:rPr>
          <w:rFonts w:ascii="Times New Roman" w:hAnsi="Times New Roman" w:cs="Times New Roman"/>
          <w:b/>
          <w:sz w:val="28"/>
        </w:rPr>
        <w:t>ПЕРСОНАЛЬНЫХ ДАННЫХ</w:t>
      </w:r>
    </w:p>
    <w:p w14:paraId="2784AE1A" w14:textId="77777777" w:rsidR="00F2298B" w:rsidRPr="00F2298B" w:rsidRDefault="00F2298B" w:rsidP="00F2298B">
      <w:pPr>
        <w:spacing w:before="240" w:after="0" w:line="240" w:lineRule="auto"/>
        <w:jc w:val="right"/>
        <w:rPr>
          <w:rFonts w:ascii="Times New Roman" w:hAnsi="Times New Roman" w:cs="Times New Roman"/>
        </w:rPr>
      </w:pPr>
      <w:r w:rsidRPr="00F2298B">
        <w:rPr>
          <w:rFonts w:ascii="Times New Roman" w:hAnsi="Times New Roman" w:cs="Times New Roman"/>
        </w:rPr>
        <w:t xml:space="preserve">Дата: ___________ 20__ </w:t>
      </w:r>
    </w:p>
    <w:p w14:paraId="698E7477" w14:textId="77777777" w:rsidR="00F2298B" w:rsidRPr="006C7812" w:rsidRDefault="00F2298B" w:rsidP="00F2298B">
      <w:pPr>
        <w:spacing w:before="240" w:after="0" w:line="240" w:lineRule="auto"/>
        <w:jc w:val="both"/>
        <w:rPr>
          <w:rFonts w:ascii="Times New Roman" w:hAnsi="Times New Roman" w:cs="Times New Roman"/>
          <w:b/>
          <w:sz w:val="24"/>
        </w:rPr>
      </w:pPr>
      <w:r w:rsidRPr="00B82D54">
        <w:rPr>
          <w:rFonts w:ascii="Times New Roman" w:hAnsi="Times New Roman" w:cs="Times New Roman"/>
          <w:sz w:val="24"/>
        </w:rPr>
        <w:t xml:space="preserve">1. </w:t>
      </w:r>
      <w:r w:rsidRPr="00B82D54">
        <w:rPr>
          <w:rFonts w:ascii="Times New Roman" w:hAnsi="Times New Roman" w:cs="Times New Roman"/>
          <w:b/>
          <w:sz w:val="24"/>
        </w:rPr>
        <w:t>СУБЪЕКТ ПЕРСОНАЛЬНЫХ ДАННЫХ</w:t>
      </w:r>
    </w:p>
    <w:p w14:paraId="21520A2A" w14:textId="54C45974" w:rsidR="00F2298B" w:rsidRPr="006C7812" w:rsidRDefault="00F2298B" w:rsidP="00F2298B">
      <w:pPr>
        <w:spacing w:before="240" w:after="0" w:line="240" w:lineRule="auto"/>
        <w:jc w:val="both"/>
        <w:rPr>
          <w:rFonts w:ascii="Times New Roman" w:hAnsi="Times New Roman" w:cs="Times New Roman"/>
          <w:sz w:val="24"/>
          <w:szCs w:val="24"/>
        </w:rPr>
      </w:pPr>
      <w:r w:rsidRPr="00F2298B">
        <w:rPr>
          <w:rFonts w:ascii="Times New Roman" w:hAnsi="Times New Roman" w:cs="Times New Roman"/>
        </w:rPr>
        <w:t xml:space="preserve"> </w:t>
      </w:r>
      <w:r w:rsidRPr="006C7812">
        <w:rPr>
          <w:rFonts w:ascii="Times New Roman" w:hAnsi="Times New Roman" w:cs="Times New Roman"/>
          <w:sz w:val="24"/>
          <w:szCs w:val="24"/>
        </w:rPr>
        <w:t>__________________________________________________________</w:t>
      </w:r>
      <w:r w:rsidR="006C7812">
        <w:rPr>
          <w:rFonts w:ascii="Times New Roman" w:hAnsi="Times New Roman" w:cs="Times New Roman"/>
          <w:sz w:val="24"/>
          <w:szCs w:val="24"/>
          <w:lang w:val="en-US"/>
        </w:rPr>
        <w:t>___________</w:t>
      </w:r>
      <w:r w:rsidRPr="006C7812">
        <w:rPr>
          <w:rFonts w:ascii="Times New Roman" w:hAnsi="Times New Roman" w:cs="Times New Roman"/>
          <w:sz w:val="24"/>
          <w:szCs w:val="24"/>
        </w:rPr>
        <w:t xml:space="preserve">________________ </w:t>
      </w:r>
    </w:p>
    <w:p w14:paraId="00B19284" w14:textId="0BA89960" w:rsidR="00F2298B" w:rsidRPr="006C7812" w:rsidRDefault="00F2298B" w:rsidP="00F2298B">
      <w:pPr>
        <w:spacing w:after="0" w:line="240" w:lineRule="auto"/>
        <w:jc w:val="center"/>
        <w:rPr>
          <w:rFonts w:ascii="Times New Roman" w:hAnsi="Times New Roman" w:cs="Times New Roman"/>
          <w:sz w:val="24"/>
          <w:szCs w:val="24"/>
        </w:rPr>
      </w:pPr>
      <w:r w:rsidRPr="006C7812">
        <w:rPr>
          <w:rFonts w:ascii="Times New Roman" w:hAnsi="Times New Roman" w:cs="Times New Roman"/>
          <w:sz w:val="20"/>
          <w:szCs w:val="24"/>
        </w:rPr>
        <w:t xml:space="preserve">(фамилия, имя, </w:t>
      </w:r>
      <w:proofErr w:type="gramStart"/>
      <w:r w:rsidRPr="006C7812">
        <w:rPr>
          <w:rFonts w:ascii="Times New Roman" w:hAnsi="Times New Roman" w:cs="Times New Roman"/>
          <w:sz w:val="20"/>
          <w:szCs w:val="24"/>
        </w:rPr>
        <w:t>отчество)</w:t>
      </w:r>
      <w:r w:rsidRPr="006C7812">
        <w:rPr>
          <w:rFonts w:ascii="Times New Roman" w:hAnsi="Times New Roman" w:cs="Times New Roman"/>
          <w:sz w:val="24"/>
          <w:szCs w:val="24"/>
        </w:rPr>
        <w:t>_</w:t>
      </w:r>
      <w:proofErr w:type="gramEnd"/>
      <w:r w:rsidRPr="006C7812">
        <w:rPr>
          <w:rFonts w:ascii="Times New Roman" w:hAnsi="Times New Roman" w:cs="Times New Roman"/>
          <w:sz w:val="24"/>
          <w:szCs w:val="24"/>
        </w:rPr>
        <w:t>____________________________________________________</w:t>
      </w:r>
      <w:r w:rsidR="006C7812">
        <w:rPr>
          <w:rFonts w:ascii="Times New Roman" w:hAnsi="Times New Roman" w:cs="Times New Roman"/>
          <w:sz w:val="24"/>
          <w:szCs w:val="24"/>
          <w:lang w:val="en-US"/>
        </w:rPr>
        <w:t>___________</w:t>
      </w:r>
      <w:r w:rsidRPr="006C7812">
        <w:rPr>
          <w:rFonts w:ascii="Times New Roman" w:hAnsi="Times New Roman" w:cs="Times New Roman"/>
          <w:sz w:val="24"/>
          <w:szCs w:val="24"/>
        </w:rPr>
        <w:t xml:space="preserve">_____________________ </w:t>
      </w:r>
    </w:p>
    <w:p w14:paraId="5A254159" w14:textId="6ADF8AF9" w:rsidR="00F2298B" w:rsidRPr="006C7812" w:rsidRDefault="00F2298B" w:rsidP="00F2298B">
      <w:pPr>
        <w:spacing w:after="0" w:line="240" w:lineRule="auto"/>
        <w:jc w:val="center"/>
        <w:rPr>
          <w:rFonts w:ascii="Times New Roman" w:hAnsi="Times New Roman" w:cs="Times New Roman"/>
          <w:sz w:val="24"/>
          <w:szCs w:val="24"/>
        </w:rPr>
      </w:pPr>
      <w:r w:rsidRPr="006C7812">
        <w:rPr>
          <w:rFonts w:ascii="Times New Roman" w:hAnsi="Times New Roman" w:cs="Times New Roman"/>
          <w:sz w:val="20"/>
          <w:szCs w:val="24"/>
        </w:rPr>
        <w:t xml:space="preserve">(адрес регистрации или фактический адрес проживания (если отличается)) </w:t>
      </w:r>
      <w:r w:rsidRPr="006C7812">
        <w:rPr>
          <w:rFonts w:ascii="Times New Roman" w:hAnsi="Times New Roman" w:cs="Times New Roman"/>
          <w:sz w:val="24"/>
          <w:szCs w:val="24"/>
        </w:rPr>
        <w:t>________________________________________________________________</w:t>
      </w:r>
      <w:r w:rsidR="006C7812" w:rsidRPr="00B61CFF">
        <w:rPr>
          <w:rFonts w:ascii="Times New Roman" w:hAnsi="Times New Roman"/>
          <w:sz w:val="24"/>
        </w:rPr>
        <w:t>___________</w:t>
      </w:r>
      <w:r w:rsidRPr="006C7812">
        <w:rPr>
          <w:rFonts w:ascii="Times New Roman" w:hAnsi="Times New Roman" w:cs="Times New Roman"/>
          <w:sz w:val="24"/>
          <w:szCs w:val="24"/>
        </w:rPr>
        <w:t xml:space="preserve">__________ </w:t>
      </w:r>
    </w:p>
    <w:p w14:paraId="2112FEB5" w14:textId="77777777" w:rsidR="00F2298B" w:rsidRPr="006C7812" w:rsidRDefault="00F2298B" w:rsidP="00F2298B">
      <w:pPr>
        <w:spacing w:after="0" w:line="240" w:lineRule="auto"/>
        <w:jc w:val="center"/>
        <w:rPr>
          <w:rFonts w:ascii="Times New Roman" w:hAnsi="Times New Roman" w:cs="Times New Roman"/>
          <w:sz w:val="20"/>
          <w:szCs w:val="24"/>
        </w:rPr>
      </w:pPr>
      <w:r w:rsidRPr="006C7812">
        <w:rPr>
          <w:rFonts w:ascii="Times New Roman" w:hAnsi="Times New Roman" w:cs="Times New Roman"/>
          <w:sz w:val="20"/>
          <w:szCs w:val="24"/>
        </w:rPr>
        <w:t xml:space="preserve">(серия и номер основного документа, удостоверяющего личность) </w:t>
      </w:r>
    </w:p>
    <w:p w14:paraId="6206B5D4" w14:textId="23DE749E" w:rsidR="00F2298B" w:rsidRPr="006C7812" w:rsidRDefault="00F2298B" w:rsidP="00F2298B">
      <w:pPr>
        <w:spacing w:after="0" w:line="240" w:lineRule="auto"/>
        <w:jc w:val="center"/>
        <w:rPr>
          <w:rFonts w:ascii="Times New Roman" w:hAnsi="Times New Roman" w:cs="Times New Roman"/>
          <w:sz w:val="24"/>
          <w:szCs w:val="24"/>
        </w:rPr>
      </w:pPr>
      <w:r w:rsidRPr="006C7812">
        <w:rPr>
          <w:rFonts w:ascii="Times New Roman" w:hAnsi="Times New Roman" w:cs="Times New Roman"/>
          <w:sz w:val="24"/>
          <w:szCs w:val="24"/>
        </w:rPr>
        <w:t>выданный ______________________________________________________________</w:t>
      </w:r>
      <w:r w:rsidR="006C7812" w:rsidRPr="00B61CFF">
        <w:rPr>
          <w:rFonts w:ascii="Times New Roman" w:hAnsi="Times New Roman"/>
          <w:sz w:val="24"/>
        </w:rPr>
        <w:t>___________</w:t>
      </w:r>
      <w:r w:rsidRPr="006C7812">
        <w:rPr>
          <w:rFonts w:ascii="Times New Roman" w:hAnsi="Times New Roman" w:cs="Times New Roman"/>
          <w:sz w:val="24"/>
          <w:szCs w:val="24"/>
        </w:rPr>
        <w:t>___ ____________________________________________________________________</w:t>
      </w:r>
      <w:r w:rsidR="006C7812" w:rsidRPr="00B61CFF">
        <w:rPr>
          <w:rFonts w:ascii="Times New Roman" w:hAnsi="Times New Roman"/>
          <w:sz w:val="24"/>
        </w:rPr>
        <w:t>___________</w:t>
      </w:r>
      <w:r w:rsidRPr="006C7812">
        <w:rPr>
          <w:rFonts w:ascii="Times New Roman" w:hAnsi="Times New Roman" w:cs="Times New Roman"/>
          <w:sz w:val="24"/>
          <w:szCs w:val="24"/>
        </w:rPr>
        <w:t xml:space="preserve">______ </w:t>
      </w:r>
    </w:p>
    <w:p w14:paraId="10689E79" w14:textId="77777777" w:rsidR="00F2298B" w:rsidRPr="006C7812" w:rsidRDefault="00F2298B" w:rsidP="00F2298B">
      <w:pPr>
        <w:spacing w:after="0" w:line="240" w:lineRule="auto"/>
        <w:jc w:val="center"/>
        <w:rPr>
          <w:rFonts w:ascii="Times New Roman" w:hAnsi="Times New Roman" w:cs="Times New Roman"/>
          <w:sz w:val="24"/>
          <w:szCs w:val="24"/>
        </w:rPr>
      </w:pPr>
      <w:r w:rsidRPr="006C7812">
        <w:rPr>
          <w:rFonts w:ascii="Times New Roman" w:hAnsi="Times New Roman" w:cs="Times New Roman"/>
          <w:sz w:val="24"/>
          <w:szCs w:val="24"/>
        </w:rPr>
        <w:t>(выдавший орган, код подразделения и дата выдачи)</w:t>
      </w:r>
    </w:p>
    <w:p w14:paraId="73814B9F" w14:textId="77777777" w:rsidR="00B82D54" w:rsidRDefault="00F2298B" w:rsidP="006C7812">
      <w:pPr>
        <w:spacing w:after="0" w:line="240" w:lineRule="auto"/>
        <w:jc w:val="both"/>
        <w:rPr>
          <w:rFonts w:ascii="Times New Roman" w:hAnsi="Times New Roman" w:cs="Times New Roman"/>
          <w:sz w:val="24"/>
          <w:szCs w:val="24"/>
        </w:rPr>
      </w:pPr>
      <w:r w:rsidRPr="006C7812">
        <w:rPr>
          <w:rFonts w:ascii="Times New Roman" w:hAnsi="Times New Roman" w:cs="Times New Roman"/>
          <w:sz w:val="24"/>
          <w:szCs w:val="24"/>
        </w:rPr>
        <w:t xml:space="preserve">(далее – </w:t>
      </w:r>
      <w:r w:rsidRPr="006C7812">
        <w:rPr>
          <w:rFonts w:ascii="Times New Roman" w:hAnsi="Times New Roman" w:cs="Times New Roman"/>
          <w:b/>
          <w:sz w:val="24"/>
          <w:szCs w:val="24"/>
        </w:rPr>
        <w:t>«Субъект персональных данных»</w:t>
      </w:r>
      <w:r w:rsidRPr="006C7812">
        <w:rPr>
          <w:rFonts w:ascii="Times New Roman" w:hAnsi="Times New Roman" w:cs="Times New Roman"/>
          <w:sz w:val="24"/>
          <w:szCs w:val="24"/>
        </w:rPr>
        <w:t xml:space="preserve">), настоящим дает свое согласие </w:t>
      </w:r>
      <w:r w:rsidRPr="00B82D54">
        <w:rPr>
          <w:rFonts w:ascii="Times New Roman" w:hAnsi="Times New Roman" w:cs="Times New Roman"/>
          <w:color w:val="BDD6EE" w:themeColor="accent5" w:themeTint="66"/>
          <w:sz w:val="24"/>
          <w:szCs w:val="24"/>
        </w:rPr>
        <w:t xml:space="preserve">[укажите Наименование компании Группы] </w:t>
      </w:r>
      <w:r w:rsidRPr="006C7812">
        <w:rPr>
          <w:rFonts w:ascii="Times New Roman" w:hAnsi="Times New Roman" w:cs="Times New Roman"/>
          <w:sz w:val="24"/>
          <w:szCs w:val="24"/>
        </w:rPr>
        <w:t xml:space="preserve">(далее – </w:t>
      </w:r>
      <w:r w:rsidRPr="00B82D54">
        <w:rPr>
          <w:rFonts w:ascii="Times New Roman" w:hAnsi="Times New Roman" w:cs="Times New Roman"/>
          <w:b/>
          <w:sz w:val="24"/>
          <w:szCs w:val="24"/>
        </w:rPr>
        <w:t>«Оператор»</w:t>
      </w:r>
      <w:r w:rsidRPr="006C7812">
        <w:rPr>
          <w:rFonts w:ascii="Times New Roman" w:hAnsi="Times New Roman" w:cs="Times New Roman"/>
          <w:sz w:val="24"/>
          <w:szCs w:val="24"/>
        </w:rPr>
        <w:t xml:space="preserve">), зарегистрированному по адресу </w:t>
      </w:r>
      <w:r w:rsidRPr="00B82D54">
        <w:rPr>
          <w:rFonts w:ascii="Times New Roman" w:hAnsi="Times New Roman" w:cs="Times New Roman"/>
          <w:color w:val="BDD6EE" w:themeColor="accent5" w:themeTint="66"/>
          <w:sz w:val="24"/>
          <w:szCs w:val="24"/>
        </w:rPr>
        <w:t>[юридический адрес компании Группы]</w:t>
      </w:r>
      <w:r w:rsidRPr="006C7812">
        <w:rPr>
          <w:rFonts w:ascii="Times New Roman" w:hAnsi="Times New Roman" w:cs="Times New Roman"/>
          <w:sz w:val="24"/>
          <w:szCs w:val="24"/>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p w14:paraId="047A70F0" w14:textId="77777777" w:rsidR="00B82D54" w:rsidRDefault="00F2298B" w:rsidP="006C7812">
      <w:pPr>
        <w:spacing w:after="0" w:line="240" w:lineRule="auto"/>
        <w:jc w:val="both"/>
        <w:rPr>
          <w:rFonts w:ascii="Times New Roman" w:hAnsi="Times New Roman" w:cs="Times New Roman"/>
          <w:sz w:val="24"/>
          <w:szCs w:val="24"/>
        </w:rPr>
      </w:pPr>
      <w:r w:rsidRPr="006C7812">
        <w:rPr>
          <w:rFonts w:ascii="Times New Roman" w:hAnsi="Times New Roman" w:cs="Times New Roman"/>
          <w:sz w:val="24"/>
          <w:szCs w:val="24"/>
        </w:rPr>
        <w:t xml:space="preserve">2. </w:t>
      </w:r>
      <w:r w:rsidRPr="00B82D54">
        <w:rPr>
          <w:rFonts w:ascii="Times New Roman" w:hAnsi="Times New Roman" w:cs="Times New Roman"/>
          <w:b/>
          <w:sz w:val="24"/>
          <w:szCs w:val="24"/>
        </w:rPr>
        <w:t>СУБЪЕКТ ПЕРСОНАЛЬНЫХ ДАННЫХ НАСТОЯЩИМ ДАЕТ СОГЛАСИЕ НА ОБРАБОТКУ УКАЗАННЫХ НИЖЕ ПЕРСОНАЛЬНЫХ ДАННЫХ:</w:t>
      </w:r>
      <w:r w:rsidRPr="006C7812">
        <w:rPr>
          <w:rFonts w:ascii="Times New Roman" w:hAnsi="Times New Roman" w:cs="Times New Roman"/>
          <w:sz w:val="24"/>
          <w:szCs w:val="24"/>
        </w:rPr>
        <w:t xml:space="preserve"> </w:t>
      </w:r>
    </w:p>
    <w:p w14:paraId="2EA294C4" w14:textId="77777777" w:rsidR="00B82D54" w:rsidRDefault="00F2298B" w:rsidP="006C7812">
      <w:pPr>
        <w:spacing w:after="0" w:line="240" w:lineRule="auto"/>
        <w:jc w:val="both"/>
        <w:rPr>
          <w:rFonts w:ascii="Times New Roman" w:hAnsi="Times New Roman" w:cs="Times New Roman"/>
          <w:sz w:val="24"/>
          <w:szCs w:val="24"/>
        </w:rPr>
      </w:pPr>
      <w:r w:rsidRPr="006C7812">
        <w:rPr>
          <w:rFonts w:ascii="Times New Roman" w:hAnsi="Times New Roman" w:cs="Times New Roman"/>
          <w:sz w:val="24"/>
          <w:szCs w:val="24"/>
        </w:rPr>
        <w:t xml:space="preserve">2.1 фамилия, имя, отчество; </w:t>
      </w:r>
    </w:p>
    <w:p w14:paraId="4D91CE81" w14:textId="77777777" w:rsidR="00B82D54" w:rsidRDefault="00F2298B" w:rsidP="006C7812">
      <w:pPr>
        <w:spacing w:after="0" w:line="240" w:lineRule="auto"/>
        <w:jc w:val="both"/>
        <w:rPr>
          <w:rFonts w:ascii="Times New Roman" w:hAnsi="Times New Roman" w:cs="Times New Roman"/>
          <w:sz w:val="24"/>
          <w:szCs w:val="24"/>
        </w:rPr>
      </w:pPr>
      <w:r w:rsidRPr="006C7812">
        <w:rPr>
          <w:rFonts w:ascii="Times New Roman" w:hAnsi="Times New Roman" w:cs="Times New Roman"/>
          <w:sz w:val="24"/>
          <w:szCs w:val="24"/>
        </w:rPr>
        <w:t xml:space="preserve">2.2 идентификационный номер налогоплательщика; </w:t>
      </w:r>
    </w:p>
    <w:p w14:paraId="7E033F1E" w14:textId="77777777" w:rsidR="00B82D54" w:rsidRDefault="00F2298B" w:rsidP="006C7812">
      <w:pPr>
        <w:spacing w:after="0" w:line="240" w:lineRule="auto"/>
        <w:jc w:val="both"/>
        <w:rPr>
          <w:rFonts w:ascii="Times New Roman" w:hAnsi="Times New Roman" w:cs="Times New Roman"/>
          <w:sz w:val="24"/>
          <w:szCs w:val="24"/>
        </w:rPr>
      </w:pPr>
      <w:r w:rsidRPr="006C7812">
        <w:rPr>
          <w:rFonts w:ascii="Times New Roman" w:hAnsi="Times New Roman" w:cs="Times New Roman"/>
          <w:sz w:val="24"/>
          <w:szCs w:val="24"/>
        </w:rPr>
        <w:t xml:space="preserve">2.3 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 </w:t>
      </w:r>
    </w:p>
    <w:p w14:paraId="5D363525" w14:textId="77777777" w:rsidR="00B82D54" w:rsidRDefault="00F2298B" w:rsidP="006C7812">
      <w:pPr>
        <w:spacing w:after="0" w:line="240" w:lineRule="auto"/>
        <w:jc w:val="both"/>
        <w:rPr>
          <w:rFonts w:ascii="Times New Roman" w:hAnsi="Times New Roman" w:cs="Times New Roman"/>
          <w:sz w:val="24"/>
          <w:szCs w:val="24"/>
        </w:rPr>
      </w:pPr>
      <w:r w:rsidRPr="006C7812">
        <w:rPr>
          <w:rFonts w:ascii="Times New Roman" w:hAnsi="Times New Roman" w:cs="Times New Roman"/>
          <w:sz w:val="24"/>
          <w:szCs w:val="24"/>
        </w:rPr>
        <w:t xml:space="preserve">2.4 адрес места жительства или временной регистрации; </w:t>
      </w:r>
    </w:p>
    <w:p w14:paraId="6BA5C7A1" w14:textId="77777777" w:rsidR="00B82D54" w:rsidRDefault="00F2298B" w:rsidP="006C7812">
      <w:pPr>
        <w:spacing w:after="0" w:line="240" w:lineRule="auto"/>
        <w:jc w:val="both"/>
        <w:rPr>
          <w:rFonts w:ascii="Times New Roman" w:hAnsi="Times New Roman" w:cs="Times New Roman"/>
          <w:sz w:val="24"/>
          <w:szCs w:val="24"/>
        </w:rPr>
      </w:pPr>
      <w:r w:rsidRPr="006C7812">
        <w:rPr>
          <w:rFonts w:ascii="Times New Roman" w:hAnsi="Times New Roman" w:cs="Times New Roman"/>
          <w:sz w:val="24"/>
          <w:szCs w:val="24"/>
        </w:rPr>
        <w:t xml:space="preserve">2.5 размер доли участия в уставном капитале хозяйственных обществ – если предоставляются данные </w:t>
      </w:r>
      <w:r w:rsidRPr="00B82D54">
        <w:rPr>
          <w:rFonts w:ascii="Times New Roman" w:hAnsi="Times New Roman" w:cs="Times New Roman"/>
          <w:sz w:val="24"/>
          <w:szCs w:val="24"/>
        </w:rPr>
        <w:t xml:space="preserve">в отношении доли участия в уставном капитале акционерного общества; далее – </w:t>
      </w:r>
      <w:r w:rsidRPr="00B82D54">
        <w:rPr>
          <w:rFonts w:ascii="Times New Roman" w:hAnsi="Times New Roman" w:cs="Times New Roman"/>
          <w:b/>
          <w:sz w:val="24"/>
          <w:szCs w:val="24"/>
        </w:rPr>
        <w:t>«Персональные данные».</w:t>
      </w:r>
      <w:r w:rsidRPr="00B82D54">
        <w:rPr>
          <w:rFonts w:ascii="Times New Roman" w:hAnsi="Times New Roman" w:cs="Times New Roman"/>
          <w:sz w:val="24"/>
          <w:szCs w:val="24"/>
        </w:rPr>
        <w:t xml:space="preserve"> </w:t>
      </w:r>
    </w:p>
    <w:p w14:paraId="144B25C0" w14:textId="77777777"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t xml:space="preserve">3. </w:t>
      </w:r>
      <w:r w:rsidRPr="00B82D54">
        <w:rPr>
          <w:rFonts w:ascii="Times New Roman" w:hAnsi="Times New Roman" w:cs="Times New Roman"/>
          <w:b/>
          <w:sz w:val="24"/>
          <w:szCs w:val="24"/>
        </w:rPr>
        <w:t xml:space="preserve">СУБЪЕКТ ПЕРСОНАЛЬНЫХ ДАННЫХ НАСТОЯЩИМ ДАЕТ СОГЛАСИЕ НА ОБРАБОТКУ СВОИХ ПЕРСОНАЛЬНЫХ </w:t>
      </w:r>
      <w:proofErr w:type="gramStart"/>
      <w:r w:rsidRPr="00B82D54">
        <w:rPr>
          <w:rFonts w:ascii="Times New Roman" w:hAnsi="Times New Roman" w:cs="Times New Roman"/>
          <w:b/>
          <w:sz w:val="24"/>
          <w:szCs w:val="24"/>
        </w:rPr>
        <w:t>ДАННЫХ ДЛЯ</w:t>
      </w:r>
      <w:proofErr w:type="gramEnd"/>
      <w:r w:rsidRPr="00B82D54">
        <w:rPr>
          <w:rFonts w:ascii="Times New Roman" w:hAnsi="Times New Roman" w:cs="Times New Roman"/>
          <w:sz w:val="24"/>
          <w:szCs w:val="24"/>
        </w:rPr>
        <w:t xml:space="preserve">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 </w:t>
      </w:r>
    </w:p>
    <w:p w14:paraId="2581A3D7" w14:textId="77777777"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t xml:space="preserve">4. </w:t>
      </w:r>
      <w:r w:rsidRPr="00B82D54">
        <w:rPr>
          <w:rFonts w:ascii="Times New Roman" w:hAnsi="Times New Roman" w:cs="Times New Roman"/>
          <w:b/>
          <w:sz w:val="24"/>
          <w:szCs w:val="24"/>
        </w:rPr>
        <w:t>СУБЪЕКТ ПЕРСОНАЛЬНЫХ ДАННЫХ НАСТОЯЩИМ ДАЕТ СОГЛАСИЕ НА ОСУЩЕСТВЛЕНИЕ СЛЕДУЮЩИХ ДЕЙСТВИЙ С ЕГО/ ЕЕ ПЕРСОНАЛЬНЫМИ ДАННЫМИ:</w:t>
      </w:r>
      <w:r w:rsidRPr="00B82D54">
        <w:rPr>
          <w:rFonts w:ascii="Times New Roman" w:hAnsi="Times New Roman" w:cs="Times New Roman"/>
          <w:sz w:val="24"/>
          <w:szCs w:val="24"/>
        </w:rPr>
        <w:t xml:space="preserve"> </w:t>
      </w:r>
    </w:p>
    <w:p w14:paraId="6BD25026" w14:textId="77777777"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t xml:space="preserve">4.1 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 </w:t>
      </w:r>
    </w:p>
    <w:p w14:paraId="546918FD" w14:textId="77777777"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t xml:space="preserve">4.2 Передача (включая предоставление и доступ) третьим лицам Персональных данных в объеме, установленном настоящим документом, в том числе следующим лицам: </w:t>
      </w:r>
    </w:p>
    <w:p w14:paraId="546804F0" w14:textId="35924D92"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t xml:space="preserve">(i) 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B82D54">
        <w:rPr>
          <w:rFonts w:ascii="Times New Roman" w:hAnsi="Times New Roman" w:cs="Times New Roman"/>
          <w:sz w:val="24"/>
          <w:szCs w:val="24"/>
        </w:rPr>
        <w:t>Пироговская</w:t>
      </w:r>
      <w:proofErr w:type="spellEnd"/>
      <w:r w:rsidRPr="00B82D54">
        <w:rPr>
          <w:rFonts w:ascii="Times New Roman" w:hAnsi="Times New Roman" w:cs="Times New Roman"/>
          <w:sz w:val="24"/>
          <w:szCs w:val="24"/>
        </w:rPr>
        <w:t xml:space="preserve">, д. 27, стр. 3; </w:t>
      </w:r>
    </w:p>
    <w:p w14:paraId="213711E8" w14:textId="77777777"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t>(</w:t>
      </w:r>
      <w:proofErr w:type="spellStart"/>
      <w:r w:rsidRPr="00B82D54">
        <w:rPr>
          <w:rFonts w:ascii="Times New Roman" w:hAnsi="Times New Roman" w:cs="Times New Roman"/>
          <w:sz w:val="24"/>
          <w:szCs w:val="24"/>
        </w:rPr>
        <w:t>ii</w:t>
      </w:r>
      <w:proofErr w:type="spellEnd"/>
      <w:r w:rsidRPr="00B82D54">
        <w:rPr>
          <w:rFonts w:ascii="Times New Roman" w:hAnsi="Times New Roman" w:cs="Times New Roman"/>
          <w:sz w:val="24"/>
          <w:szCs w:val="24"/>
        </w:rPr>
        <w:t xml:space="preserve">) Публичное акционерное общество «Интер РАО ЕЭС», зарегистрированное по адресу: 119435, г. Москва, ул. Большая </w:t>
      </w:r>
      <w:proofErr w:type="spellStart"/>
      <w:r w:rsidRPr="00B82D54">
        <w:rPr>
          <w:rFonts w:ascii="Times New Roman" w:hAnsi="Times New Roman" w:cs="Times New Roman"/>
          <w:sz w:val="24"/>
          <w:szCs w:val="24"/>
        </w:rPr>
        <w:t>Пироговская</w:t>
      </w:r>
      <w:proofErr w:type="spellEnd"/>
      <w:r w:rsidRPr="00B82D54">
        <w:rPr>
          <w:rFonts w:ascii="Times New Roman" w:hAnsi="Times New Roman" w:cs="Times New Roman"/>
          <w:sz w:val="24"/>
          <w:szCs w:val="24"/>
        </w:rPr>
        <w:t xml:space="preserve">, д. 27, стр. 2; с целью, указанной в разделе 3 выше. </w:t>
      </w:r>
    </w:p>
    <w:p w14:paraId="7684627A" w14:textId="77777777"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t xml:space="preserve">4.3 Предоставление третьим лицам полномочий на обработку Персональных данных в объеме, установленном настоящим документом, в том числе следующим лицам: </w:t>
      </w:r>
    </w:p>
    <w:p w14:paraId="7F120789" w14:textId="77777777"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lastRenderedPageBreak/>
        <w:t xml:space="preserve">(i) 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B82D54">
        <w:rPr>
          <w:rFonts w:ascii="Times New Roman" w:hAnsi="Times New Roman" w:cs="Times New Roman"/>
          <w:sz w:val="24"/>
          <w:szCs w:val="24"/>
        </w:rPr>
        <w:t>Пироговская</w:t>
      </w:r>
      <w:proofErr w:type="spellEnd"/>
      <w:r w:rsidRPr="00B82D54">
        <w:rPr>
          <w:rFonts w:ascii="Times New Roman" w:hAnsi="Times New Roman" w:cs="Times New Roman"/>
          <w:sz w:val="24"/>
          <w:szCs w:val="24"/>
        </w:rPr>
        <w:t xml:space="preserve">, д. 27, стр. 3; с целью, указанной в разделе 3 выше. </w:t>
      </w:r>
    </w:p>
    <w:p w14:paraId="3B136AEE" w14:textId="77777777"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t xml:space="preserve">4.4 Снятие копий, хранение копий документов, содержащих Персональные данные, предъявленных Субъектом персональных данных Оператору. </w:t>
      </w:r>
    </w:p>
    <w:p w14:paraId="7BBC960E" w14:textId="77777777"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t xml:space="preserve">5. </w:t>
      </w:r>
      <w:r w:rsidRPr="00B82D54">
        <w:rPr>
          <w:rFonts w:ascii="Times New Roman" w:hAnsi="Times New Roman" w:cs="Times New Roman"/>
          <w:b/>
          <w:sz w:val="24"/>
          <w:szCs w:val="24"/>
        </w:rPr>
        <w:t>ОБЩЕЕ ОПИСАНИЕ СПОСОБОВ ОБРАБОТКИ ПЕРСОНАЛЬНЫХ ДАННЫХ, КОТОРЫЕ ИСПОЛЬЗУЕТ ОПЕРАТОР</w:t>
      </w:r>
      <w:r w:rsidRPr="00B82D54">
        <w:rPr>
          <w:rFonts w:ascii="Times New Roman" w:hAnsi="Times New Roman" w:cs="Times New Roman"/>
          <w:sz w:val="24"/>
          <w:szCs w:val="24"/>
        </w:rPr>
        <w:t xml:space="preserve"> </w:t>
      </w:r>
    </w:p>
    <w:p w14:paraId="7ADA2F74" w14:textId="77777777"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t xml:space="preserve">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 </w:t>
      </w:r>
    </w:p>
    <w:p w14:paraId="0F5049B9" w14:textId="77777777"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t xml:space="preserve">6. </w:t>
      </w:r>
      <w:r w:rsidRPr="00B82D54">
        <w:rPr>
          <w:rFonts w:ascii="Times New Roman" w:hAnsi="Times New Roman" w:cs="Times New Roman"/>
          <w:b/>
          <w:sz w:val="24"/>
          <w:szCs w:val="24"/>
        </w:rPr>
        <w:t>СРОК ДЕЙСТВИЯ, ПРОЦЕДУРА ОТЗЫВА СОГЛАСИЯ</w:t>
      </w:r>
      <w:r w:rsidRPr="00B82D54">
        <w:rPr>
          <w:rFonts w:ascii="Times New Roman" w:hAnsi="Times New Roman" w:cs="Times New Roman"/>
          <w:sz w:val="24"/>
          <w:szCs w:val="24"/>
        </w:rPr>
        <w:t xml:space="preserve"> </w:t>
      </w:r>
    </w:p>
    <w:p w14:paraId="39FDCD11" w14:textId="77777777"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t xml:space="preserve">6.1 Оператор имеет право на обработку Персональных данных Субъекта персональных данных в течение 1 (одного) года. </w:t>
      </w:r>
    </w:p>
    <w:p w14:paraId="16093B60" w14:textId="77777777"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t xml:space="preserve">6.2 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p w14:paraId="1E622415" w14:textId="77777777"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t xml:space="preserve">6.3 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 </w:t>
      </w:r>
    </w:p>
    <w:p w14:paraId="77882102" w14:textId="77777777"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t xml:space="preserve">6.4 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p w14:paraId="65779DBE" w14:textId="77777777" w:rsidR="00B82D54" w:rsidRDefault="00F2298B" w:rsidP="006C7812">
      <w:pPr>
        <w:spacing w:after="0" w:line="240" w:lineRule="auto"/>
        <w:jc w:val="both"/>
        <w:rPr>
          <w:rFonts w:ascii="Times New Roman" w:hAnsi="Times New Roman" w:cs="Times New Roman"/>
          <w:sz w:val="24"/>
          <w:szCs w:val="24"/>
        </w:rPr>
      </w:pPr>
      <w:r w:rsidRPr="00B82D54">
        <w:rPr>
          <w:rFonts w:ascii="Times New Roman" w:hAnsi="Times New Roman" w:cs="Times New Roman"/>
          <w:sz w:val="24"/>
          <w:szCs w:val="24"/>
        </w:rPr>
        <w:t xml:space="preserve">6.5 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 </w:t>
      </w:r>
    </w:p>
    <w:p w14:paraId="3CE748A4" w14:textId="77777777" w:rsidR="00B82D54" w:rsidRDefault="00B82D54" w:rsidP="006C7812">
      <w:pPr>
        <w:spacing w:after="0" w:line="240" w:lineRule="auto"/>
        <w:jc w:val="both"/>
        <w:rPr>
          <w:rFonts w:ascii="Times New Roman" w:hAnsi="Times New Roman" w:cs="Times New Roman"/>
          <w:sz w:val="24"/>
          <w:szCs w:val="24"/>
        </w:rPr>
      </w:pPr>
    </w:p>
    <w:p w14:paraId="6140F43C" w14:textId="38EB7B55" w:rsidR="00F2298B" w:rsidRPr="00B82D54" w:rsidRDefault="00F2298B" w:rsidP="00B82D54">
      <w:pPr>
        <w:spacing w:after="0" w:line="240" w:lineRule="auto"/>
        <w:jc w:val="right"/>
        <w:rPr>
          <w:rFonts w:ascii="Times New Roman" w:hAnsi="Times New Roman" w:cs="Times New Roman"/>
          <w:sz w:val="24"/>
          <w:szCs w:val="24"/>
        </w:rPr>
      </w:pPr>
      <w:r w:rsidRPr="00B82D54">
        <w:rPr>
          <w:rFonts w:ascii="Times New Roman" w:hAnsi="Times New Roman" w:cs="Times New Roman"/>
          <w:sz w:val="24"/>
          <w:szCs w:val="24"/>
        </w:rPr>
        <w:t>______________________________________________</w:t>
      </w:r>
    </w:p>
    <w:p w14:paraId="3B3B43E4" w14:textId="1FDF72BA" w:rsidR="00F2298B" w:rsidRPr="00B61CFF" w:rsidRDefault="00F2298B" w:rsidP="00B82D54">
      <w:pPr>
        <w:spacing w:after="0" w:line="240" w:lineRule="auto"/>
        <w:ind w:right="565"/>
        <w:jc w:val="right"/>
        <w:rPr>
          <w:rFonts w:ascii="Times New Roman" w:hAnsi="Times New Roman"/>
          <w:b/>
          <w:sz w:val="20"/>
        </w:rPr>
      </w:pPr>
      <w:r w:rsidRPr="00B82D54">
        <w:rPr>
          <w:rFonts w:ascii="Times New Roman" w:hAnsi="Times New Roman" w:cs="Times New Roman"/>
          <w:sz w:val="20"/>
          <w:szCs w:val="24"/>
        </w:rPr>
        <w:t>(личная подпись Субъекта персональных данных)</w:t>
      </w:r>
    </w:p>
    <w:p w14:paraId="16F6896E" w14:textId="77777777" w:rsidR="003D6047" w:rsidRPr="00364EB6" w:rsidRDefault="003D6047" w:rsidP="003D6047">
      <w:pPr>
        <w:spacing w:after="0" w:line="240" w:lineRule="auto"/>
        <w:rPr>
          <w:rFonts w:ascii="Times New Roman" w:eastAsia="Times New Roman" w:hAnsi="Times New Roman" w:cs="Times New Roman"/>
          <w:color w:val="000000"/>
          <w:sz w:val="20"/>
          <w:szCs w:val="20"/>
          <w:lang w:eastAsia="ru-RU"/>
        </w:rPr>
      </w:pPr>
    </w:p>
    <w:p w14:paraId="0B02F723" w14:textId="77777777" w:rsidR="003D6047" w:rsidRPr="00364EB6" w:rsidRDefault="003D6047" w:rsidP="003D6047">
      <w:pPr>
        <w:spacing w:after="0" w:line="240" w:lineRule="auto"/>
        <w:rPr>
          <w:rFonts w:ascii="Times New Roman" w:eastAsia="Times New Roman" w:hAnsi="Times New Roman" w:cs="Times New Roman"/>
          <w:color w:val="000000"/>
          <w:sz w:val="20"/>
          <w:szCs w:val="20"/>
          <w:lang w:eastAsia="ru-RU"/>
        </w:rPr>
      </w:pPr>
    </w:p>
    <w:p w14:paraId="0BCFB9B5" w14:textId="77777777" w:rsidR="003D6047" w:rsidRPr="00364EB6" w:rsidRDefault="003D6047" w:rsidP="003D6047">
      <w:pPr>
        <w:spacing w:after="0" w:line="240" w:lineRule="auto"/>
        <w:rPr>
          <w:rFonts w:ascii="Times New Roman" w:eastAsia="Times New Roman" w:hAnsi="Times New Roman" w:cs="Times New Roman"/>
          <w:b/>
          <w:sz w:val="24"/>
          <w:szCs w:val="20"/>
        </w:rPr>
      </w:pPr>
      <w:r w:rsidRPr="00364EB6">
        <w:rPr>
          <w:rFonts w:ascii="Times New Roman" w:eastAsia="Times New Roman" w:hAnsi="Times New Roman" w:cs="Times New Roman"/>
          <w:b/>
          <w:sz w:val="24"/>
          <w:szCs w:val="20"/>
        </w:rPr>
        <w:t>Форму утверждаем:</w:t>
      </w:r>
    </w:p>
    <w:p w14:paraId="3B140CE0" w14:textId="77777777" w:rsidR="003D6047" w:rsidRPr="00364EB6" w:rsidRDefault="003D6047" w:rsidP="003D6047">
      <w:pPr>
        <w:spacing w:after="0" w:line="240" w:lineRule="auto"/>
        <w:rPr>
          <w:rFonts w:ascii="Times New Roman" w:eastAsia="Times New Roman" w:hAnsi="Times New Roman" w:cs="Times New Roman"/>
          <w:b/>
          <w:sz w:val="24"/>
          <w:szCs w:val="20"/>
        </w:rPr>
      </w:pPr>
    </w:p>
    <w:p w14:paraId="0B3EC917" w14:textId="77777777" w:rsidR="003D6047" w:rsidRPr="00364EB6" w:rsidRDefault="003D6047" w:rsidP="003D6047">
      <w:pPr>
        <w:spacing w:after="0" w:line="240" w:lineRule="auto"/>
        <w:rPr>
          <w:rFonts w:ascii="Times New Roman" w:eastAsia="Times New Roman" w:hAnsi="Times New Roman" w:cs="Times New Roman"/>
          <w:color w:val="000000"/>
          <w:sz w:val="20"/>
          <w:szCs w:val="20"/>
          <w:lang w:eastAsia="ru-RU"/>
        </w:rPr>
      </w:pPr>
    </w:p>
    <w:p w14:paraId="02B5376C" w14:textId="77777777" w:rsidR="003D6047" w:rsidRPr="00364EB6" w:rsidRDefault="003D6047" w:rsidP="003D6047">
      <w:pPr>
        <w:tabs>
          <w:tab w:val="left" w:pos="0"/>
          <w:tab w:val="left" w:pos="5760"/>
        </w:tabs>
        <w:spacing w:after="0" w:line="240" w:lineRule="auto"/>
        <w:rPr>
          <w:rFonts w:ascii="Times New Roman" w:eastAsia="Times New Roman" w:hAnsi="Times New Roman" w:cs="Times New Roman"/>
          <w:color w:val="000000"/>
          <w:lang w:eastAsia="ru-RU"/>
        </w:rPr>
      </w:pPr>
    </w:p>
    <w:tbl>
      <w:tblPr>
        <w:tblpPr w:leftFromText="180" w:rightFromText="180" w:vertAnchor="text" w:horzAnchor="margin" w:tblpY="106"/>
        <w:tblOverlap w:val="never"/>
        <w:tblW w:w="0" w:type="auto"/>
        <w:tblLook w:val="01E0" w:firstRow="1" w:lastRow="1" w:firstColumn="1" w:lastColumn="1" w:noHBand="0" w:noVBand="0"/>
      </w:tblPr>
      <w:tblGrid>
        <w:gridCol w:w="5105"/>
        <w:gridCol w:w="5241"/>
      </w:tblGrid>
      <w:tr w:rsidR="003D6047" w:rsidRPr="00364EB6" w14:paraId="5DDBECE9" w14:textId="77777777" w:rsidTr="00F608B9">
        <w:trPr>
          <w:trHeight w:val="245"/>
        </w:trPr>
        <w:tc>
          <w:tcPr>
            <w:tcW w:w="7093" w:type="dxa"/>
            <w:shd w:val="clear" w:color="auto" w:fill="auto"/>
            <w:vAlign w:val="bottom"/>
          </w:tcPr>
          <w:p w14:paraId="7D1BE952" w14:textId="77777777" w:rsidR="003D6047" w:rsidRPr="00364EB6" w:rsidRDefault="003D6047" w:rsidP="00F608B9">
            <w:pPr>
              <w:spacing w:after="0" w:line="240" w:lineRule="auto"/>
              <w:jc w:val="center"/>
              <w:rPr>
                <w:rFonts w:ascii="Times New Roman" w:eastAsia="Times New Roman" w:hAnsi="Times New Roman" w:cs="Times New Roman"/>
                <w:b/>
                <w:color w:val="000000"/>
                <w:lang w:val="en-US" w:eastAsia="ru-RU"/>
              </w:rPr>
            </w:pPr>
            <w:r w:rsidRPr="00364EB6">
              <w:rPr>
                <w:rFonts w:ascii="Times New Roman" w:eastAsia="Times New Roman" w:hAnsi="Times New Roman" w:cs="Times New Roman"/>
                <w:b/>
                <w:color w:val="000000"/>
                <w:lang w:eastAsia="ru-RU"/>
              </w:rPr>
              <w:t>Заказчик:</w:t>
            </w:r>
          </w:p>
          <w:p w14:paraId="32D2ECBF" w14:textId="77777777" w:rsidR="003D6047" w:rsidRPr="00364EB6" w:rsidRDefault="003D6047" w:rsidP="00F608B9">
            <w:pPr>
              <w:spacing w:after="0" w:line="240" w:lineRule="auto"/>
              <w:jc w:val="center"/>
              <w:rPr>
                <w:rFonts w:ascii="Times New Roman" w:eastAsia="Times New Roman" w:hAnsi="Times New Roman" w:cs="Times New Roman"/>
                <w:b/>
                <w:color w:val="000000"/>
                <w:lang w:val="en-US" w:eastAsia="ru-RU"/>
              </w:rPr>
            </w:pPr>
          </w:p>
        </w:tc>
        <w:tc>
          <w:tcPr>
            <w:tcW w:w="7093" w:type="dxa"/>
            <w:shd w:val="clear" w:color="auto" w:fill="auto"/>
            <w:vAlign w:val="bottom"/>
          </w:tcPr>
          <w:p w14:paraId="60D132D4" w14:textId="77777777" w:rsidR="003D6047" w:rsidRPr="00364EB6" w:rsidRDefault="003D6047" w:rsidP="00F608B9">
            <w:pPr>
              <w:spacing w:after="0" w:line="240" w:lineRule="auto"/>
              <w:jc w:val="center"/>
              <w:rPr>
                <w:rFonts w:ascii="Times New Roman" w:eastAsia="Times New Roman" w:hAnsi="Times New Roman" w:cs="Times New Roman"/>
                <w:b/>
                <w:color w:val="000000"/>
                <w:lang w:val="en-US" w:eastAsia="ru-RU"/>
              </w:rPr>
            </w:pPr>
            <w:r w:rsidRPr="00364EB6">
              <w:rPr>
                <w:rFonts w:ascii="Times New Roman" w:eastAsia="Times New Roman" w:hAnsi="Times New Roman" w:cs="Times New Roman"/>
                <w:b/>
                <w:color w:val="000000"/>
                <w:lang w:eastAsia="ru-RU"/>
              </w:rPr>
              <w:t>Исполнитель:</w:t>
            </w:r>
          </w:p>
          <w:p w14:paraId="5497C7E1" w14:textId="77777777" w:rsidR="003D6047" w:rsidRPr="00364EB6" w:rsidRDefault="003D6047" w:rsidP="00F608B9">
            <w:pPr>
              <w:spacing w:after="0" w:line="240" w:lineRule="auto"/>
              <w:jc w:val="center"/>
              <w:rPr>
                <w:rFonts w:ascii="Times New Roman" w:eastAsia="Times New Roman" w:hAnsi="Times New Roman" w:cs="Times New Roman"/>
                <w:b/>
                <w:color w:val="000000"/>
                <w:lang w:val="en-US" w:eastAsia="ru-RU"/>
              </w:rPr>
            </w:pPr>
          </w:p>
        </w:tc>
      </w:tr>
      <w:tr w:rsidR="003D6047" w:rsidRPr="00364EB6" w14:paraId="7CC476B1" w14:textId="77777777" w:rsidTr="00F608B9">
        <w:trPr>
          <w:trHeight w:val="400"/>
        </w:trPr>
        <w:tc>
          <w:tcPr>
            <w:tcW w:w="7093" w:type="dxa"/>
            <w:shd w:val="clear" w:color="auto" w:fill="auto"/>
            <w:vAlign w:val="bottom"/>
          </w:tcPr>
          <w:p w14:paraId="591C8F3E" w14:textId="77777777" w:rsidR="003D6047" w:rsidRPr="00364EB6" w:rsidRDefault="003D6047" w:rsidP="00F608B9">
            <w:pPr>
              <w:spacing w:after="0" w:line="240" w:lineRule="auto"/>
              <w:rPr>
                <w:rFonts w:ascii="Times New Roman" w:eastAsia="Times New Roman" w:hAnsi="Times New Roman" w:cs="Times New Roman"/>
                <w:color w:val="000000"/>
                <w:sz w:val="20"/>
                <w:szCs w:val="20"/>
                <w:lang w:eastAsia="ru-RU"/>
              </w:rPr>
            </w:pPr>
          </w:p>
        </w:tc>
        <w:tc>
          <w:tcPr>
            <w:tcW w:w="7093" w:type="dxa"/>
            <w:shd w:val="clear" w:color="auto" w:fill="auto"/>
            <w:vAlign w:val="bottom"/>
          </w:tcPr>
          <w:p w14:paraId="37B02D3E" w14:textId="77777777" w:rsidR="003D6047" w:rsidRPr="00364EB6" w:rsidRDefault="003D6047" w:rsidP="00F608B9">
            <w:pPr>
              <w:spacing w:after="0" w:line="240" w:lineRule="auto"/>
              <w:rPr>
                <w:rFonts w:ascii="Times New Roman" w:eastAsia="Times New Roman" w:hAnsi="Times New Roman" w:cs="Times New Roman"/>
                <w:bCs/>
                <w:color w:val="000000"/>
                <w:sz w:val="24"/>
                <w:szCs w:val="24"/>
                <w:lang w:eastAsia="ru-RU"/>
              </w:rPr>
            </w:pPr>
          </w:p>
        </w:tc>
      </w:tr>
    </w:tbl>
    <w:p w14:paraId="180A55F8" w14:textId="727D92B2" w:rsidR="003D6047" w:rsidRPr="00364EB6" w:rsidRDefault="003D6047" w:rsidP="003D6047">
      <w:pPr>
        <w:tabs>
          <w:tab w:val="left" w:pos="0"/>
          <w:tab w:val="left" w:pos="5760"/>
        </w:tabs>
        <w:spacing w:after="0" w:line="240" w:lineRule="auto"/>
        <w:rPr>
          <w:rFonts w:ascii="Times New Roman" w:eastAsia="Times New Roman" w:hAnsi="Times New Roman" w:cs="Times New Roman"/>
          <w:lang w:eastAsia="ru-RU"/>
        </w:rPr>
      </w:pPr>
      <w:r w:rsidRPr="00364EB6">
        <w:rPr>
          <w:rFonts w:ascii="Times New Roman" w:eastAsia="Times New Roman" w:hAnsi="Times New Roman" w:cs="Times New Roman"/>
          <w:sz w:val="20"/>
          <w:szCs w:val="20"/>
          <w:lang w:eastAsia="ru-RU"/>
        </w:rPr>
        <w:t xml:space="preserve">                _________________________/</w:t>
      </w:r>
      <w:r w:rsidR="00BB4FBB">
        <w:rPr>
          <w:rFonts w:ascii="Times New Roman" w:eastAsia="Times New Roman" w:hAnsi="Times New Roman" w:cs="Times New Roman"/>
          <w:sz w:val="20"/>
          <w:szCs w:val="20"/>
          <w:lang w:eastAsia="ru-RU"/>
        </w:rPr>
        <w:t>_______________</w:t>
      </w:r>
      <w:r w:rsidRPr="00364EB6">
        <w:rPr>
          <w:rFonts w:ascii="Times New Roman" w:eastAsia="Times New Roman" w:hAnsi="Times New Roman" w:cs="Times New Roman"/>
          <w:sz w:val="20"/>
          <w:szCs w:val="20"/>
          <w:lang w:eastAsia="ru-RU"/>
        </w:rPr>
        <w:t xml:space="preserve">. </w:t>
      </w:r>
      <w:r w:rsidRPr="00364EB6">
        <w:rPr>
          <w:rFonts w:ascii="Times New Roman" w:eastAsia="Times New Roman" w:hAnsi="Times New Roman" w:cs="Times New Roman"/>
          <w:lang w:eastAsia="ru-RU"/>
        </w:rPr>
        <w:t>/                     _______________/</w:t>
      </w:r>
      <w:r w:rsidR="00BB4FBB">
        <w:rPr>
          <w:rFonts w:ascii="Times New Roman" w:eastAsia="Times New Roman" w:hAnsi="Times New Roman" w:cs="Times New Roman"/>
          <w:lang w:eastAsia="ru-RU"/>
        </w:rPr>
        <w:t>___________</w:t>
      </w:r>
      <w:r w:rsidRPr="00364EB6">
        <w:rPr>
          <w:rFonts w:ascii="Times New Roman" w:eastAsia="Times New Roman" w:hAnsi="Times New Roman" w:cs="Times New Roman"/>
          <w:lang w:eastAsia="ru-RU"/>
        </w:rPr>
        <w:t>/</w:t>
      </w:r>
    </w:p>
    <w:p w14:paraId="5F90D3B3" w14:textId="77777777" w:rsidR="003D6047" w:rsidRPr="00364EB6" w:rsidRDefault="003D6047" w:rsidP="003D6047">
      <w:pPr>
        <w:spacing w:after="0" w:line="240" w:lineRule="auto"/>
        <w:jc w:val="right"/>
        <w:rPr>
          <w:rFonts w:ascii="Times New Roman" w:eastAsia="Times New Roman" w:hAnsi="Times New Roman" w:cs="Times New Roman"/>
          <w:color w:val="000000"/>
          <w:lang w:eastAsia="ru-RU"/>
        </w:rPr>
      </w:pPr>
    </w:p>
    <w:p w14:paraId="5216543D" w14:textId="77777777" w:rsidR="003D6047" w:rsidRPr="00364EB6" w:rsidRDefault="003D6047" w:rsidP="003D6047">
      <w:pPr>
        <w:spacing w:after="0" w:line="240" w:lineRule="auto"/>
        <w:jc w:val="right"/>
        <w:rPr>
          <w:rFonts w:ascii="Times New Roman" w:eastAsia="Times New Roman" w:hAnsi="Times New Roman" w:cs="Times New Roman"/>
          <w:color w:val="000000"/>
          <w:lang w:eastAsia="ru-RU"/>
        </w:rPr>
      </w:pPr>
    </w:p>
    <w:p w14:paraId="3DAA9CAD" w14:textId="77777777" w:rsidR="003D6047" w:rsidRDefault="003D6047" w:rsidP="003D6047">
      <w:pPr>
        <w:spacing w:after="0" w:line="240" w:lineRule="auto"/>
        <w:jc w:val="right"/>
        <w:rPr>
          <w:rFonts w:ascii="Times New Roman" w:eastAsia="Times New Roman" w:hAnsi="Times New Roman" w:cs="Times New Roman"/>
          <w:color w:val="000000"/>
          <w:lang w:eastAsia="ru-RU"/>
        </w:rPr>
      </w:pPr>
    </w:p>
    <w:p w14:paraId="55495DA1" w14:textId="77777777" w:rsidR="003D6047" w:rsidRDefault="003D6047" w:rsidP="003D6047">
      <w:pPr>
        <w:spacing w:after="0" w:line="240" w:lineRule="auto"/>
        <w:jc w:val="right"/>
        <w:rPr>
          <w:rFonts w:ascii="Times New Roman" w:eastAsia="Times New Roman" w:hAnsi="Times New Roman" w:cs="Times New Roman"/>
          <w:color w:val="000000"/>
          <w:lang w:eastAsia="ru-RU"/>
        </w:rPr>
      </w:pPr>
    </w:p>
    <w:p w14:paraId="7A99DFF2" w14:textId="77777777" w:rsidR="003D6047" w:rsidRDefault="003D6047" w:rsidP="003D6047">
      <w:pPr>
        <w:spacing w:after="0" w:line="240" w:lineRule="auto"/>
        <w:jc w:val="right"/>
        <w:rPr>
          <w:rFonts w:ascii="Times New Roman" w:eastAsia="Times New Roman" w:hAnsi="Times New Roman" w:cs="Times New Roman"/>
          <w:color w:val="000000"/>
          <w:lang w:eastAsia="ru-RU"/>
        </w:rPr>
      </w:pPr>
    </w:p>
    <w:p w14:paraId="7C314DC8" w14:textId="77777777" w:rsidR="003D6047" w:rsidRDefault="003D6047" w:rsidP="003D6047">
      <w:pPr>
        <w:spacing w:after="0" w:line="240" w:lineRule="auto"/>
        <w:jc w:val="right"/>
        <w:rPr>
          <w:rFonts w:ascii="Times New Roman" w:eastAsia="Times New Roman" w:hAnsi="Times New Roman" w:cs="Times New Roman"/>
          <w:color w:val="000000"/>
          <w:lang w:eastAsia="ru-RU"/>
        </w:rPr>
      </w:pPr>
    </w:p>
    <w:p w14:paraId="0A81F010" w14:textId="77777777" w:rsidR="003D6047" w:rsidRDefault="003D6047" w:rsidP="003D6047">
      <w:pPr>
        <w:spacing w:after="0" w:line="240" w:lineRule="auto"/>
        <w:jc w:val="right"/>
        <w:rPr>
          <w:rFonts w:ascii="Times New Roman" w:eastAsia="Times New Roman" w:hAnsi="Times New Roman" w:cs="Times New Roman"/>
          <w:color w:val="000000"/>
          <w:lang w:eastAsia="ru-RU"/>
        </w:rPr>
      </w:pPr>
    </w:p>
    <w:p w14:paraId="35E359C6" w14:textId="77777777" w:rsidR="003D6047" w:rsidRDefault="003D6047" w:rsidP="003D6047">
      <w:pPr>
        <w:spacing w:after="0" w:line="240" w:lineRule="auto"/>
        <w:jc w:val="right"/>
        <w:rPr>
          <w:rFonts w:ascii="Times New Roman" w:eastAsia="Times New Roman" w:hAnsi="Times New Roman" w:cs="Times New Roman"/>
          <w:color w:val="000000"/>
          <w:lang w:eastAsia="ru-RU"/>
        </w:rPr>
      </w:pPr>
    </w:p>
    <w:p w14:paraId="6DF7D11A" w14:textId="77777777" w:rsidR="003D6047" w:rsidRDefault="003D6047" w:rsidP="003D6047">
      <w:pPr>
        <w:spacing w:after="0" w:line="240" w:lineRule="auto"/>
        <w:jc w:val="right"/>
        <w:rPr>
          <w:rFonts w:ascii="Times New Roman" w:eastAsia="Times New Roman" w:hAnsi="Times New Roman" w:cs="Times New Roman"/>
          <w:color w:val="000000"/>
          <w:lang w:eastAsia="ru-RU"/>
        </w:rPr>
      </w:pPr>
    </w:p>
    <w:p w14:paraId="571DB9EC" w14:textId="77777777" w:rsidR="003D6047" w:rsidRPr="00364EB6" w:rsidRDefault="003D6047" w:rsidP="003D6047">
      <w:pPr>
        <w:spacing w:after="0" w:line="240" w:lineRule="auto"/>
        <w:jc w:val="right"/>
        <w:rPr>
          <w:rFonts w:ascii="Times New Roman" w:eastAsia="Times New Roman" w:hAnsi="Times New Roman" w:cs="Times New Roman"/>
          <w:color w:val="000000"/>
          <w:lang w:eastAsia="ru-RU"/>
        </w:rPr>
      </w:pPr>
    </w:p>
    <w:p w14:paraId="2A7266BB" w14:textId="77777777" w:rsidR="003D6047" w:rsidRPr="00364EB6" w:rsidRDefault="003D6047" w:rsidP="003D6047">
      <w:pPr>
        <w:spacing w:after="0" w:line="240" w:lineRule="auto"/>
        <w:jc w:val="right"/>
        <w:rPr>
          <w:rFonts w:ascii="Times New Roman" w:eastAsia="Times New Roman" w:hAnsi="Times New Roman" w:cs="Times New Roman"/>
          <w:color w:val="000000"/>
          <w:lang w:eastAsia="ru-RU"/>
        </w:rPr>
      </w:pPr>
    </w:p>
    <w:p w14:paraId="01DBDF2A" w14:textId="5DC2AB60" w:rsidR="00253969" w:rsidRDefault="00253969">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br w:type="page"/>
      </w:r>
    </w:p>
    <w:p w14:paraId="6E9B58A5" w14:textId="77777777" w:rsidR="00BB4FBB" w:rsidRDefault="00BB4FBB" w:rsidP="00BB4FBB">
      <w:pPr>
        <w:overflowPunct w:val="0"/>
        <w:jc w:val="right"/>
        <w:rPr>
          <w:rFonts w:ascii="Times New Roman" w:hAnsi="Times New Roman"/>
          <w:color w:val="000000"/>
          <w:lang w:eastAsia="ru-RU"/>
        </w:rPr>
      </w:pPr>
      <w:r>
        <w:rPr>
          <w:rFonts w:ascii="Times New Roman" w:hAnsi="Times New Roman"/>
          <w:color w:val="000000"/>
          <w:lang w:eastAsia="ru-RU"/>
        </w:rPr>
        <w:lastRenderedPageBreak/>
        <w:t>Приложение №5</w:t>
      </w:r>
    </w:p>
    <w:p w14:paraId="58A49A2A" w14:textId="77777777" w:rsidR="00BB4FBB" w:rsidRDefault="00BB4FBB" w:rsidP="00BB4FBB">
      <w:pPr>
        <w:overflowPunct w:val="0"/>
        <w:jc w:val="right"/>
        <w:rPr>
          <w:rFonts w:ascii="Times New Roman" w:hAnsi="Times New Roman"/>
          <w:b/>
          <w:szCs w:val="24"/>
          <w:lang w:eastAsia="ru-RU"/>
        </w:rPr>
      </w:pPr>
      <w:r>
        <w:rPr>
          <w:rFonts w:ascii="Times New Roman" w:hAnsi="Times New Roman"/>
          <w:color w:val="000000"/>
          <w:lang w:eastAsia="ru-RU"/>
        </w:rPr>
        <w:t xml:space="preserve">к Договору №____ от «__» </w:t>
      </w:r>
      <w:r>
        <w:rPr>
          <w:rFonts w:ascii="Times New Roman" w:hAnsi="Times New Roman"/>
          <w:color w:val="000000"/>
          <w:lang w:val="en-US" w:eastAsia="ru-RU"/>
        </w:rPr>
        <w:t>___________</w:t>
      </w:r>
      <w:r>
        <w:rPr>
          <w:rFonts w:ascii="Times New Roman" w:hAnsi="Times New Roman"/>
          <w:color w:val="000000"/>
          <w:lang w:eastAsia="ru-RU"/>
        </w:rPr>
        <w:t xml:space="preserve"> 2025 г.</w:t>
      </w:r>
    </w:p>
    <w:tbl>
      <w:tblPr>
        <w:tblStyle w:val="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1775"/>
        <w:gridCol w:w="74"/>
        <w:gridCol w:w="3245"/>
        <w:gridCol w:w="1854"/>
      </w:tblGrid>
      <w:tr w:rsidR="00BB4FBB" w:rsidRPr="0021479B" w14:paraId="619B4291" w14:textId="77777777" w:rsidTr="00543AC3">
        <w:tc>
          <w:tcPr>
            <w:tcW w:w="5000" w:type="pct"/>
            <w:gridSpan w:val="5"/>
          </w:tcPr>
          <w:p w14:paraId="3DBB3093" w14:textId="77777777" w:rsidR="00BB4FBB" w:rsidRDefault="00BB4FBB" w:rsidP="00543AC3">
            <w:pPr>
              <w:tabs>
                <w:tab w:val="left" w:pos="737"/>
              </w:tabs>
              <w:spacing w:line="20" w:lineRule="atLeast"/>
              <w:ind w:left="737" w:hanging="737"/>
              <w:jc w:val="center"/>
              <w:rPr>
                <w:rFonts w:ascii="Times New Roman" w:eastAsia="Calibri" w:hAnsi="Times New Roman"/>
                <w:b/>
                <w:szCs w:val="18"/>
                <w:lang w:eastAsia="ru-RU"/>
              </w:rPr>
            </w:pPr>
          </w:p>
          <w:p w14:paraId="51433FC8" w14:textId="77777777" w:rsidR="00BB4FBB" w:rsidRPr="0021479B" w:rsidRDefault="00BB4FBB" w:rsidP="00543AC3">
            <w:pPr>
              <w:tabs>
                <w:tab w:val="left" w:pos="737"/>
              </w:tabs>
              <w:spacing w:line="20" w:lineRule="atLeast"/>
              <w:ind w:left="737" w:hanging="737"/>
              <w:jc w:val="center"/>
              <w:rPr>
                <w:rFonts w:ascii="Times New Roman" w:eastAsia="Calibri" w:hAnsi="Times New Roman"/>
                <w:b/>
                <w:szCs w:val="18"/>
                <w:lang w:eastAsia="ru-RU"/>
              </w:rPr>
            </w:pPr>
            <w:r w:rsidRPr="0021479B">
              <w:rPr>
                <w:rFonts w:ascii="Times New Roman" w:eastAsia="Calibri" w:hAnsi="Times New Roman"/>
                <w:b/>
                <w:szCs w:val="18"/>
                <w:lang w:eastAsia="ru-RU"/>
              </w:rPr>
              <w:t xml:space="preserve">ФОРМА </w:t>
            </w:r>
          </w:p>
          <w:p w14:paraId="1BF2C755" w14:textId="77777777" w:rsidR="00BB4FBB" w:rsidRPr="0021479B" w:rsidRDefault="00BB4FBB" w:rsidP="00543AC3">
            <w:pPr>
              <w:tabs>
                <w:tab w:val="left" w:pos="737"/>
              </w:tabs>
              <w:spacing w:line="20" w:lineRule="atLeast"/>
              <w:ind w:left="737" w:hanging="737"/>
              <w:jc w:val="center"/>
              <w:rPr>
                <w:rFonts w:ascii="Times New Roman" w:eastAsia="Calibri" w:hAnsi="Times New Roman"/>
                <w:b/>
                <w:szCs w:val="18"/>
                <w:lang w:eastAsia="ru-RU"/>
              </w:rPr>
            </w:pPr>
            <w:r w:rsidRPr="0021479B">
              <w:rPr>
                <w:rFonts w:ascii="Times New Roman" w:eastAsia="Calibri" w:hAnsi="Times New Roman"/>
                <w:b/>
                <w:szCs w:val="18"/>
                <w:lang w:eastAsia="ru-RU"/>
              </w:rPr>
              <w:t>ПОРУЧЕНИЕ ОБРАБОТКИ ПЕРСОНАЛЬНЫХ ДАННЫХ</w:t>
            </w:r>
          </w:p>
          <w:p w14:paraId="4BD5BC07" w14:textId="77777777" w:rsidR="00BB4FBB" w:rsidRPr="0021479B" w:rsidRDefault="00BB4FBB" w:rsidP="00543AC3">
            <w:pPr>
              <w:tabs>
                <w:tab w:val="left" w:pos="737"/>
              </w:tabs>
              <w:spacing w:line="20" w:lineRule="atLeast"/>
              <w:ind w:left="737" w:hanging="737"/>
              <w:jc w:val="center"/>
              <w:rPr>
                <w:rFonts w:ascii="Times New Roman" w:eastAsia="Calibri" w:hAnsi="Times New Roman"/>
                <w:b/>
                <w:szCs w:val="18"/>
                <w:lang w:eastAsia="ru-RU"/>
              </w:rPr>
            </w:pPr>
          </w:p>
        </w:tc>
      </w:tr>
      <w:tr w:rsidR="00BB4FBB" w:rsidRPr="0021479B" w14:paraId="64BB734F" w14:textId="77777777" w:rsidTr="00543AC3">
        <w:tc>
          <w:tcPr>
            <w:tcW w:w="2536" w:type="pct"/>
            <w:gridSpan w:val="3"/>
          </w:tcPr>
          <w:p w14:paraId="1C558F57" w14:textId="77777777" w:rsidR="00BB4FBB" w:rsidRPr="0021479B" w:rsidRDefault="00BB4FBB" w:rsidP="00543AC3">
            <w:pPr>
              <w:tabs>
                <w:tab w:val="left" w:pos="737"/>
              </w:tabs>
              <w:spacing w:line="20" w:lineRule="atLeast"/>
              <w:ind w:left="737" w:hanging="737"/>
              <w:jc w:val="both"/>
              <w:rPr>
                <w:rFonts w:ascii="Times New Roman" w:eastAsia="Calibri" w:hAnsi="Times New Roman"/>
                <w:szCs w:val="24"/>
                <w:lang w:eastAsia="ru-RU"/>
              </w:rPr>
            </w:pPr>
          </w:p>
        </w:tc>
        <w:tc>
          <w:tcPr>
            <w:tcW w:w="2464" w:type="pct"/>
            <w:gridSpan w:val="2"/>
          </w:tcPr>
          <w:p w14:paraId="1968CE34" w14:textId="77777777" w:rsidR="00BB4FBB" w:rsidRPr="0021479B" w:rsidRDefault="00BB4FBB" w:rsidP="00543AC3">
            <w:pPr>
              <w:tabs>
                <w:tab w:val="left" w:pos="737"/>
              </w:tabs>
              <w:spacing w:line="20" w:lineRule="atLeast"/>
              <w:ind w:left="737" w:hanging="737"/>
              <w:jc w:val="right"/>
              <w:rPr>
                <w:rFonts w:ascii="Times New Roman" w:eastAsia="Calibri" w:hAnsi="Times New Roman"/>
                <w:szCs w:val="24"/>
                <w:lang w:eastAsia="ru-RU"/>
              </w:rPr>
            </w:pPr>
            <w:r w:rsidRPr="0021479B">
              <w:rPr>
                <w:rFonts w:ascii="Times New Roman" w:eastAsia="Calibri" w:hAnsi="Times New Roman"/>
                <w:szCs w:val="18"/>
                <w:lang w:eastAsia="ru-RU"/>
              </w:rPr>
              <w:t>«___» ______________ 20</w:t>
            </w:r>
            <w:r w:rsidRPr="0021479B">
              <w:rPr>
                <w:rFonts w:ascii="Times New Roman" w:eastAsia="Calibri" w:hAnsi="Times New Roman"/>
                <w:szCs w:val="18"/>
                <w:lang w:val="en-US" w:eastAsia="ru-RU"/>
              </w:rPr>
              <w:t>_</w:t>
            </w:r>
            <w:r w:rsidRPr="0021479B">
              <w:rPr>
                <w:rFonts w:ascii="Times New Roman" w:eastAsia="Calibri" w:hAnsi="Times New Roman"/>
                <w:szCs w:val="18"/>
                <w:lang w:eastAsia="ru-RU"/>
              </w:rPr>
              <w:t>__ г.</w:t>
            </w:r>
          </w:p>
        </w:tc>
      </w:tr>
      <w:tr w:rsidR="00BB4FBB" w:rsidRPr="0021479B" w14:paraId="69EE0585" w14:textId="77777777" w:rsidTr="00543AC3">
        <w:tc>
          <w:tcPr>
            <w:tcW w:w="5000" w:type="pct"/>
            <w:gridSpan w:val="5"/>
          </w:tcPr>
          <w:p w14:paraId="0643966A" w14:textId="77777777" w:rsidR="00BB4FBB" w:rsidRPr="0021479B" w:rsidRDefault="00BB4FBB" w:rsidP="00543AC3">
            <w:pPr>
              <w:tabs>
                <w:tab w:val="left" w:pos="600"/>
                <w:tab w:val="left" w:pos="737"/>
              </w:tabs>
              <w:jc w:val="both"/>
              <w:rPr>
                <w:rFonts w:ascii="Times New Roman" w:eastAsia="Calibri" w:hAnsi="Times New Roman"/>
                <w:i/>
                <w:szCs w:val="24"/>
                <w:lang w:eastAsia="ru-RU"/>
              </w:rPr>
            </w:pPr>
          </w:p>
        </w:tc>
      </w:tr>
      <w:tr w:rsidR="00BB4FBB" w:rsidRPr="0021479B" w14:paraId="787174D5" w14:textId="77777777" w:rsidTr="00543AC3">
        <w:tc>
          <w:tcPr>
            <w:tcW w:w="5000" w:type="pct"/>
            <w:gridSpan w:val="5"/>
          </w:tcPr>
          <w:p w14:paraId="6B56B52D" w14:textId="77777777" w:rsidR="00BB4FBB" w:rsidRPr="0021479B" w:rsidRDefault="00BB4FBB" w:rsidP="00543AC3">
            <w:pPr>
              <w:tabs>
                <w:tab w:val="left" w:pos="600"/>
                <w:tab w:val="left" w:pos="737"/>
              </w:tabs>
              <w:jc w:val="both"/>
              <w:rPr>
                <w:rFonts w:ascii="Times New Roman" w:eastAsia="Calibri" w:hAnsi="Times New Roman"/>
                <w:szCs w:val="24"/>
                <w:lang w:eastAsia="ru-RU"/>
              </w:rPr>
            </w:pPr>
            <w:r w:rsidRPr="0021479B">
              <w:rPr>
                <w:rFonts w:ascii="Times New Roman" w:eastAsia="Calibri" w:hAnsi="Times New Roman"/>
                <w:bCs/>
                <w:szCs w:val="24"/>
                <w:lang w:eastAsia="ru-RU"/>
              </w:rPr>
              <w:t>Акционерное общество «Петербургская сбытовая компания»</w:t>
            </w:r>
            <w:r w:rsidRPr="0021479B">
              <w:rPr>
                <w:rFonts w:ascii="Times New Roman" w:eastAsia="Calibri" w:hAnsi="Times New Roman"/>
                <w:szCs w:val="24"/>
                <w:lang w:eastAsia="ru-RU"/>
              </w:rPr>
              <w:t xml:space="preserve"> (далее </w:t>
            </w:r>
            <w:r w:rsidRPr="0021479B">
              <w:rPr>
                <w:rFonts w:ascii="Times New Roman" w:hAnsi="Times New Roman"/>
                <w:szCs w:val="24"/>
                <w:lang w:eastAsia="ru-RU"/>
              </w:rPr>
              <w:t>–</w:t>
            </w:r>
            <w:r w:rsidRPr="0021479B">
              <w:rPr>
                <w:rFonts w:ascii="Times New Roman" w:eastAsia="Calibri" w:hAnsi="Times New Roman"/>
                <w:szCs w:val="24"/>
                <w:lang w:eastAsia="ru-RU"/>
              </w:rPr>
              <w:t xml:space="preserve"> «</w:t>
            </w:r>
            <w:r w:rsidRPr="0021479B">
              <w:rPr>
                <w:rFonts w:ascii="Times New Roman" w:eastAsia="Calibri" w:hAnsi="Times New Roman"/>
                <w:b/>
                <w:szCs w:val="24"/>
                <w:lang w:eastAsia="ru-RU"/>
              </w:rPr>
              <w:t>Оператор</w:t>
            </w:r>
            <w:r w:rsidRPr="0021479B">
              <w:rPr>
                <w:rFonts w:ascii="Times New Roman" w:eastAsia="Calibri" w:hAnsi="Times New Roman"/>
                <w:szCs w:val="24"/>
                <w:lang w:eastAsia="ru-RU"/>
              </w:rPr>
              <w:t xml:space="preserve">») в лице </w:t>
            </w:r>
            <w:r>
              <w:rPr>
                <w:rFonts w:ascii="Times New Roman" w:eastAsia="Calibri" w:hAnsi="Times New Roman"/>
                <w:szCs w:val="24"/>
                <w:lang w:eastAsia="ru-RU"/>
              </w:rPr>
              <w:t>___________________________________</w:t>
            </w:r>
            <w:r w:rsidRPr="0021479B">
              <w:rPr>
                <w:rFonts w:ascii="Times New Roman" w:eastAsia="Calibri" w:hAnsi="Times New Roman"/>
                <w:szCs w:val="24"/>
                <w:lang w:eastAsia="ru-RU"/>
              </w:rPr>
              <w:t xml:space="preserve">, действующего на основании </w:t>
            </w:r>
            <w:r>
              <w:rPr>
                <w:rFonts w:ascii="Times New Roman" w:eastAsia="Calibri" w:hAnsi="Times New Roman"/>
                <w:szCs w:val="24"/>
                <w:lang w:eastAsia="ru-RU"/>
              </w:rPr>
              <w:t>____________________</w:t>
            </w:r>
            <w:r w:rsidRPr="0021479B">
              <w:rPr>
                <w:rFonts w:ascii="Times New Roman" w:eastAsia="Calibri" w:hAnsi="Times New Roman"/>
                <w:szCs w:val="24"/>
                <w:lang w:eastAsia="ru-RU"/>
              </w:rPr>
              <w:t>, с одной стороны, и</w:t>
            </w:r>
            <w:r>
              <w:rPr>
                <w:rFonts w:ascii="Times New Roman" w:eastAsia="Calibri" w:hAnsi="Times New Roman"/>
                <w:szCs w:val="24"/>
                <w:lang w:eastAsia="ru-RU"/>
              </w:rPr>
              <w:t xml:space="preserve"> ____________________________</w:t>
            </w:r>
            <w:r w:rsidRPr="0021479B">
              <w:rPr>
                <w:rFonts w:ascii="Times New Roman" w:eastAsia="Calibri" w:hAnsi="Times New Roman"/>
                <w:szCs w:val="24"/>
                <w:lang w:eastAsia="ru-RU"/>
              </w:rPr>
              <w:t xml:space="preserve"> (далее </w:t>
            </w:r>
            <w:r w:rsidRPr="0021479B">
              <w:rPr>
                <w:rFonts w:ascii="Times New Roman" w:hAnsi="Times New Roman"/>
                <w:szCs w:val="24"/>
                <w:lang w:eastAsia="ru-RU"/>
              </w:rPr>
              <w:t>–</w:t>
            </w:r>
            <w:r w:rsidRPr="0021479B">
              <w:rPr>
                <w:rFonts w:ascii="Times New Roman" w:eastAsia="Calibri" w:hAnsi="Times New Roman"/>
                <w:szCs w:val="24"/>
                <w:lang w:eastAsia="ru-RU"/>
              </w:rPr>
              <w:t xml:space="preserve"> «</w:t>
            </w:r>
            <w:r w:rsidRPr="0021479B">
              <w:rPr>
                <w:rFonts w:ascii="Times New Roman" w:eastAsia="Calibri" w:hAnsi="Times New Roman"/>
                <w:b/>
                <w:szCs w:val="24"/>
                <w:lang w:eastAsia="ru-RU"/>
              </w:rPr>
              <w:t>Обработчик</w:t>
            </w:r>
            <w:r w:rsidRPr="0021479B">
              <w:rPr>
                <w:rFonts w:ascii="Times New Roman" w:eastAsia="Calibri" w:hAnsi="Times New Roman"/>
                <w:szCs w:val="24"/>
                <w:lang w:eastAsia="ru-RU"/>
              </w:rPr>
              <w:t xml:space="preserve">»), в лице </w:t>
            </w:r>
            <w:r>
              <w:rPr>
                <w:rFonts w:ascii="Times New Roman" w:eastAsia="Calibri" w:hAnsi="Times New Roman"/>
                <w:szCs w:val="24"/>
                <w:lang w:eastAsia="ru-RU"/>
              </w:rPr>
              <w:t>________________________</w:t>
            </w:r>
            <w:r w:rsidRPr="0021479B">
              <w:rPr>
                <w:rFonts w:ascii="Times New Roman" w:eastAsia="Calibri" w:hAnsi="Times New Roman"/>
                <w:szCs w:val="24"/>
                <w:lang w:eastAsia="ru-RU"/>
              </w:rPr>
              <w:t xml:space="preserve">, действующего на основании </w:t>
            </w:r>
            <w:r>
              <w:rPr>
                <w:rFonts w:ascii="Times New Roman" w:eastAsia="Calibri" w:hAnsi="Times New Roman"/>
                <w:szCs w:val="24"/>
                <w:lang w:eastAsia="ru-RU"/>
              </w:rPr>
              <w:t>_______________________________</w:t>
            </w:r>
            <w:r w:rsidRPr="0021479B">
              <w:rPr>
                <w:rFonts w:ascii="Times New Roman" w:eastAsia="Calibri" w:hAnsi="Times New Roman"/>
                <w:szCs w:val="24"/>
                <w:lang w:eastAsia="ru-RU"/>
              </w:rPr>
              <w:t>, с другой стороны, при совместном или раздельном упоминании именуемые в дальнейшем соответственно «Стороны» или «Сторона», в соответствии с требованиями Федерального закона «О персональных данных» от 27.07.2006 № 152-ФЗ (далее – «Закон о персональных данных») и во исполнение обязательств</w:t>
            </w:r>
            <w:r>
              <w:rPr>
                <w:rFonts w:ascii="Times New Roman" w:eastAsia="Calibri" w:hAnsi="Times New Roman"/>
                <w:szCs w:val="24"/>
                <w:lang w:eastAsia="ru-RU"/>
              </w:rPr>
              <w:t xml:space="preserve"> по Договору</w:t>
            </w:r>
            <w:r w:rsidRPr="0021479B">
              <w:rPr>
                <w:rFonts w:ascii="Times New Roman" w:eastAsia="Calibri" w:hAnsi="Times New Roman"/>
                <w:szCs w:val="24"/>
                <w:lang w:eastAsia="ru-RU"/>
              </w:rPr>
              <w:t>, заключили настоящее поручение обработки персональных данных (далее – «Поручение») о нижеследующем.</w:t>
            </w:r>
          </w:p>
        </w:tc>
      </w:tr>
      <w:tr w:rsidR="00BB4FBB" w:rsidRPr="0021479B" w14:paraId="41A3F43B" w14:textId="77777777" w:rsidTr="00543AC3">
        <w:tc>
          <w:tcPr>
            <w:tcW w:w="5000" w:type="pct"/>
            <w:gridSpan w:val="5"/>
            <w:hideMark/>
          </w:tcPr>
          <w:p w14:paraId="339C0864" w14:textId="77777777" w:rsidR="00BB4FBB" w:rsidRPr="0021479B" w:rsidRDefault="00BB4FBB" w:rsidP="00543AC3">
            <w:pPr>
              <w:keepNext/>
              <w:tabs>
                <w:tab w:val="left" w:pos="737"/>
                <w:tab w:val="left" w:pos="879"/>
              </w:tabs>
              <w:jc w:val="both"/>
              <w:rPr>
                <w:rFonts w:ascii="Times New Roman" w:hAnsi="Times New Roman"/>
                <w:b/>
                <w:szCs w:val="24"/>
              </w:rPr>
            </w:pPr>
          </w:p>
          <w:p w14:paraId="03FAA54C" w14:textId="77777777" w:rsidR="00BB4FBB" w:rsidRPr="0021479B" w:rsidRDefault="00BB4FBB" w:rsidP="00BB4FBB">
            <w:pPr>
              <w:keepNext/>
              <w:numPr>
                <w:ilvl w:val="0"/>
                <w:numId w:val="24"/>
              </w:numPr>
              <w:tabs>
                <w:tab w:val="left" w:pos="737"/>
                <w:tab w:val="left" w:pos="879"/>
              </w:tabs>
              <w:jc w:val="center"/>
              <w:rPr>
                <w:rFonts w:ascii="Times New Roman" w:hAnsi="Times New Roman"/>
                <w:b/>
                <w:szCs w:val="24"/>
                <w:lang w:val="en-GB"/>
              </w:rPr>
            </w:pPr>
            <w:r w:rsidRPr="0021479B">
              <w:rPr>
                <w:rFonts w:ascii="Times New Roman" w:hAnsi="Times New Roman"/>
                <w:b/>
                <w:szCs w:val="24"/>
              </w:rPr>
              <w:t>Термины и определения</w:t>
            </w:r>
          </w:p>
        </w:tc>
      </w:tr>
      <w:tr w:rsidR="00BB4FBB" w:rsidRPr="0021479B" w14:paraId="2E5CC98A" w14:textId="77777777" w:rsidTr="00543AC3">
        <w:tc>
          <w:tcPr>
            <w:tcW w:w="5000" w:type="pct"/>
            <w:gridSpan w:val="5"/>
            <w:hideMark/>
          </w:tcPr>
          <w:p w14:paraId="49DD47EF" w14:textId="77777777" w:rsidR="00BB4FBB" w:rsidRPr="0021479B" w:rsidRDefault="00BB4FBB" w:rsidP="00BB4FBB">
            <w:pPr>
              <w:numPr>
                <w:ilvl w:val="1"/>
                <w:numId w:val="25"/>
              </w:numPr>
              <w:tabs>
                <w:tab w:val="left" w:pos="737"/>
              </w:tabs>
              <w:jc w:val="both"/>
              <w:rPr>
                <w:rFonts w:ascii="Times New Roman" w:hAnsi="Times New Roman"/>
                <w:szCs w:val="24"/>
              </w:rPr>
            </w:pPr>
            <w:r w:rsidRPr="0021479B">
              <w:rPr>
                <w:rFonts w:ascii="Times New Roman" w:hAnsi="Times New Roman"/>
                <w:szCs w:val="24"/>
              </w:rPr>
              <w:t>Персональные данные – любая информация, относящаяся к прямо или косвенно определенному,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p>
          <w:p w14:paraId="491D871F" w14:textId="77777777" w:rsidR="00BB4FBB" w:rsidRPr="0021479B" w:rsidRDefault="00BB4FBB" w:rsidP="00BB4FBB">
            <w:pPr>
              <w:numPr>
                <w:ilvl w:val="1"/>
                <w:numId w:val="25"/>
              </w:numPr>
              <w:tabs>
                <w:tab w:val="left" w:pos="737"/>
              </w:tabs>
              <w:jc w:val="both"/>
              <w:rPr>
                <w:rFonts w:ascii="Times New Roman" w:hAnsi="Times New Roman"/>
                <w:szCs w:val="24"/>
              </w:rPr>
            </w:pPr>
            <w:r w:rsidRPr="0021479B">
              <w:rPr>
                <w:rFonts w:ascii="Times New Roman" w:hAnsi="Times New Roman"/>
                <w:szCs w:val="24"/>
              </w:rPr>
              <w:t>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14:paraId="0CD58E4D" w14:textId="77777777" w:rsidR="00BB4FBB" w:rsidRPr="0021479B" w:rsidRDefault="00BB4FBB" w:rsidP="00BB4FBB">
            <w:pPr>
              <w:numPr>
                <w:ilvl w:val="1"/>
                <w:numId w:val="25"/>
              </w:numPr>
              <w:tabs>
                <w:tab w:val="left" w:pos="737"/>
              </w:tabs>
              <w:jc w:val="both"/>
              <w:rPr>
                <w:rFonts w:ascii="Times New Roman" w:hAnsi="Times New Roman"/>
                <w:szCs w:val="24"/>
              </w:rPr>
            </w:pPr>
            <w:r w:rsidRPr="0021479B">
              <w:rPr>
                <w:rFonts w:ascii="Times New Roman" w:hAnsi="Times New Roman"/>
                <w:szCs w:val="24"/>
              </w:rPr>
              <w:t xml:space="preserve">Обработчик – лицо, осуществляющее обработку персональных данных по поручению Оператора. Обработчик в свою очередь является оператором персональных данных в смысле, определяемом законодательством Российской Федерации. </w:t>
            </w:r>
          </w:p>
          <w:p w14:paraId="77C0D1DF" w14:textId="77777777" w:rsidR="00BB4FBB" w:rsidRPr="0021479B" w:rsidRDefault="00BB4FBB" w:rsidP="00BB4FBB">
            <w:pPr>
              <w:numPr>
                <w:ilvl w:val="1"/>
                <w:numId w:val="25"/>
              </w:numPr>
              <w:tabs>
                <w:tab w:val="left" w:pos="737"/>
              </w:tabs>
              <w:jc w:val="both"/>
              <w:rPr>
                <w:rFonts w:ascii="Times New Roman" w:hAnsi="Times New Roman"/>
                <w:szCs w:val="24"/>
              </w:rPr>
            </w:pPr>
            <w:r w:rsidRPr="0021479B">
              <w:rPr>
                <w:rFonts w:ascii="Times New Roman" w:hAnsi="Times New Roman"/>
                <w:szCs w:val="24"/>
              </w:rPr>
              <w:t>Утечка персональных данных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p>
          <w:p w14:paraId="3B40572A" w14:textId="77777777" w:rsidR="00BB4FBB" w:rsidRPr="0021479B" w:rsidRDefault="00BB4FBB" w:rsidP="00BB4FBB">
            <w:pPr>
              <w:numPr>
                <w:ilvl w:val="1"/>
                <w:numId w:val="25"/>
              </w:numPr>
              <w:tabs>
                <w:tab w:val="left" w:pos="737"/>
              </w:tabs>
              <w:jc w:val="both"/>
              <w:rPr>
                <w:rFonts w:ascii="Times New Roman" w:hAnsi="Times New Roman"/>
                <w:szCs w:val="24"/>
              </w:rPr>
            </w:pPr>
            <w:r w:rsidRPr="0021479B">
              <w:rPr>
                <w:rFonts w:ascii="Times New Roman" w:hAnsi="Times New Roman"/>
                <w:szCs w:val="24"/>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tc>
      </w:tr>
      <w:tr w:rsidR="00BB4FBB" w:rsidRPr="0021479B" w14:paraId="543AFDA3" w14:textId="77777777" w:rsidTr="00543AC3">
        <w:tc>
          <w:tcPr>
            <w:tcW w:w="5000" w:type="pct"/>
            <w:gridSpan w:val="5"/>
            <w:hideMark/>
          </w:tcPr>
          <w:p w14:paraId="38AC8076" w14:textId="77777777" w:rsidR="00BB4FBB" w:rsidRPr="0021479B" w:rsidRDefault="00BB4FBB" w:rsidP="00543AC3">
            <w:pPr>
              <w:keepNext/>
              <w:tabs>
                <w:tab w:val="left" w:pos="737"/>
                <w:tab w:val="left" w:pos="879"/>
              </w:tabs>
              <w:jc w:val="both"/>
              <w:rPr>
                <w:rFonts w:ascii="Times New Roman" w:hAnsi="Times New Roman"/>
                <w:b/>
                <w:szCs w:val="24"/>
              </w:rPr>
            </w:pPr>
          </w:p>
          <w:p w14:paraId="4CC8F3BA" w14:textId="77777777" w:rsidR="00BB4FBB" w:rsidRPr="0021479B" w:rsidRDefault="00BB4FBB" w:rsidP="00BB4FBB">
            <w:pPr>
              <w:keepNext/>
              <w:numPr>
                <w:ilvl w:val="0"/>
                <w:numId w:val="25"/>
              </w:numPr>
              <w:tabs>
                <w:tab w:val="left" w:pos="737"/>
                <w:tab w:val="left" w:pos="879"/>
              </w:tabs>
              <w:jc w:val="center"/>
              <w:rPr>
                <w:rFonts w:ascii="Times New Roman" w:hAnsi="Times New Roman"/>
                <w:b/>
                <w:szCs w:val="24"/>
              </w:rPr>
            </w:pPr>
            <w:r w:rsidRPr="0021479B">
              <w:rPr>
                <w:rFonts w:ascii="Times New Roman" w:hAnsi="Times New Roman"/>
                <w:b/>
                <w:szCs w:val="24"/>
              </w:rPr>
              <w:t>Предмет поручения</w:t>
            </w:r>
          </w:p>
        </w:tc>
      </w:tr>
      <w:tr w:rsidR="00BB4FBB" w:rsidRPr="0021479B" w14:paraId="729F165C" w14:textId="77777777" w:rsidTr="00543AC3">
        <w:trPr>
          <w:trHeight w:val="556"/>
        </w:trPr>
        <w:tc>
          <w:tcPr>
            <w:tcW w:w="5000" w:type="pct"/>
            <w:gridSpan w:val="5"/>
            <w:hideMark/>
          </w:tcPr>
          <w:p w14:paraId="76213299" w14:textId="77777777" w:rsidR="00BB4FBB" w:rsidRPr="0021479B" w:rsidRDefault="00BB4FBB" w:rsidP="00BB4FBB">
            <w:pPr>
              <w:numPr>
                <w:ilvl w:val="1"/>
                <w:numId w:val="25"/>
              </w:numPr>
              <w:tabs>
                <w:tab w:val="left" w:pos="737"/>
              </w:tabs>
              <w:jc w:val="both"/>
              <w:rPr>
                <w:rFonts w:ascii="Times New Roman" w:hAnsi="Times New Roman"/>
                <w:szCs w:val="24"/>
              </w:rPr>
            </w:pPr>
            <w:bookmarkStart w:id="6" w:name="_Ref125027503"/>
            <w:r w:rsidRPr="0021479B">
              <w:rPr>
                <w:rFonts w:ascii="Times New Roman" w:hAnsi="Times New Roman"/>
                <w:szCs w:val="24"/>
              </w:rPr>
              <w:t>Оператор поручает, а Обработчик обязуется обрабатывать следующие персональные данные Субъектов персональных данных:</w:t>
            </w:r>
            <w:bookmarkEnd w:id="6"/>
            <w:r w:rsidRPr="0021479B">
              <w:rPr>
                <w:rFonts w:ascii="Times New Roman" w:hAnsi="Times New Roman"/>
                <w:szCs w:val="24"/>
              </w:rPr>
              <w:t xml:space="preserve"> </w:t>
            </w:r>
          </w:p>
        </w:tc>
      </w:tr>
      <w:tr w:rsidR="00BB4FBB" w:rsidRPr="0021479B" w14:paraId="5CBF06AC" w14:textId="77777777" w:rsidTr="00543AC3">
        <w:trPr>
          <w:trHeight w:val="164"/>
        </w:trPr>
        <w:tc>
          <w:tcPr>
            <w:tcW w:w="5000" w:type="pct"/>
            <w:gridSpan w:val="5"/>
            <w:shd w:val="clear" w:color="auto" w:fill="auto"/>
          </w:tcPr>
          <w:p w14:paraId="5C29AE26" w14:textId="77777777" w:rsidR="00BB4FBB" w:rsidRPr="0021479B" w:rsidRDefault="00BB4FBB" w:rsidP="00BB4FBB">
            <w:pPr>
              <w:numPr>
                <w:ilvl w:val="2"/>
                <w:numId w:val="25"/>
              </w:numPr>
              <w:tabs>
                <w:tab w:val="left" w:pos="1034"/>
              </w:tabs>
              <w:jc w:val="both"/>
              <w:rPr>
                <w:rFonts w:ascii="Times New Roman" w:hAnsi="Times New Roman"/>
                <w:i/>
                <w:szCs w:val="24"/>
              </w:rPr>
            </w:pPr>
            <w:r w:rsidRPr="0021479B">
              <w:rPr>
                <w:rFonts w:ascii="Times New Roman" w:hAnsi="Times New Roman"/>
                <w:i/>
                <w:szCs w:val="24"/>
              </w:rPr>
              <w:t>фамилия, имя, отчество;</w:t>
            </w:r>
          </w:p>
          <w:p w14:paraId="460AC2D8" w14:textId="77777777" w:rsidR="00BB4FBB" w:rsidRPr="0021479B" w:rsidRDefault="00BB4FBB" w:rsidP="00BB4FBB">
            <w:pPr>
              <w:numPr>
                <w:ilvl w:val="2"/>
                <w:numId w:val="25"/>
              </w:numPr>
              <w:tabs>
                <w:tab w:val="left" w:pos="1034"/>
              </w:tabs>
              <w:jc w:val="both"/>
              <w:rPr>
                <w:rFonts w:ascii="Times New Roman" w:hAnsi="Times New Roman"/>
                <w:i/>
                <w:szCs w:val="24"/>
              </w:rPr>
            </w:pPr>
            <w:r w:rsidRPr="0021479B">
              <w:rPr>
                <w:rFonts w:ascii="Times New Roman" w:hAnsi="Times New Roman"/>
                <w:i/>
                <w:szCs w:val="24"/>
              </w:rPr>
              <w:t>номер мобильного телефона;</w:t>
            </w:r>
          </w:p>
          <w:p w14:paraId="25E1A68C" w14:textId="77777777" w:rsidR="00BB4FBB" w:rsidRPr="0021479B" w:rsidRDefault="00BB4FBB" w:rsidP="00BB4FBB">
            <w:pPr>
              <w:numPr>
                <w:ilvl w:val="2"/>
                <w:numId w:val="25"/>
              </w:numPr>
              <w:tabs>
                <w:tab w:val="left" w:pos="1034"/>
              </w:tabs>
              <w:jc w:val="both"/>
              <w:rPr>
                <w:rFonts w:ascii="Times New Roman" w:hAnsi="Times New Roman"/>
                <w:i/>
                <w:szCs w:val="24"/>
              </w:rPr>
            </w:pPr>
            <w:r w:rsidRPr="0021479B">
              <w:rPr>
                <w:rFonts w:ascii="Times New Roman" w:hAnsi="Times New Roman"/>
                <w:i/>
                <w:szCs w:val="24"/>
              </w:rPr>
              <w:t>адрес электронной почты;</w:t>
            </w:r>
          </w:p>
        </w:tc>
      </w:tr>
      <w:tr w:rsidR="00BB4FBB" w:rsidRPr="0021479B" w14:paraId="0C333F50" w14:textId="77777777" w:rsidTr="00543AC3">
        <w:trPr>
          <w:trHeight w:val="263"/>
        </w:trPr>
        <w:tc>
          <w:tcPr>
            <w:tcW w:w="5000" w:type="pct"/>
            <w:gridSpan w:val="5"/>
          </w:tcPr>
          <w:p w14:paraId="276FEF12" w14:textId="77777777" w:rsidR="00BB4FBB" w:rsidRPr="0021479B" w:rsidRDefault="00BB4FBB" w:rsidP="00543AC3">
            <w:pPr>
              <w:tabs>
                <w:tab w:val="left" w:pos="1034"/>
              </w:tabs>
              <w:jc w:val="both"/>
              <w:rPr>
                <w:rFonts w:ascii="Times New Roman" w:hAnsi="Times New Roman"/>
                <w:szCs w:val="24"/>
              </w:rPr>
            </w:pPr>
            <w:r w:rsidRPr="0021479B">
              <w:rPr>
                <w:rFonts w:ascii="Times New Roman" w:hAnsi="Times New Roman"/>
                <w:szCs w:val="24"/>
              </w:rPr>
              <w:t>(далее – «</w:t>
            </w:r>
            <w:r w:rsidRPr="0021479B">
              <w:rPr>
                <w:rFonts w:ascii="Times New Roman" w:hAnsi="Times New Roman"/>
                <w:b/>
                <w:szCs w:val="24"/>
              </w:rPr>
              <w:t>Персональные данные</w:t>
            </w:r>
            <w:r w:rsidRPr="0021479B">
              <w:rPr>
                <w:rFonts w:ascii="Times New Roman" w:hAnsi="Times New Roman"/>
                <w:szCs w:val="24"/>
              </w:rPr>
              <w:t>»).</w:t>
            </w:r>
          </w:p>
        </w:tc>
      </w:tr>
      <w:tr w:rsidR="00BB4FBB" w:rsidRPr="0021479B" w14:paraId="083B03D5" w14:textId="77777777" w:rsidTr="00543AC3">
        <w:trPr>
          <w:trHeight w:val="479"/>
        </w:trPr>
        <w:tc>
          <w:tcPr>
            <w:tcW w:w="5000" w:type="pct"/>
            <w:gridSpan w:val="5"/>
          </w:tcPr>
          <w:p w14:paraId="25109543" w14:textId="77777777" w:rsidR="00BB4FBB" w:rsidRPr="00D7715F" w:rsidRDefault="00BB4FBB" w:rsidP="00BB4FBB">
            <w:pPr>
              <w:numPr>
                <w:ilvl w:val="1"/>
                <w:numId w:val="25"/>
              </w:numPr>
              <w:tabs>
                <w:tab w:val="left" w:pos="737"/>
              </w:tabs>
              <w:jc w:val="both"/>
              <w:rPr>
                <w:rFonts w:ascii="Times New Roman" w:hAnsi="Times New Roman"/>
                <w:szCs w:val="24"/>
              </w:rPr>
            </w:pPr>
            <w:r w:rsidRPr="00D7715F">
              <w:rPr>
                <w:rFonts w:ascii="Times New Roman" w:hAnsi="Times New Roman"/>
                <w:szCs w:val="24"/>
              </w:rPr>
              <w:t xml:space="preserve">Оператор поручает Обработчику обрабатывать Персональные данные для достижения следующих целей: </w:t>
            </w:r>
          </w:p>
        </w:tc>
      </w:tr>
      <w:tr w:rsidR="00BB4FBB" w:rsidRPr="0021479B" w14:paraId="4CECA1D9" w14:textId="77777777" w:rsidTr="00543AC3">
        <w:tc>
          <w:tcPr>
            <w:tcW w:w="5000" w:type="pct"/>
            <w:gridSpan w:val="5"/>
            <w:hideMark/>
          </w:tcPr>
          <w:p w14:paraId="5B0EC9B6" w14:textId="77777777" w:rsidR="00BB4FBB" w:rsidRPr="00D7715F" w:rsidRDefault="00BB4FBB" w:rsidP="00BB4FBB">
            <w:pPr>
              <w:numPr>
                <w:ilvl w:val="2"/>
                <w:numId w:val="25"/>
              </w:numPr>
              <w:tabs>
                <w:tab w:val="left" w:pos="1034"/>
              </w:tabs>
              <w:jc w:val="both"/>
              <w:rPr>
                <w:rFonts w:ascii="Times New Roman" w:hAnsi="Times New Roman"/>
                <w:i/>
                <w:szCs w:val="24"/>
              </w:rPr>
            </w:pPr>
            <w:r w:rsidRPr="00D7715F">
              <w:rPr>
                <w:rFonts w:ascii="Times New Roman" w:hAnsi="Times New Roman"/>
                <w:i/>
                <w:szCs w:val="24"/>
              </w:rPr>
              <w:t>осуществление взаимодействия в качестве контактных лиц, определенных ответственными за снятие и постановку помещений объекта(объектов) под охрану;</w:t>
            </w:r>
          </w:p>
          <w:p w14:paraId="615D21F5" w14:textId="77777777" w:rsidR="00BB4FBB" w:rsidRPr="00D7715F" w:rsidRDefault="00BB4FBB" w:rsidP="00BB4FBB">
            <w:pPr>
              <w:numPr>
                <w:ilvl w:val="2"/>
                <w:numId w:val="25"/>
              </w:numPr>
              <w:tabs>
                <w:tab w:val="left" w:pos="1034"/>
              </w:tabs>
              <w:jc w:val="both"/>
              <w:rPr>
                <w:rFonts w:ascii="Times New Roman" w:hAnsi="Times New Roman"/>
                <w:i/>
                <w:szCs w:val="24"/>
              </w:rPr>
            </w:pPr>
            <w:r w:rsidRPr="00D7715F">
              <w:rPr>
                <w:rFonts w:ascii="Times New Roman" w:hAnsi="Times New Roman"/>
                <w:i/>
                <w:szCs w:val="24"/>
              </w:rPr>
              <w:t>предоставление информационных ресурсов и оказание поддержки в их использовании;</w:t>
            </w:r>
          </w:p>
        </w:tc>
      </w:tr>
      <w:tr w:rsidR="00BB4FBB" w:rsidRPr="0021479B" w14:paraId="6FE0D446" w14:textId="77777777" w:rsidTr="00543AC3">
        <w:tc>
          <w:tcPr>
            <w:tcW w:w="5000" w:type="pct"/>
            <w:gridSpan w:val="5"/>
            <w:hideMark/>
          </w:tcPr>
          <w:p w14:paraId="2D09E69D" w14:textId="77777777" w:rsidR="00BB4FBB" w:rsidRPr="00D7715F" w:rsidRDefault="00BB4FBB" w:rsidP="00BB4FBB">
            <w:pPr>
              <w:numPr>
                <w:ilvl w:val="1"/>
                <w:numId w:val="25"/>
              </w:numPr>
              <w:tabs>
                <w:tab w:val="left" w:pos="737"/>
              </w:tabs>
              <w:jc w:val="both"/>
              <w:rPr>
                <w:rFonts w:ascii="Times New Roman" w:hAnsi="Times New Roman"/>
                <w:szCs w:val="24"/>
              </w:rPr>
            </w:pPr>
            <w:r w:rsidRPr="00D7715F">
              <w:rPr>
                <w:rFonts w:ascii="Times New Roman" w:hAnsi="Times New Roman"/>
                <w:szCs w:val="24"/>
              </w:rPr>
              <w:t xml:space="preserve">Оператор дал указание Обработчику обрабатывать Персональные данные путем совершения следующих действий: </w:t>
            </w:r>
          </w:p>
        </w:tc>
      </w:tr>
      <w:tr w:rsidR="00BB4FBB" w:rsidRPr="0021479B" w14:paraId="76D8CECB" w14:textId="77777777" w:rsidTr="00543AC3">
        <w:tc>
          <w:tcPr>
            <w:tcW w:w="2500" w:type="pct"/>
            <w:gridSpan w:val="2"/>
            <w:hideMark/>
          </w:tcPr>
          <w:p w14:paraId="1F3C66F6" w14:textId="77777777" w:rsidR="00BB4FBB" w:rsidRPr="00D7715F" w:rsidRDefault="00BB4FBB" w:rsidP="00BB4FBB">
            <w:pPr>
              <w:numPr>
                <w:ilvl w:val="2"/>
                <w:numId w:val="25"/>
              </w:numPr>
              <w:tabs>
                <w:tab w:val="left" w:pos="1034"/>
              </w:tabs>
              <w:ind w:left="1446" w:hanging="737"/>
              <w:jc w:val="both"/>
              <w:rPr>
                <w:rFonts w:ascii="Times New Roman" w:hAnsi="Times New Roman"/>
                <w:szCs w:val="24"/>
                <w:lang w:val="en-US"/>
              </w:rPr>
            </w:pPr>
            <w:proofErr w:type="spellStart"/>
            <w:r w:rsidRPr="00D7715F">
              <w:rPr>
                <w:rFonts w:ascii="Times New Roman" w:hAnsi="Times New Roman"/>
                <w:szCs w:val="24"/>
                <w:lang w:val="en-US"/>
              </w:rPr>
              <w:t>сбор</w:t>
            </w:r>
            <w:proofErr w:type="spellEnd"/>
            <w:r w:rsidRPr="00D7715F">
              <w:rPr>
                <w:rFonts w:ascii="Times New Roman" w:hAnsi="Times New Roman"/>
                <w:szCs w:val="24"/>
                <w:lang w:val="en-US"/>
              </w:rPr>
              <w:t>;</w:t>
            </w:r>
          </w:p>
          <w:p w14:paraId="6B46A3A3" w14:textId="77777777" w:rsidR="00BB4FBB" w:rsidRPr="00D7715F" w:rsidRDefault="00BB4FBB" w:rsidP="00BB4FBB">
            <w:pPr>
              <w:numPr>
                <w:ilvl w:val="2"/>
                <w:numId w:val="25"/>
              </w:numPr>
              <w:tabs>
                <w:tab w:val="left" w:pos="1034"/>
              </w:tabs>
              <w:ind w:left="1446" w:hanging="737"/>
              <w:jc w:val="both"/>
              <w:rPr>
                <w:rFonts w:ascii="Times New Roman" w:hAnsi="Times New Roman"/>
                <w:szCs w:val="24"/>
                <w:lang w:val="en-US"/>
              </w:rPr>
            </w:pPr>
            <w:proofErr w:type="spellStart"/>
            <w:r w:rsidRPr="00D7715F">
              <w:rPr>
                <w:rFonts w:ascii="Times New Roman" w:hAnsi="Times New Roman"/>
                <w:szCs w:val="24"/>
                <w:lang w:val="en-US"/>
              </w:rPr>
              <w:t>получение</w:t>
            </w:r>
            <w:proofErr w:type="spellEnd"/>
            <w:r w:rsidRPr="00D7715F">
              <w:rPr>
                <w:rFonts w:ascii="Times New Roman" w:hAnsi="Times New Roman"/>
                <w:szCs w:val="24"/>
                <w:lang w:val="en-US"/>
              </w:rPr>
              <w:t>;</w:t>
            </w:r>
          </w:p>
          <w:p w14:paraId="10008DDE" w14:textId="77777777" w:rsidR="00BB4FBB" w:rsidRPr="00D7715F" w:rsidRDefault="00BB4FBB" w:rsidP="00BB4FBB">
            <w:pPr>
              <w:numPr>
                <w:ilvl w:val="2"/>
                <w:numId w:val="25"/>
              </w:numPr>
              <w:tabs>
                <w:tab w:val="left" w:pos="1034"/>
              </w:tabs>
              <w:ind w:left="1446" w:hanging="737"/>
              <w:jc w:val="both"/>
              <w:rPr>
                <w:rFonts w:ascii="Times New Roman" w:hAnsi="Times New Roman"/>
                <w:szCs w:val="24"/>
                <w:lang w:val="en-US"/>
              </w:rPr>
            </w:pPr>
            <w:proofErr w:type="spellStart"/>
            <w:r w:rsidRPr="00D7715F">
              <w:rPr>
                <w:rFonts w:ascii="Times New Roman" w:hAnsi="Times New Roman"/>
                <w:szCs w:val="24"/>
                <w:lang w:val="en-US"/>
              </w:rPr>
              <w:t>запись</w:t>
            </w:r>
            <w:proofErr w:type="spellEnd"/>
            <w:r w:rsidRPr="00D7715F">
              <w:rPr>
                <w:rFonts w:ascii="Times New Roman" w:hAnsi="Times New Roman"/>
                <w:szCs w:val="24"/>
                <w:lang w:val="en-US"/>
              </w:rPr>
              <w:t>;</w:t>
            </w:r>
          </w:p>
          <w:p w14:paraId="004F35A0" w14:textId="77777777" w:rsidR="00BB4FBB" w:rsidRPr="00D7715F" w:rsidRDefault="00BB4FBB" w:rsidP="00BB4FBB">
            <w:pPr>
              <w:numPr>
                <w:ilvl w:val="2"/>
                <w:numId w:val="25"/>
              </w:numPr>
              <w:tabs>
                <w:tab w:val="left" w:pos="1034"/>
              </w:tabs>
              <w:ind w:left="1446" w:hanging="737"/>
              <w:jc w:val="both"/>
              <w:rPr>
                <w:rFonts w:ascii="Times New Roman" w:hAnsi="Times New Roman"/>
                <w:szCs w:val="24"/>
                <w:lang w:val="en-US"/>
              </w:rPr>
            </w:pPr>
            <w:proofErr w:type="spellStart"/>
            <w:r w:rsidRPr="00D7715F">
              <w:rPr>
                <w:rFonts w:ascii="Times New Roman" w:hAnsi="Times New Roman"/>
                <w:szCs w:val="24"/>
                <w:lang w:val="en-US"/>
              </w:rPr>
              <w:t>систематизация</w:t>
            </w:r>
            <w:proofErr w:type="spellEnd"/>
            <w:r w:rsidRPr="00D7715F">
              <w:rPr>
                <w:rFonts w:ascii="Times New Roman" w:hAnsi="Times New Roman"/>
                <w:szCs w:val="24"/>
                <w:lang w:val="en-US"/>
              </w:rPr>
              <w:t>;</w:t>
            </w:r>
          </w:p>
          <w:p w14:paraId="79C8E289" w14:textId="77777777" w:rsidR="00BB4FBB" w:rsidRPr="00D7715F" w:rsidRDefault="00BB4FBB" w:rsidP="00BB4FBB">
            <w:pPr>
              <w:numPr>
                <w:ilvl w:val="2"/>
                <w:numId w:val="25"/>
              </w:numPr>
              <w:tabs>
                <w:tab w:val="left" w:pos="1034"/>
              </w:tabs>
              <w:ind w:left="1446" w:hanging="737"/>
              <w:jc w:val="both"/>
              <w:rPr>
                <w:rFonts w:ascii="Times New Roman" w:hAnsi="Times New Roman"/>
                <w:szCs w:val="24"/>
                <w:lang w:val="en-US"/>
              </w:rPr>
            </w:pPr>
            <w:proofErr w:type="spellStart"/>
            <w:r w:rsidRPr="00D7715F">
              <w:rPr>
                <w:rFonts w:ascii="Times New Roman" w:hAnsi="Times New Roman"/>
                <w:szCs w:val="24"/>
                <w:lang w:val="en-US"/>
              </w:rPr>
              <w:t>накопление</w:t>
            </w:r>
            <w:proofErr w:type="spellEnd"/>
            <w:r w:rsidRPr="00D7715F">
              <w:rPr>
                <w:rFonts w:ascii="Times New Roman" w:hAnsi="Times New Roman"/>
                <w:szCs w:val="24"/>
                <w:lang w:val="en-US"/>
              </w:rPr>
              <w:t>;</w:t>
            </w:r>
          </w:p>
          <w:p w14:paraId="2AA79071" w14:textId="77777777" w:rsidR="00BB4FBB" w:rsidRPr="00D7715F" w:rsidRDefault="00BB4FBB" w:rsidP="00BB4FBB">
            <w:pPr>
              <w:numPr>
                <w:ilvl w:val="2"/>
                <w:numId w:val="25"/>
              </w:numPr>
              <w:tabs>
                <w:tab w:val="left" w:pos="1034"/>
              </w:tabs>
              <w:ind w:left="1446" w:hanging="737"/>
              <w:jc w:val="both"/>
              <w:rPr>
                <w:rFonts w:ascii="Times New Roman" w:hAnsi="Times New Roman"/>
                <w:szCs w:val="24"/>
                <w:lang w:val="en-US"/>
              </w:rPr>
            </w:pPr>
            <w:proofErr w:type="spellStart"/>
            <w:r w:rsidRPr="00D7715F">
              <w:rPr>
                <w:rFonts w:ascii="Times New Roman" w:hAnsi="Times New Roman"/>
                <w:szCs w:val="24"/>
                <w:lang w:val="en-US"/>
              </w:rPr>
              <w:t>хранение</w:t>
            </w:r>
            <w:proofErr w:type="spellEnd"/>
            <w:r w:rsidRPr="00D7715F">
              <w:rPr>
                <w:rFonts w:ascii="Times New Roman" w:hAnsi="Times New Roman"/>
                <w:szCs w:val="24"/>
                <w:lang w:val="en-US"/>
              </w:rPr>
              <w:t>;</w:t>
            </w:r>
          </w:p>
          <w:p w14:paraId="795D0BD9" w14:textId="77777777" w:rsidR="00BB4FBB" w:rsidRPr="00D7715F" w:rsidRDefault="00BB4FBB" w:rsidP="00BB4FBB">
            <w:pPr>
              <w:numPr>
                <w:ilvl w:val="2"/>
                <w:numId w:val="25"/>
              </w:numPr>
              <w:tabs>
                <w:tab w:val="left" w:pos="1034"/>
              </w:tabs>
              <w:ind w:left="1446" w:hanging="737"/>
              <w:jc w:val="both"/>
              <w:rPr>
                <w:rFonts w:ascii="Times New Roman" w:hAnsi="Times New Roman"/>
                <w:szCs w:val="24"/>
                <w:lang w:val="en-US"/>
              </w:rPr>
            </w:pPr>
            <w:proofErr w:type="spellStart"/>
            <w:r w:rsidRPr="00D7715F">
              <w:rPr>
                <w:rFonts w:ascii="Times New Roman" w:hAnsi="Times New Roman"/>
                <w:szCs w:val="24"/>
                <w:lang w:val="en-US"/>
              </w:rPr>
              <w:lastRenderedPageBreak/>
              <w:t>уточнение</w:t>
            </w:r>
            <w:proofErr w:type="spellEnd"/>
            <w:r w:rsidRPr="00D7715F">
              <w:rPr>
                <w:rFonts w:ascii="Times New Roman" w:hAnsi="Times New Roman"/>
                <w:szCs w:val="24"/>
                <w:lang w:val="en-US"/>
              </w:rPr>
              <w:t xml:space="preserve"> (</w:t>
            </w:r>
            <w:proofErr w:type="spellStart"/>
            <w:r w:rsidRPr="00D7715F">
              <w:rPr>
                <w:rFonts w:ascii="Times New Roman" w:hAnsi="Times New Roman"/>
                <w:szCs w:val="24"/>
                <w:lang w:val="en-US"/>
              </w:rPr>
              <w:t>обновление</w:t>
            </w:r>
            <w:proofErr w:type="spellEnd"/>
            <w:r w:rsidRPr="00D7715F">
              <w:rPr>
                <w:rFonts w:ascii="Times New Roman" w:hAnsi="Times New Roman"/>
                <w:szCs w:val="24"/>
                <w:lang w:val="en-US"/>
              </w:rPr>
              <w:t xml:space="preserve">, </w:t>
            </w:r>
            <w:proofErr w:type="spellStart"/>
            <w:r w:rsidRPr="00D7715F">
              <w:rPr>
                <w:rFonts w:ascii="Times New Roman" w:hAnsi="Times New Roman"/>
                <w:szCs w:val="24"/>
                <w:lang w:val="en-US"/>
              </w:rPr>
              <w:t>изменение</w:t>
            </w:r>
            <w:proofErr w:type="spellEnd"/>
            <w:r w:rsidRPr="00D7715F">
              <w:rPr>
                <w:rFonts w:ascii="Times New Roman" w:hAnsi="Times New Roman"/>
                <w:szCs w:val="24"/>
                <w:lang w:val="en-US"/>
              </w:rPr>
              <w:t xml:space="preserve">); </w:t>
            </w:r>
          </w:p>
        </w:tc>
        <w:tc>
          <w:tcPr>
            <w:tcW w:w="2500" w:type="pct"/>
            <w:gridSpan w:val="3"/>
          </w:tcPr>
          <w:p w14:paraId="019C8B02" w14:textId="77777777" w:rsidR="00BB4FBB" w:rsidRPr="00D7715F" w:rsidRDefault="00BB4FBB" w:rsidP="00BB4FBB">
            <w:pPr>
              <w:numPr>
                <w:ilvl w:val="2"/>
                <w:numId w:val="25"/>
              </w:numPr>
              <w:tabs>
                <w:tab w:val="left" w:pos="1034"/>
              </w:tabs>
              <w:ind w:left="1446" w:hanging="737"/>
              <w:jc w:val="both"/>
              <w:rPr>
                <w:rFonts w:ascii="Times New Roman" w:hAnsi="Times New Roman"/>
                <w:szCs w:val="24"/>
                <w:lang w:val="en-US"/>
              </w:rPr>
            </w:pPr>
            <w:proofErr w:type="spellStart"/>
            <w:r w:rsidRPr="00D7715F">
              <w:rPr>
                <w:rFonts w:ascii="Times New Roman" w:hAnsi="Times New Roman"/>
                <w:szCs w:val="24"/>
                <w:lang w:val="en-US"/>
              </w:rPr>
              <w:lastRenderedPageBreak/>
              <w:t>извлечение</w:t>
            </w:r>
            <w:proofErr w:type="spellEnd"/>
            <w:r w:rsidRPr="00D7715F">
              <w:rPr>
                <w:rFonts w:ascii="Times New Roman" w:hAnsi="Times New Roman"/>
                <w:szCs w:val="24"/>
                <w:lang w:val="en-US"/>
              </w:rPr>
              <w:t>;</w:t>
            </w:r>
          </w:p>
          <w:p w14:paraId="6D8D72E9" w14:textId="77777777" w:rsidR="00BB4FBB" w:rsidRPr="00D7715F" w:rsidRDefault="00BB4FBB" w:rsidP="00BB4FBB">
            <w:pPr>
              <w:numPr>
                <w:ilvl w:val="2"/>
                <w:numId w:val="25"/>
              </w:numPr>
              <w:tabs>
                <w:tab w:val="left" w:pos="1034"/>
              </w:tabs>
              <w:ind w:left="1446" w:hanging="737"/>
              <w:jc w:val="both"/>
              <w:rPr>
                <w:rFonts w:ascii="Times New Roman" w:hAnsi="Times New Roman"/>
                <w:szCs w:val="24"/>
                <w:lang w:val="en-US"/>
              </w:rPr>
            </w:pPr>
            <w:proofErr w:type="spellStart"/>
            <w:r w:rsidRPr="00D7715F">
              <w:rPr>
                <w:rFonts w:ascii="Times New Roman" w:hAnsi="Times New Roman"/>
                <w:szCs w:val="24"/>
                <w:lang w:val="en-US"/>
              </w:rPr>
              <w:t>использование</w:t>
            </w:r>
            <w:proofErr w:type="spellEnd"/>
            <w:r w:rsidRPr="00D7715F">
              <w:rPr>
                <w:rFonts w:ascii="Times New Roman" w:hAnsi="Times New Roman"/>
                <w:szCs w:val="24"/>
                <w:lang w:val="en-US"/>
              </w:rPr>
              <w:t>;</w:t>
            </w:r>
          </w:p>
          <w:p w14:paraId="667E54C5" w14:textId="77777777" w:rsidR="00BB4FBB" w:rsidRPr="00D7715F" w:rsidRDefault="00BB4FBB" w:rsidP="00BB4FBB">
            <w:pPr>
              <w:numPr>
                <w:ilvl w:val="2"/>
                <w:numId w:val="25"/>
              </w:numPr>
              <w:tabs>
                <w:tab w:val="left" w:pos="1034"/>
              </w:tabs>
              <w:ind w:left="1446" w:hanging="737"/>
              <w:jc w:val="both"/>
              <w:rPr>
                <w:rFonts w:ascii="Times New Roman" w:hAnsi="Times New Roman"/>
                <w:szCs w:val="24"/>
                <w:lang w:val="en-US"/>
              </w:rPr>
            </w:pPr>
            <w:proofErr w:type="spellStart"/>
            <w:r w:rsidRPr="00D7715F">
              <w:rPr>
                <w:rFonts w:ascii="Times New Roman" w:hAnsi="Times New Roman"/>
                <w:szCs w:val="24"/>
                <w:lang w:val="en-US"/>
              </w:rPr>
              <w:t>блокирование</w:t>
            </w:r>
            <w:proofErr w:type="spellEnd"/>
            <w:r w:rsidRPr="00D7715F">
              <w:rPr>
                <w:rFonts w:ascii="Times New Roman" w:hAnsi="Times New Roman"/>
                <w:szCs w:val="24"/>
                <w:lang w:val="en-US"/>
              </w:rPr>
              <w:t>;</w:t>
            </w:r>
          </w:p>
          <w:p w14:paraId="1787062D" w14:textId="77777777" w:rsidR="00BB4FBB" w:rsidRPr="00D7715F" w:rsidRDefault="00BB4FBB" w:rsidP="00BB4FBB">
            <w:pPr>
              <w:numPr>
                <w:ilvl w:val="2"/>
                <w:numId w:val="25"/>
              </w:numPr>
              <w:tabs>
                <w:tab w:val="left" w:pos="1034"/>
              </w:tabs>
              <w:ind w:left="1446" w:hanging="737"/>
              <w:jc w:val="both"/>
              <w:rPr>
                <w:rFonts w:ascii="Times New Roman" w:hAnsi="Times New Roman"/>
                <w:szCs w:val="24"/>
                <w:lang w:val="en-US"/>
              </w:rPr>
            </w:pPr>
            <w:proofErr w:type="spellStart"/>
            <w:r w:rsidRPr="00D7715F">
              <w:rPr>
                <w:rFonts w:ascii="Times New Roman" w:hAnsi="Times New Roman"/>
                <w:szCs w:val="24"/>
                <w:lang w:val="en-US"/>
              </w:rPr>
              <w:t>удаление</w:t>
            </w:r>
            <w:proofErr w:type="spellEnd"/>
            <w:r w:rsidRPr="00D7715F">
              <w:rPr>
                <w:rFonts w:ascii="Times New Roman" w:hAnsi="Times New Roman"/>
                <w:szCs w:val="24"/>
                <w:lang w:val="en-US"/>
              </w:rPr>
              <w:t>;</w:t>
            </w:r>
          </w:p>
          <w:p w14:paraId="3204A272" w14:textId="77777777" w:rsidR="00BB4FBB" w:rsidRPr="00D7715F" w:rsidRDefault="00BB4FBB" w:rsidP="00BB4FBB">
            <w:pPr>
              <w:numPr>
                <w:ilvl w:val="2"/>
                <w:numId w:val="25"/>
              </w:numPr>
              <w:tabs>
                <w:tab w:val="left" w:pos="1034"/>
              </w:tabs>
              <w:ind w:left="1446" w:hanging="737"/>
              <w:jc w:val="both"/>
              <w:rPr>
                <w:rFonts w:ascii="Times New Roman" w:hAnsi="Times New Roman"/>
                <w:szCs w:val="24"/>
                <w:lang w:val="en-US"/>
              </w:rPr>
            </w:pPr>
            <w:proofErr w:type="spellStart"/>
            <w:r w:rsidRPr="00D7715F">
              <w:rPr>
                <w:rFonts w:ascii="Times New Roman" w:hAnsi="Times New Roman"/>
                <w:szCs w:val="24"/>
                <w:lang w:val="en-US"/>
              </w:rPr>
              <w:t>уничтожение</w:t>
            </w:r>
            <w:proofErr w:type="spellEnd"/>
            <w:r w:rsidRPr="00D7715F">
              <w:rPr>
                <w:rFonts w:ascii="Times New Roman" w:hAnsi="Times New Roman"/>
                <w:szCs w:val="24"/>
                <w:lang w:val="en-US"/>
              </w:rPr>
              <w:t>].</w:t>
            </w:r>
          </w:p>
        </w:tc>
      </w:tr>
      <w:tr w:rsidR="00BB4FBB" w:rsidRPr="0021479B" w14:paraId="7F7929D1" w14:textId="77777777" w:rsidTr="00543AC3">
        <w:tc>
          <w:tcPr>
            <w:tcW w:w="5000" w:type="pct"/>
            <w:gridSpan w:val="5"/>
            <w:hideMark/>
          </w:tcPr>
          <w:p w14:paraId="76824AB6" w14:textId="77777777" w:rsidR="00BB4FBB" w:rsidRPr="00D7715F" w:rsidRDefault="00BB4FBB" w:rsidP="00BB4FBB">
            <w:pPr>
              <w:numPr>
                <w:ilvl w:val="1"/>
                <w:numId w:val="25"/>
              </w:numPr>
              <w:tabs>
                <w:tab w:val="left" w:pos="737"/>
              </w:tabs>
              <w:jc w:val="both"/>
              <w:rPr>
                <w:rFonts w:ascii="Times New Roman" w:hAnsi="Times New Roman"/>
                <w:szCs w:val="24"/>
              </w:rPr>
            </w:pPr>
            <w:r w:rsidRPr="00D7715F">
              <w:rPr>
                <w:rFonts w:ascii="Times New Roman" w:hAnsi="Times New Roman"/>
                <w:szCs w:val="24"/>
              </w:rPr>
              <w:t xml:space="preserve">Стороны прямо соглашаются с тем, что Обработчику не разрешается передавать Персональные данные и/ или полномочия на обработку Персональных данных каким-либо третьим лицам, прямо не обозначенным в Договоре или Поручении без согласования с Оператором. В рамках согласования определяется порядок обеспечения правовых оснований для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содержать обязанности в объеме не меньшем, чем установлены в разделах </w:t>
            </w:r>
            <w:r w:rsidRPr="00D7715F">
              <w:rPr>
                <w:rFonts w:ascii="Times New Roman" w:hAnsi="Times New Roman"/>
                <w:szCs w:val="24"/>
              </w:rPr>
              <w:fldChar w:fldCharType="begin"/>
            </w:r>
            <w:r w:rsidRPr="00D7715F">
              <w:rPr>
                <w:rFonts w:ascii="Times New Roman" w:hAnsi="Times New Roman"/>
                <w:szCs w:val="24"/>
              </w:rPr>
              <w:instrText xml:space="preserve"> REF _Ref147397302 \r \h  \* MERGEFORMAT </w:instrText>
            </w:r>
            <w:r w:rsidRPr="00D7715F">
              <w:rPr>
                <w:rFonts w:ascii="Times New Roman" w:hAnsi="Times New Roman"/>
                <w:szCs w:val="24"/>
              </w:rPr>
            </w:r>
            <w:r w:rsidRPr="00D7715F">
              <w:rPr>
                <w:rFonts w:ascii="Times New Roman" w:hAnsi="Times New Roman"/>
                <w:szCs w:val="24"/>
              </w:rPr>
              <w:fldChar w:fldCharType="separate"/>
            </w:r>
            <w:r w:rsidRPr="00D7715F">
              <w:rPr>
                <w:rFonts w:ascii="Times New Roman" w:hAnsi="Times New Roman"/>
                <w:szCs w:val="24"/>
              </w:rPr>
              <w:t>3</w:t>
            </w:r>
            <w:r w:rsidRPr="00D7715F">
              <w:rPr>
                <w:rFonts w:ascii="Times New Roman" w:hAnsi="Times New Roman"/>
                <w:szCs w:val="24"/>
              </w:rPr>
              <w:fldChar w:fldCharType="end"/>
            </w:r>
            <w:r w:rsidRPr="00D7715F">
              <w:rPr>
                <w:rFonts w:ascii="Times New Roman" w:hAnsi="Times New Roman"/>
                <w:szCs w:val="24"/>
              </w:rPr>
              <w:t xml:space="preserve"> и </w:t>
            </w:r>
            <w:r w:rsidRPr="00D7715F">
              <w:rPr>
                <w:rFonts w:ascii="Times New Roman" w:hAnsi="Times New Roman"/>
                <w:szCs w:val="24"/>
              </w:rPr>
              <w:fldChar w:fldCharType="begin"/>
            </w:r>
            <w:r w:rsidRPr="00D7715F">
              <w:rPr>
                <w:rFonts w:ascii="Times New Roman" w:hAnsi="Times New Roman"/>
                <w:szCs w:val="24"/>
              </w:rPr>
              <w:instrText xml:space="preserve"> REF _Ref147397327 \r \h  \* MERGEFORMAT </w:instrText>
            </w:r>
            <w:r w:rsidRPr="00D7715F">
              <w:rPr>
                <w:rFonts w:ascii="Times New Roman" w:hAnsi="Times New Roman"/>
                <w:szCs w:val="24"/>
              </w:rPr>
            </w:r>
            <w:r w:rsidRPr="00D7715F">
              <w:rPr>
                <w:rFonts w:ascii="Times New Roman" w:hAnsi="Times New Roman"/>
                <w:szCs w:val="24"/>
              </w:rPr>
              <w:fldChar w:fldCharType="separate"/>
            </w:r>
            <w:r w:rsidRPr="00D7715F">
              <w:rPr>
                <w:rFonts w:ascii="Times New Roman" w:hAnsi="Times New Roman"/>
                <w:szCs w:val="24"/>
              </w:rPr>
              <w:t>4</w:t>
            </w:r>
            <w:r w:rsidRPr="00D7715F">
              <w:rPr>
                <w:rFonts w:ascii="Times New Roman" w:hAnsi="Times New Roman"/>
                <w:szCs w:val="24"/>
              </w:rPr>
              <w:fldChar w:fldCharType="end"/>
            </w:r>
            <w:r w:rsidRPr="00D7715F">
              <w:rPr>
                <w:rFonts w:ascii="Times New Roman" w:hAnsi="Times New Roman"/>
                <w:szCs w:val="24"/>
              </w:rPr>
              <w:t xml:space="preserve"> Поручения.</w:t>
            </w:r>
          </w:p>
        </w:tc>
      </w:tr>
      <w:tr w:rsidR="00BB4FBB" w:rsidRPr="0021479B" w14:paraId="2B6AE504" w14:textId="77777777" w:rsidTr="00543AC3">
        <w:tc>
          <w:tcPr>
            <w:tcW w:w="5000" w:type="pct"/>
            <w:gridSpan w:val="5"/>
            <w:hideMark/>
          </w:tcPr>
          <w:p w14:paraId="664620F3" w14:textId="77777777" w:rsidR="00BB4FBB" w:rsidRPr="00D7715F" w:rsidRDefault="00BB4FBB" w:rsidP="00BB4FBB">
            <w:pPr>
              <w:numPr>
                <w:ilvl w:val="1"/>
                <w:numId w:val="25"/>
              </w:numPr>
              <w:tabs>
                <w:tab w:val="left" w:pos="737"/>
              </w:tabs>
              <w:jc w:val="both"/>
              <w:rPr>
                <w:rFonts w:ascii="Times New Roman" w:hAnsi="Times New Roman"/>
                <w:szCs w:val="24"/>
              </w:rPr>
            </w:pPr>
            <w:r w:rsidRPr="00D7715F">
              <w:rPr>
                <w:rFonts w:ascii="Times New Roman" w:hAnsi="Times New Roman"/>
                <w:szCs w:val="24"/>
              </w:rPr>
              <w:t>Обработчик обрабатывает Персональные данные с использованием средств автоматизации и без использования таких средств.</w:t>
            </w:r>
          </w:p>
        </w:tc>
      </w:tr>
      <w:tr w:rsidR="00BB4FBB" w:rsidRPr="0021479B" w14:paraId="45C8E29F" w14:textId="77777777" w:rsidTr="00543AC3">
        <w:tc>
          <w:tcPr>
            <w:tcW w:w="5000" w:type="pct"/>
            <w:gridSpan w:val="5"/>
            <w:hideMark/>
          </w:tcPr>
          <w:p w14:paraId="3EE0A305" w14:textId="77777777" w:rsidR="00BB4FBB" w:rsidRPr="0021479B" w:rsidRDefault="00BB4FBB" w:rsidP="00543AC3">
            <w:pPr>
              <w:keepNext/>
              <w:tabs>
                <w:tab w:val="left" w:pos="885"/>
              </w:tabs>
              <w:ind w:left="360"/>
              <w:jc w:val="both"/>
              <w:rPr>
                <w:rFonts w:ascii="Times New Roman" w:hAnsi="Times New Roman"/>
                <w:b/>
                <w:szCs w:val="24"/>
              </w:rPr>
            </w:pPr>
          </w:p>
          <w:p w14:paraId="4ADAC51E" w14:textId="77777777" w:rsidR="00BB4FBB" w:rsidRPr="0021479B" w:rsidRDefault="00BB4FBB" w:rsidP="00BB4FBB">
            <w:pPr>
              <w:keepNext/>
              <w:numPr>
                <w:ilvl w:val="0"/>
                <w:numId w:val="25"/>
              </w:numPr>
              <w:tabs>
                <w:tab w:val="left" w:pos="737"/>
                <w:tab w:val="left" w:pos="885"/>
              </w:tabs>
              <w:jc w:val="center"/>
              <w:rPr>
                <w:rFonts w:ascii="Times New Roman" w:hAnsi="Times New Roman"/>
                <w:b/>
                <w:szCs w:val="24"/>
                <w:lang w:val="en-GB"/>
              </w:rPr>
            </w:pPr>
            <w:bookmarkStart w:id="7" w:name="_Ref147397302"/>
            <w:r w:rsidRPr="0021479B">
              <w:rPr>
                <w:rFonts w:ascii="Times New Roman" w:hAnsi="Times New Roman"/>
                <w:b/>
                <w:szCs w:val="24"/>
              </w:rPr>
              <w:t>Обязанности сторон</w:t>
            </w:r>
            <w:bookmarkEnd w:id="7"/>
          </w:p>
        </w:tc>
      </w:tr>
      <w:tr w:rsidR="00BB4FBB" w:rsidRPr="0021479B" w14:paraId="1E064FA8" w14:textId="77777777" w:rsidTr="00543AC3">
        <w:tc>
          <w:tcPr>
            <w:tcW w:w="5000" w:type="pct"/>
            <w:gridSpan w:val="5"/>
          </w:tcPr>
          <w:p w14:paraId="46AAB59E" w14:textId="77777777" w:rsidR="00BB4FBB" w:rsidRPr="0021479B" w:rsidRDefault="00BB4FBB" w:rsidP="00BB4FBB">
            <w:pPr>
              <w:numPr>
                <w:ilvl w:val="1"/>
                <w:numId w:val="25"/>
              </w:numPr>
              <w:tabs>
                <w:tab w:val="left" w:pos="737"/>
              </w:tabs>
              <w:jc w:val="both"/>
              <w:rPr>
                <w:rFonts w:ascii="Times New Roman" w:hAnsi="Times New Roman"/>
                <w:szCs w:val="24"/>
              </w:rPr>
            </w:pPr>
            <w:r w:rsidRPr="0021479B">
              <w:rPr>
                <w:rFonts w:ascii="Times New Roman" w:hAnsi="Times New Roman"/>
                <w:szCs w:val="24"/>
              </w:rPr>
              <w:t>Оператор обязан:</w:t>
            </w:r>
          </w:p>
        </w:tc>
      </w:tr>
      <w:tr w:rsidR="00BB4FBB" w:rsidRPr="0021479B" w14:paraId="47D640F2" w14:textId="77777777" w:rsidTr="00543AC3">
        <w:tc>
          <w:tcPr>
            <w:tcW w:w="5000" w:type="pct"/>
            <w:gridSpan w:val="5"/>
            <w:hideMark/>
          </w:tcPr>
          <w:p w14:paraId="732AB107"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сообщать Обработчику обо всех изменениях в Персональных данных Субъекта персональных данных, а также о случаях, являющихся основанием для прекращения обработки Персональных данных в соответствии с Законом о персональных данных, включая, но не ограничиваясь: отзыв Субъектом персональных данных согласия на обработку Персональных данных или прекращение действия договора с Субъектом персональных данных;</w:t>
            </w:r>
          </w:p>
        </w:tc>
      </w:tr>
      <w:tr w:rsidR="00BB4FBB" w:rsidRPr="0021479B" w14:paraId="18D91D08" w14:textId="77777777" w:rsidTr="00543AC3">
        <w:tc>
          <w:tcPr>
            <w:tcW w:w="5000" w:type="pct"/>
            <w:gridSpan w:val="5"/>
            <w:hideMark/>
          </w:tcPr>
          <w:p w14:paraId="018650DF"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надлежащим образом обеспечивать наличие правового основания, в рамках которого он поручает обработку Персональных данных Обработчику, а Обработчик – обрабатывает Персональные данные в соответствии с Поручением (кроме случаев, когда в связи со спецификой поручаемого процесса обработки Персональных данных функция обеспечения правового основания делегирована Обработчику).</w:t>
            </w:r>
          </w:p>
        </w:tc>
      </w:tr>
      <w:tr w:rsidR="00BB4FBB" w:rsidRPr="0021479B" w14:paraId="71D900FE" w14:textId="77777777" w:rsidTr="00543AC3">
        <w:tc>
          <w:tcPr>
            <w:tcW w:w="5000" w:type="pct"/>
            <w:gridSpan w:val="5"/>
            <w:hideMark/>
          </w:tcPr>
          <w:p w14:paraId="5C3B8137" w14:textId="77777777" w:rsidR="00BB4FBB" w:rsidRPr="0021479B" w:rsidRDefault="00BB4FBB" w:rsidP="00BB4FBB">
            <w:pPr>
              <w:numPr>
                <w:ilvl w:val="1"/>
                <w:numId w:val="25"/>
              </w:numPr>
              <w:tabs>
                <w:tab w:val="left" w:pos="737"/>
              </w:tabs>
              <w:jc w:val="both"/>
              <w:rPr>
                <w:rFonts w:ascii="Times New Roman" w:hAnsi="Times New Roman"/>
                <w:szCs w:val="24"/>
              </w:rPr>
            </w:pPr>
            <w:r w:rsidRPr="0021479B">
              <w:rPr>
                <w:rFonts w:ascii="Times New Roman" w:hAnsi="Times New Roman"/>
                <w:szCs w:val="24"/>
              </w:rPr>
              <w:t>Обработчик обязан:</w:t>
            </w:r>
          </w:p>
        </w:tc>
      </w:tr>
      <w:tr w:rsidR="00BB4FBB" w:rsidRPr="0021479B" w14:paraId="284A9735" w14:textId="77777777" w:rsidTr="00543AC3">
        <w:trPr>
          <w:trHeight w:val="270"/>
        </w:trPr>
        <w:tc>
          <w:tcPr>
            <w:tcW w:w="5000" w:type="pct"/>
            <w:gridSpan w:val="5"/>
            <w:hideMark/>
          </w:tcPr>
          <w:p w14:paraId="2D0808E9"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соблюдать принципы и правила обработки Персональных данных, предусмотренные Законом о персональных данных;</w:t>
            </w:r>
          </w:p>
        </w:tc>
      </w:tr>
      <w:tr w:rsidR="00BB4FBB" w:rsidRPr="0021479B" w14:paraId="60340D49" w14:textId="77777777" w:rsidTr="00543AC3">
        <w:trPr>
          <w:trHeight w:val="270"/>
        </w:trPr>
        <w:tc>
          <w:tcPr>
            <w:tcW w:w="5000" w:type="pct"/>
            <w:gridSpan w:val="5"/>
          </w:tcPr>
          <w:p w14:paraId="50978772"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принимать необходимые меры, направленные на обеспечение выполнения обязанностей, предусмотренных Законом о персональных данных;</w:t>
            </w:r>
          </w:p>
        </w:tc>
      </w:tr>
      <w:tr w:rsidR="00BB4FBB" w:rsidRPr="0021479B" w14:paraId="23C21724" w14:textId="77777777" w:rsidTr="00543AC3">
        <w:trPr>
          <w:trHeight w:val="73"/>
        </w:trPr>
        <w:tc>
          <w:tcPr>
            <w:tcW w:w="5000" w:type="pct"/>
            <w:gridSpan w:val="5"/>
          </w:tcPr>
          <w:p w14:paraId="47EE8070"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назначить лицо, ответственное за организацию обработки Персональных данных;</w:t>
            </w:r>
          </w:p>
        </w:tc>
      </w:tr>
      <w:tr w:rsidR="00BB4FBB" w:rsidRPr="0021479B" w14:paraId="28A9747E" w14:textId="77777777" w:rsidTr="00543AC3">
        <w:trPr>
          <w:trHeight w:val="270"/>
        </w:trPr>
        <w:tc>
          <w:tcPr>
            <w:tcW w:w="5000" w:type="pct"/>
            <w:gridSpan w:val="5"/>
          </w:tcPr>
          <w:p w14:paraId="67FE7A5F"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утвердить документы, определяющие политику в отношении обработки Персональных данных, локальные акты по вопросам обработки Персональных данных, определяющие для каждой цели обработки Персональных данных категории и перечень 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локальные акты, устанавливающие процедуры, направленные на предотвращение и выявление нарушений законодательства, устранение последствий таких нарушений;</w:t>
            </w:r>
          </w:p>
        </w:tc>
      </w:tr>
      <w:tr w:rsidR="00BB4FBB" w:rsidRPr="0021479B" w14:paraId="3A96EFD3" w14:textId="77777777" w:rsidTr="00543AC3">
        <w:trPr>
          <w:trHeight w:val="270"/>
        </w:trPr>
        <w:tc>
          <w:tcPr>
            <w:tcW w:w="5000" w:type="pct"/>
            <w:gridSpan w:val="5"/>
          </w:tcPr>
          <w:p w14:paraId="07E6C16C"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осуществлять внутренний контроль соответствия и (или) аудит соответствия обработки Персональных данных Закону о персональных данных и принятым в соответствии с ним нормативным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p>
        </w:tc>
      </w:tr>
      <w:tr w:rsidR="00BB4FBB" w:rsidRPr="0021479B" w14:paraId="55A6FFF3" w14:textId="77777777" w:rsidTr="00543AC3">
        <w:trPr>
          <w:trHeight w:val="270"/>
        </w:trPr>
        <w:tc>
          <w:tcPr>
            <w:tcW w:w="5000" w:type="pct"/>
            <w:gridSpan w:val="5"/>
          </w:tcPr>
          <w:p w14:paraId="4B7B5635"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осуществлять оценку вреда, который может быть причинен Субъектам персональных данных в случае нарушения Закона о персональных данных, а также соотносить указанный вред и принимаемые меры, направленные на обеспечение выполнения обязанностей, предусмотренных Законом о персональных данных;</w:t>
            </w:r>
          </w:p>
        </w:tc>
      </w:tr>
      <w:tr w:rsidR="00BB4FBB" w:rsidRPr="0021479B" w14:paraId="1B0AF20F" w14:textId="77777777" w:rsidTr="00543AC3">
        <w:trPr>
          <w:trHeight w:val="270"/>
        </w:trPr>
        <w:tc>
          <w:tcPr>
            <w:tcW w:w="5000" w:type="pct"/>
            <w:gridSpan w:val="5"/>
          </w:tcPr>
          <w:p w14:paraId="02B5FF2C"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получать от всех лиц, имеющих доступ к Персональным данным, подтверждение того, что они ознакомились и обязались соблюдать положения законодательства Российской Федерации о персональных данных, в том числе требования к защите персональных данных, документы, определяющие политику в отношении обработки Персональных данных, локальные акты по вопросам обработки Персональных данных, и (или) прошли обучение;</w:t>
            </w:r>
          </w:p>
        </w:tc>
      </w:tr>
      <w:tr w:rsidR="00BB4FBB" w:rsidRPr="0021479B" w14:paraId="08B4D748" w14:textId="77777777" w:rsidTr="00543AC3">
        <w:trPr>
          <w:trHeight w:val="270"/>
        </w:trPr>
        <w:tc>
          <w:tcPr>
            <w:tcW w:w="5000" w:type="pct"/>
            <w:gridSpan w:val="5"/>
          </w:tcPr>
          <w:p w14:paraId="0DF4F056"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опубликовать или иным образом обеспечить неограниченный доступ к документу, определяющему политику в отношении обработки Персональных данных, а также к сведениям о реализуемых требованиях к защите персональных данных;</w:t>
            </w:r>
          </w:p>
        </w:tc>
      </w:tr>
      <w:tr w:rsidR="00BB4FBB" w:rsidRPr="0021479B" w14:paraId="308BD52E" w14:textId="77777777" w:rsidTr="00543AC3">
        <w:trPr>
          <w:trHeight w:val="270"/>
        </w:trPr>
        <w:tc>
          <w:tcPr>
            <w:tcW w:w="5000" w:type="pct"/>
            <w:gridSpan w:val="5"/>
          </w:tcPr>
          <w:p w14:paraId="1CB395F0"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в случае поручения сбора Персональных данных с использованием информационно-телекоммуникационных сетей, опубликовать в соответствующей информационно-телекоммуникационной сети на страницах веб-сайта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 данных;</w:t>
            </w:r>
          </w:p>
        </w:tc>
      </w:tr>
      <w:tr w:rsidR="00BB4FBB" w:rsidRPr="0021479B" w14:paraId="23B87F77" w14:textId="77777777" w:rsidTr="00543AC3">
        <w:trPr>
          <w:trHeight w:val="270"/>
        </w:trPr>
        <w:tc>
          <w:tcPr>
            <w:tcW w:w="5000" w:type="pct"/>
            <w:gridSpan w:val="5"/>
          </w:tcPr>
          <w:p w14:paraId="7F7E1A00"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lastRenderedPageBreak/>
              <w:t>определять угрозы безопасности Персональных данных при их обработке в информационных системах персональных данных Обработчика;</w:t>
            </w:r>
          </w:p>
        </w:tc>
      </w:tr>
      <w:tr w:rsidR="00BB4FBB" w:rsidRPr="0021479B" w14:paraId="0571D25A" w14:textId="77777777" w:rsidTr="00543AC3">
        <w:trPr>
          <w:trHeight w:val="270"/>
        </w:trPr>
        <w:tc>
          <w:tcPr>
            <w:tcW w:w="5000" w:type="pct"/>
            <w:gridSpan w:val="5"/>
          </w:tcPr>
          <w:p w14:paraId="77FECFAB"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p>
        </w:tc>
      </w:tr>
      <w:tr w:rsidR="00BB4FBB" w:rsidRPr="0021479B" w14:paraId="55971F34" w14:textId="77777777" w:rsidTr="00543AC3">
        <w:trPr>
          <w:trHeight w:val="270"/>
        </w:trPr>
        <w:tc>
          <w:tcPr>
            <w:tcW w:w="5000" w:type="pct"/>
            <w:gridSpan w:val="5"/>
          </w:tcPr>
          <w:p w14:paraId="7A9F8AA7"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p>
        </w:tc>
      </w:tr>
      <w:tr w:rsidR="00BB4FBB" w:rsidRPr="0021479B" w14:paraId="6A9BAACF" w14:textId="77777777" w:rsidTr="00543AC3">
        <w:trPr>
          <w:trHeight w:val="270"/>
        </w:trPr>
        <w:tc>
          <w:tcPr>
            <w:tcW w:w="5000" w:type="pct"/>
            <w:gridSpan w:val="5"/>
          </w:tcPr>
          <w:p w14:paraId="2194F585"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w:t>
            </w:r>
          </w:p>
        </w:tc>
      </w:tr>
      <w:tr w:rsidR="00BB4FBB" w:rsidRPr="0021479B" w14:paraId="751A7F8F" w14:textId="77777777" w:rsidTr="00543AC3">
        <w:trPr>
          <w:trHeight w:val="270"/>
        </w:trPr>
        <w:tc>
          <w:tcPr>
            <w:tcW w:w="5000" w:type="pct"/>
            <w:gridSpan w:val="5"/>
          </w:tcPr>
          <w:p w14:paraId="70F4A994"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вести учет машинных носителей Обработчика, содержащих Персональные данные;</w:t>
            </w:r>
          </w:p>
        </w:tc>
      </w:tr>
      <w:tr w:rsidR="00BB4FBB" w:rsidRPr="0021479B" w14:paraId="53FDE7FC" w14:textId="77777777" w:rsidTr="00543AC3">
        <w:trPr>
          <w:trHeight w:val="270"/>
        </w:trPr>
        <w:tc>
          <w:tcPr>
            <w:tcW w:w="5000" w:type="pct"/>
            <w:gridSpan w:val="5"/>
          </w:tcPr>
          <w:p w14:paraId="149C8744"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выявлять случаи несанкционированного 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w:t>
            </w:r>
          </w:p>
        </w:tc>
      </w:tr>
      <w:tr w:rsidR="00BB4FBB" w:rsidRPr="0021479B" w14:paraId="40B4987D" w14:textId="77777777" w:rsidTr="00543AC3">
        <w:trPr>
          <w:trHeight w:val="270"/>
        </w:trPr>
        <w:tc>
          <w:tcPr>
            <w:tcW w:w="5000" w:type="pct"/>
            <w:gridSpan w:val="5"/>
          </w:tcPr>
          <w:p w14:paraId="4EB995CC"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восстанавливать Персональные данные, модифицированные или уничтоженные вследствие несанкционированного доступа к ним;</w:t>
            </w:r>
          </w:p>
        </w:tc>
      </w:tr>
      <w:tr w:rsidR="00BB4FBB" w:rsidRPr="0021479B" w14:paraId="2E4F51D5" w14:textId="77777777" w:rsidTr="00543AC3">
        <w:trPr>
          <w:trHeight w:val="270"/>
        </w:trPr>
        <w:tc>
          <w:tcPr>
            <w:tcW w:w="5000" w:type="pct"/>
            <w:gridSpan w:val="5"/>
          </w:tcPr>
          <w:p w14:paraId="6B4AC408"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устанавливать правила доступа к Персональным данным, обрабатываемым в информационных системах персональных данных Обработчика, а также обеспечивать регистрацию и учет всех действий, совершаемых с Персональными данными в информационной системе персональных данных Обработчика;</w:t>
            </w:r>
          </w:p>
        </w:tc>
      </w:tr>
      <w:tr w:rsidR="00BB4FBB" w:rsidRPr="0021479B" w14:paraId="751594C7" w14:textId="77777777" w:rsidTr="00543AC3">
        <w:trPr>
          <w:trHeight w:val="270"/>
        </w:trPr>
        <w:tc>
          <w:tcPr>
            <w:tcW w:w="5000" w:type="pct"/>
            <w:gridSpan w:val="5"/>
          </w:tcPr>
          <w:p w14:paraId="340313A6"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осуществлять контроль за принимаемыми мерами по обеспечению безопасности Персональных данных и уровня защиты информационных систем персональных данных Обработчика;</w:t>
            </w:r>
          </w:p>
        </w:tc>
      </w:tr>
      <w:tr w:rsidR="00BB4FBB" w:rsidRPr="0021479B" w14:paraId="1C01240B" w14:textId="77777777" w:rsidTr="00543AC3">
        <w:trPr>
          <w:trHeight w:val="270"/>
        </w:trPr>
        <w:tc>
          <w:tcPr>
            <w:tcW w:w="5000" w:type="pct"/>
            <w:gridSpan w:val="5"/>
          </w:tcPr>
          <w:p w14:paraId="57F98F73"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в случае поручения сбора Персональных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w:t>
            </w:r>
          </w:p>
        </w:tc>
      </w:tr>
      <w:tr w:rsidR="00BB4FBB" w:rsidRPr="0021479B" w14:paraId="428E5AE9" w14:textId="77777777" w:rsidTr="00543AC3">
        <w:tc>
          <w:tcPr>
            <w:tcW w:w="5000" w:type="pct"/>
            <w:gridSpan w:val="5"/>
          </w:tcPr>
          <w:p w14:paraId="72D077BC"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соблюдать конфиденциальность Персональных данных;</w:t>
            </w:r>
          </w:p>
        </w:tc>
      </w:tr>
      <w:tr w:rsidR="00BB4FBB" w:rsidRPr="0021479B" w14:paraId="145AB29E" w14:textId="77777777" w:rsidTr="00543AC3">
        <w:tc>
          <w:tcPr>
            <w:tcW w:w="5000" w:type="pct"/>
            <w:gridSpan w:val="5"/>
            <w:hideMark/>
          </w:tcPr>
          <w:p w14:paraId="6A4280F9"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обеспечивать безопасность Персональных данных;</w:t>
            </w:r>
          </w:p>
        </w:tc>
      </w:tr>
      <w:tr w:rsidR="00BB4FBB" w:rsidRPr="0021479B" w14:paraId="1BFA4869" w14:textId="77777777" w:rsidTr="00543AC3">
        <w:tc>
          <w:tcPr>
            <w:tcW w:w="5000" w:type="pct"/>
            <w:gridSpan w:val="5"/>
          </w:tcPr>
          <w:p w14:paraId="768308EC"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 xml:space="preserve">уведомлять Оператора в случае выявления утечки Персональных данных в порядке, предусмотренном разделом </w:t>
            </w:r>
            <w:r w:rsidRPr="0021479B">
              <w:rPr>
                <w:rFonts w:ascii="Times New Roman" w:hAnsi="Times New Roman"/>
                <w:szCs w:val="24"/>
              </w:rPr>
              <w:fldChar w:fldCharType="begin"/>
            </w:r>
            <w:r w:rsidRPr="0021479B">
              <w:rPr>
                <w:rFonts w:ascii="Times New Roman" w:hAnsi="Times New Roman"/>
                <w:szCs w:val="24"/>
              </w:rPr>
              <w:instrText xml:space="preserve"> REF _Ref147397327 \r \h  \* MERGEFORMAT </w:instrText>
            </w:r>
            <w:r w:rsidRPr="0021479B">
              <w:rPr>
                <w:rFonts w:ascii="Times New Roman" w:hAnsi="Times New Roman"/>
                <w:szCs w:val="24"/>
              </w:rPr>
            </w:r>
            <w:r w:rsidRPr="0021479B">
              <w:rPr>
                <w:rFonts w:ascii="Times New Roman" w:hAnsi="Times New Roman"/>
                <w:szCs w:val="24"/>
              </w:rPr>
              <w:fldChar w:fldCharType="separate"/>
            </w:r>
            <w:r w:rsidRPr="0021479B">
              <w:rPr>
                <w:rFonts w:ascii="Times New Roman" w:hAnsi="Times New Roman"/>
                <w:szCs w:val="24"/>
              </w:rPr>
              <w:t>4</w:t>
            </w:r>
            <w:r w:rsidRPr="0021479B">
              <w:rPr>
                <w:rFonts w:ascii="Times New Roman" w:hAnsi="Times New Roman"/>
                <w:szCs w:val="24"/>
              </w:rPr>
              <w:fldChar w:fldCharType="end"/>
            </w:r>
            <w:r w:rsidRPr="0021479B">
              <w:rPr>
                <w:rFonts w:ascii="Times New Roman" w:hAnsi="Times New Roman"/>
                <w:szCs w:val="24"/>
              </w:rPr>
              <w:t xml:space="preserve"> Поручения;</w:t>
            </w:r>
          </w:p>
        </w:tc>
      </w:tr>
      <w:tr w:rsidR="00BB4FBB" w:rsidRPr="0021479B" w14:paraId="281B4CB4" w14:textId="77777777" w:rsidTr="00543AC3">
        <w:tc>
          <w:tcPr>
            <w:tcW w:w="5000" w:type="pct"/>
            <w:gridSpan w:val="5"/>
          </w:tcPr>
          <w:p w14:paraId="6BB8B597"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p>
        </w:tc>
      </w:tr>
      <w:tr w:rsidR="00BB4FBB" w:rsidRPr="0021479B" w14:paraId="3A8C7A8E" w14:textId="77777777" w:rsidTr="00543AC3">
        <w:tc>
          <w:tcPr>
            <w:tcW w:w="5000" w:type="pct"/>
            <w:gridSpan w:val="5"/>
            <w:hideMark/>
          </w:tcPr>
          <w:p w14:paraId="3A5A7021"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уведомлять Оператора о запросах и претензиях, полученных от Субъектов персональных данных или третьих лиц (включая государственные органы Российской Федерации) в отношении Персональных данных, сразу после их получения;</w:t>
            </w:r>
          </w:p>
        </w:tc>
      </w:tr>
      <w:tr w:rsidR="00BB4FBB" w:rsidRPr="0021479B" w14:paraId="3A0C4230" w14:textId="77777777" w:rsidTr="00543AC3">
        <w:tc>
          <w:tcPr>
            <w:tcW w:w="5000" w:type="pct"/>
            <w:gridSpan w:val="5"/>
            <w:hideMark/>
          </w:tcPr>
          <w:p w14:paraId="3A4667E3"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в течение срока действия Поручения, равно как и до обработки Персональных данных, по запросу Оператора предоставлять документы и иную информацию, подтверждающие принятие мер и соблюдение требований, установленных Законом о персональных данных и Поручением.</w:t>
            </w:r>
          </w:p>
        </w:tc>
      </w:tr>
      <w:tr w:rsidR="00BB4FBB" w:rsidRPr="0021479B" w14:paraId="6BA7D6DC" w14:textId="77777777" w:rsidTr="00543AC3">
        <w:tc>
          <w:tcPr>
            <w:tcW w:w="5000" w:type="pct"/>
            <w:gridSpan w:val="5"/>
          </w:tcPr>
          <w:p w14:paraId="0353F34C" w14:textId="77777777" w:rsidR="00BB4FBB" w:rsidRPr="0021479B" w:rsidRDefault="00BB4FBB" w:rsidP="00543AC3">
            <w:pPr>
              <w:keepNext/>
              <w:tabs>
                <w:tab w:val="left" w:pos="737"/>
                <w:tab w:val="left" w:pos="885"/>
              </w:tabs>
              <w:jc w:val="both"/>
              <w:rPr>
                <w:rFonts w:ascii="Times New Roman" w:hAnsi="Times New Roman"/>
                <w:b/>
                <w:szCs w:val="24"/>
              </w:rPr>
            </w:pPr>
          </w:p>
          <w:p w14:paraId="46A96581" w14:textId="77777777" w:rsidR="00BB4FBB" w:rsidRPr="0021479B" w:rsidRDefault="00BB4FBB" w:rsidP="00BB4FBB">
            <w:pPr>
              <w:keepNext/>
              <w:numPr>
                <w:ilvl w:val="0"/>
                <w:numId w:val="25"/>
              </w:numPr>
              <w:tabs>
                <w:tab w:val="left" w:pos="737"/>
                <w:tab w:val="left" w:pos="885"/>
              </w:tabs>
              <w:jc w:val="center"/>
              <w:rPr>
                <w:rFonts w:ascii="Times New Roman" w:hAnsi="Times New Roman"/>
                <w:b/>
                <w:szCs w:val="24"/>
              </w:rPr>
            </w:pPr>
            <w:bookmarkStart w:id="8" w:name="_Ref147397327"/>
            <w:r w:rsidRPr="0021479B">
              <w:rPr>
                <w:rFonts w:ascii="Times New Roman" w:hAnsi="Times New Roman"/>
                <w:b/>
                <w:szCs w:val="24"/>
              </w:rPr>
              <w:t xml:space="preserve">Уведомление об </w:t>
            </w:r>
            <w:bookmarkEnd w:id="8"/>
            <w:r w:rsidRPr="0021479B">
              <w:rPr>
                <w:rFonts w:ascii="Times New Roman" w:hAnsi="Times New Roman"/>
                <w:b/>
                <w:szCs w:val="24"/>
              </w:rPr>
              <w:t>утечке персональных данных</w:t>
            </w:r>
          </w:p>
        </w:tc>
      </w:tr>
      <w:tr w:rsidR="00BB4FBB" w:rsidRPr="0021479B" w14:paraId="6714BE79" w14:textId="77777777" w:rsidTr="00543AC3">
        <w:tc>
          <w:tcPr>
            <w:tcW w:w="5000" w:type="pct"/>
            <w:gridSpan w:val="5"/>
          </w:tcPr>
          <w:p w14:paraId="20EAB454" w14:textId="77777777" w:rsidR="00BB4FBB" w:rsidRPr="0021479B" w:rsidRDefault="00BB4FBB" w:rsidP="00BB4FBB">
            <w:pPr>
              <w:numPr>
                <w:ilvl w:val="1"/>
                <w:numId w:val="25"/>
              </w:numPr>
              <w:tabs>
                <w:tab w:val="left" w:pos="737"/>
              </w:tabs>
              <w:jc w:val="both"/>
              <w:rPr>
                <w:rFonts w:ascii="Times New Roman" w:hAnsi="Times New Roman"/>
                <w:szCs w:val="24"/>
              </w:rPr>
            </w:pPr>
            <w:r w:rsidRPr="0021479B">
              <w:rPr>
                <w:rFonts w:ascii="Times New Roman" w:hAnsi="Times New Roman"/>
                <w:szCs w:val="24"/>
              </w:rPr>
              <w:t>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p>
        </w:tc>
      </w:tr>
      <w:tr w:rsidR="00BB4FBB" w:rsidRPr="0021479B" w14:paraId="148AAF41" w14:textId="77777777" w:rsidTr="00543AC3">
        <w:tc>
          <w:tcPr>
            <w:tcW w:w="5000" w:type="pct"/>
            <w:gridSpan w:val="5"/>
          </w:tcPr>
          <w:p w14:paraId="21DC1E7F"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о факте, дате и времени выявления утечки;</w:t>
            </w:r>
          </w:p>
        </w:tc>
      </w:tr>
      <w:tr w:rsidR="00BB4FBB" w:rsidRPr="0021479B" w14:paraId="5B30A23E" w14:textId="77777777" w:rsidTr="00543AC3">
        <w:tc>
          <w:tcPr>
            <w:tcW w:w="5000" w:type="pct"/>
            <w:gridSpan w:val="5"/>
          </w:tcPr>
          <w:p w14:paraId="2771FE2C"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о категориях и перечне Персональных данных и о категориях Субъектов персональных данных, затронутых утечкой;</w:t>
            </w:r>
          </w:p>
        </w:tc>
      </w:tr>
      <w:tr w:rsidR="00BB4FBB" w:rsidRPr="0021479B" w14:paraId="1D018809" w14:textId="77777777" w:rsidTr="00543AC3">
        <w:tc>
          <w:tcPr>
            <w:tcW w:w="5000" w:type="pct"/>
            <w:gridSpan w:val="5"/>
          </w:tcPr>
          <w:p w14:paraId="73CD1091"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о точном или примерном количестве Субъектов персональных данных и записей о Субъектах персональных данных, затронутых утечкой;</w:t>
            </w:r>
          </w:p>
        </w:tc>
      </w:tr>
      <w:tr w:rsidR="00BB4FBB" w:rsidRPr="0021479B" w14:paraId="6400DC8F" w14:textId="77777777" w:rsidTr="00543AC3">
        <w:tc>
          <w:tcPr>
            <w:tcW w:w="5000" w:type="pct"/>
            <w:gridSpan w:val="5"/>
          </w:tcPr>
          <w:p w14:paraId="5ECC7066"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об актуальности затронутых утечкой</w:t>
            </w:r>
            <w:r w:rsidRPr="0021479B" w:rsidDel="00553594">
              <w:rPr>
                <w:rFonts w:ascii="Times New Roman" w:hAnsi="Times New Roman"/>
                <w:szCs w:val="24"/>
              </w:rPr>
              <w:t xml:space="preserve"> </w:t>
            </w:r>
            <w:r w:rsidRPr="0021479B">
              <w:rPr>
                <w:rFonts w:ascii="Times New Roman" w:hAnsi="Times New Roman"/>
                <w:szCs w:val="24"/>
              </w:rPr>
              <w:t>Персональных данных и о периоде времени, в течение которого были такие Персональные данные собраны и (или) получены Обработчиком;</w:t>
            </w:r>
          </w:p>
        </w:tc>
      </w:tr>
      <w:tr w:rsidR="00BB4FBB" w:rsidRPr="0021479B" w14:paraId="59838F92" w14:textId="77777777" w:rsidTr="00543AC3">
        <w:tc>
          <w:tcPr>
            <w:tcW w:w="5000" w:type="pct"/>
            <w:gridSpan w:val="5"/>
          </w:tcPr>
          <w:p w14:paraId="101A3C2F"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о предполагаемых причинах (например, компьютерная атака, уязвимость программного обеспечения и иное) и характере (преднамеренная или случайная) утечки Персональных данных;</w:t>
            </w:r>
          </w:p>
        </w:tc>
      </w:tr>
      <w:tr w:rsidR="00BB4FBB" w:rsidRPr="0021479B" w14:paraId="38072542" w14:textId="77777777" w:rsidTr="00543AC3">
        <w:tc>
          <w:tcPr>
            <w:tcW w:w="5000" w:type="pct"/>
            <w:gridSpan w:val="5"/>
          </w:tcPr>
          <w:p w14:paraId="2727AC3B"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p>
        </w:tc>
      </w:tr>
      <w:tr w:rsidR="00BB4FBB" w:rsidRPr="0021479B" w14:paraId="2DAF8489" w14:textId="77777777" w:rsidTr="00543AC3">
        <w:tc>
          <w:tcPr>
            <w:tcW w:w="5000" w:type="pct"/>
            <w:gridSpan w:val="5"/>
          </w:tcPr>
          <w:p w14:paraId="052D15F1"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о принятых и (или) планируемых мерах по устранению (уменьшению масштаба) утечки и ее последствий;</w:t>
            </w:r>
          </w:p>
        </w:tc>
      </w:tr>
      <w:tr w:rsidR="00BB4FBB" w:rsidRPr="0021479B" w14:paraId="57ED6A5D" w14:textId="77777777" w:rsidTr="00543AC3">
        <w:tc>
          <w:tcPr>
            <w:tcW w:w="5000" w:type="pct"/>
            <w:gridSpan w:val="5"/>
          </w:tcPr>
          <w:p w14:paraId="417C4846"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lastRenderedPageBreak/>
              <w:t>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персональных данных;</w:t>
            </w:r>
          </w:p>
        </w:tc>
      </w:tr>
      <w:tr w:rsidR="00BB4FBB" w:rsidRPr="0021479B" w14:paraId="22F23761" w14:textId="77777777" w:rsidTr="00543AC3">
        <w:tc>
          <w:tcPr>
            <w:tcW w:w="5000" w:type="pct"/>
            <w:gridSpan w:val="5"/>
          </w:tcPr>
          <w:p w14:paraId="4A164FD2"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о любых публичных заявлениях Обработчика в отношении утечки, которые сделаны и (или) планируется сделать;</w:t>
            </w:r>
          </w:p>
          <w:p w14:paraId="5501038E"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иное;</w:t>
            </w:r>
          </w:p>
        </w:tc>
      </w:tr>
      <w:tr w:rsidR="00BB4FBB" w:rsidRPr="0021479B" w14:paraId="4C2488FC" w14:textId="77777777" w:rsidTr="00543AC3">
        <w:tc>
          <w:tcPr>
            <w:tcW w:w="5000" w:type="pct"/>
            <w:gridSpan w:val="5"/>
          </w:tcPr>
          <w:p w14:paraId="41434115"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контактные данные лица, уполномоченного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p>
        </w:tc>
      </w:tr>
      <w:tr w:rsidR="00BB4FBB" w:rsidRPr="0021479B" w14:paraId="3C1C7385" w14:textId="77777777" w:rsidTr="00543AC3">
        <w:tc>
          <w:tcPr>
            <w:tcW w:w="5000" w:type="pct"/>
            <w:gridSpan w:val="5"/>
          </w:tcPr>
          <w:p w14:paraId="30A81AE4" w14:textId="77777777" w:rsidR="00BB4FBB" w:rsidRPr="0021479B" w:rsidRDefault="00BB4FBB" w:rsidP="00BB4FBB">
            <w:pPr>
              <w:numPr>
                <w:ilvl w:val="1"/>
                <w:numId w:val="25"/>
              </w:numPr>
              <w:tabs>
                <w:tab w:val="left" w:pos="737"/>
              </w:tabs>
              <w:jc w:val="both"/>
              <w:rPr>
                <w:rFonts w:ascii="Times New Roman" w:hAnsi="Times New Roman"/>
                <w:szCs w:val="24"/>
              </w:rPr>
            </w:pPr>
            <w:r w:rsidRPr="0021479B">
              <w:rPr>
                <w:rFonts w:ascii="Times New Roman" w:hAnsi="Times New Roman"/>
                <w:szCs w:val="24"/>
              </w:rPr>
              <w:t>Не позднее 48 (сорока восьми) часов с момента выявления утечки Персональных данных Обработчик обязан направить Оператору второе уведомление, содержащее информацию:</w:t>
            </w:r>
          </w:p>
        </w:tc>
      </w:tr>
      <w:tr w:rsidR="00BB4FBB" w:rsidRPr="0021479B" w14:paraId="54D198BA" w14:textId="77777777" w:rsidTr="00543AC3">
        <w:tc>
          <w:tcPr>
            <w:tcW w:w="5000" w:type="pct"/>
            <w:gridSpan w:val="5"/>
          </w:tcPr>
          <w:p w14:paraId="2A88953A"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о результатах внутреннего расследования выявленной утечки Персональных данных, в том числе: причины утечки, нанесенный вред Субъектам персональных данных, информационная система, к которой осуществлен несанкционированный доступ, принятые меры по результатам внутреннего расследования;</w:t>
            </w:r>
          </w:p>
        </w:tc>
      </w:tr>
      <w:tr w:rsidR="00BB4FBB" w:rsidRPr="0021479B" w14:paraId="43CCA7CE" w14:textId="77777777" w:rsidTr="00543AC3">
        <w:trPr>
          <w:trHeight w:val="177"/>
        </w:trPr>
        <w:tc>
          <w:tcPr>
            <w:tcW w:w="5000" w:type="pct"/>
            <w:gridSpan w:val="5"/>
          </w:tcPr>
          <w:p w14:paraId="07DCFC6D" w14:textId="77777777" w:rsidR="00BB4FBB" w:rsidRPr="0021479B" w:rsidRDefault="00BB4FBB" w:rsidP="00BB4FBB">
            <w:pPr>
              <w:numPr>
                <w:ilvl w:val="2"/>
                <w:numId w:val="25"/>
              </w:numPr>
              <w:tabs>
                <w:tab w:val="left" w:pos="1034"/>
              </w:tabs>
              <w:jc w:val="both"/>
              <w:rPr>
                <w:rFonts w:ascii="Times New Roman" w:hAnsi="Times New Roman"/>
                <w:szCs w:val="24"/>
              </w:rPr>
            </w:pPr>
            <w:r w:rsidRPr="0021479B">
              <w:rPr>
                <w:rFonts w:ascii="Times New Roman" w:hAnsi="Times New Roman"/>
                <w:szCs w:val="24"/>
              </w:rPr>
              <w:t>о лицах, деяния которых стали причиной утечки (при наличии таких лиц).</w:t>
            </w:r>
          </w:p>
        </w:tc>
      </w:tr>
      <w:tr w:rsidR="00BB4FBB" w:rsidRPr="0021479B" w14:paraId="78D24FA9" w14:textId="77777777" w:rsidTr="00543AC3">
        <w:tc>
          <w:tcPr>
            <w:tcW w:w="5000" w:type="pct"/>
            <w:gridSpan w:val="5"/>
            <w:hideMark/>
          </w:tcPr>
          <w:p w14:paraId="1D4E6B3F" w14:textId="77777777" w:rsidR="00BB4FBB" w:rsidRPr="0021479B" w:rsidRDefault="00BB4FBB" w:rsidP="00543AC3">
            <w:pPr>
              <w:keepNext/>
              <w:tabs>
                <w:tab w:val="left" w:pos="885"/>
              </w:tabs>
              <w:ind w:left="360"/>
              <w:jc w:val="both"/>
              <w:rPr>
                <w:rFonts w:ascii="Times New Roman" w:hAnsi="Times New Roman"/>
                <w:b/>
                <w:szCs w:val="24"/>
              </w:rPr>
            </w:pPr>
          </w:p>
          <w:p w14:paraId="64750875" w14:textId="77777777" w:rsidR="00BB4FBB" w:rsidRPr="0021479B" w:rsidRDefault="00BB4FBB" w:rsidP="00BB4FBB">
            <w:pPr>
              <w:keepNext/>
              <w:numPr>
                <w:ilvl w:val="0"/>
                <w:numId w:val="25"/>
              </w:numPr>
              <w:tabs>
                <w:tab w:val="left" w:pos="737"/>
                <w:tab w:val="left" w:pos="885"/>
              </w:tabs>
              <w:jc w:val="center"/>
              <w:rPr>
                <w:rFonts w:ascii="Times New Roman" w:hAnsi="Times New Roman"/>
                <w:b/>
                <w:szCs w:val="24"/>
              </w:rPr>
            </w:pPr>
            <w:r w:rsidRPr="0021479B">
              <w:rPr>
                <w:rFonts w:ascii="Times New Roman" w:hAnsi="Times New Roman"/>
                <w:b/>
                <w:szCs w:val="24"/>
              </w:rPr>
              <w:t>Ответственность сторон</w:t>
            </w:r>
          </w:p>
        </w:tc>
      </w:tr>
      <w:tr w:rsidR="00BB4FBB" w:rsidRPr="0021479B" w14:paraId="39034248" w14:textId="77777777" w:rsidTr="00543AC3">
        <w:tc>
          <w:tcPr>
            <w:tcW w:w="5000" w:type="pct"/>
            <w:gridSpan w:val="5"/>
            <w:hideMark/>
          </w:tcPr>
          <w:p w14:paraId="3746FA76" w14:textId="77777777" w:rsidR="00BB4FBB" w:rsidRPr="0021479B" w:rsidRDefault="00BB4FBB" w:rsidP="00BB4FBB">
            <w:pPr>
              <w:numPr>
                <w:ilvl w:val="1"/>
                <w:numId w:val="25"/>
              </w:numPr>
              <w:tabs>
                <w:tab w:val="left" w:pos="737"/>
              </w:tabs>
              <w:jc w:val="both"/>
              <w:rPr>
                <w:rFonts w:ascii="Times New Roman" w:hAnsi="Times New Roman"/>
                <w:szCs w:val="24"/>
              </w:rPr>
            </w:pPr>
            <w:r w:rsidRPr="0021479B">
              <w:rPr>
                <w:rFonts w:ascii="Times New Roman" w:hAnsi="Times New Roman"/>
                <w:szCs w:val="24"/>
              </w:rPr>
              <w:t>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p>
        </w:tc>
      </w:tr>
      <w:tr w:rsidR="00BB4FBB" w:rsidRPr="0021479B" w14:paraId="5BCE8DA1" w14:textId="77777777" w:rsidTr="00543AC3">
        <w:tc>
          <w:tcPr>
            <w:tcW w:w="5000" w:type="pct"/>
            <w:gridSpan w:val="5"/>
            <w:hideMark/>
          </w:tcPr>
          <w:p w14:paraId="4D128D96" w14:textId="77777777" w:rsidR="00BB4FBB" w:rsidRPr="0021479B" w:rsidRDefault="00BB4FBB" w:rsidP="00BB4FBB">
            <w:pPr>
              <w:numPr>
                <w:ilvl w:val="1"/>
                <w:numId w:val="25"/>
              </w:numPr>
              <w:tabs>
                <w:tab w:val="left" w:pos="737"/>
              </w:tabs>
              <w:jc w:val="both"/>
              <w:rPr>
                <w:rFonts w:ascii="Times New Roman" w:hAnsi="Times New Roman"/>
                <w:szCs w:val="24"/>
              </w:rPr>
            </w:pPr>
            <w:r w:rsidRPr="0021479B">
              <w:rPr>
                <w:rFonts w:ascii="Times New Roman" w:hAnsi="Times New Roman"/>
                <w:szCs w:val="24"/>
              </w:rPr>
              <w:t xml:space="preserve">Обработчик обязуется возместить Оператору в полном объеме издержки и любые другие убытки,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действующего законодательства Российской Федерации об обработке и защите персональных данных. </w:t>
            </w:r>
          </w:p>
        </w:tc>
      </w:tr>
      <w:tr w:rsidR="00BB4FBB" w:rsidRPr="0021479B" w14:paraId="05E0A713" w14:textId="77777777" w:rsidTr="00543AC3">
        <w:tc>
          <w:tcPr>
            <w:tcW w:w="5000" w:type="pct"/>
            <w:gridSpan w:val="5"/>
            <w:hideMark/>
          </w:tcPr>
          <w:p w14:paraId="1E1C4709" w14:textId="77777777" w:rsidR="00BB4FBB" w:rsidRPr="0021479B" w:rsidRDefault="00BB4FBB" w:rsidP="00543AC3">
            <w:pPr>
              <w:keepNext/>
              <w:tabs>
                <w:tab w:val="left" w:pos="885"/>
              </w:tabs>
              <w:ind w:left="360"/>
              <w:jc w:val="both"/>
              <w:rPr>
                <w:rFonts w:ascii="Times New Roman" w:hAnsi="Times New Roman"/>
                <w:b/>
                <w:szCs w:val="24"/>
              </w:rPr>
            </w:pPr>
          </w:p>
          <w:p w14:paraId="3DDDED2D" w14:textId="77777777" w:rsidR="00BB4FBB" w:rsidRPr="0021479B" w:rsidRDefault="00BB4FBB" w:rsidP="00BB4FBB">
            <w:pPr>
              <w:keepNext/>
              <w:numPr>
                <w:ilvl w:val="0"/>
                <w:numId w:val="25"/>
              </w:numPr>
              <w:tabs>
                <w:tab w:val="left" w:pos="737"/>
                <w:tab w:val="left" w:pos="885"/>
              </w:tabs>
              <w:jc w:val="center"/>
              <w:rPr>
                <w:rFonts w:ascii="Times New Roman" w:hAnsi="Times New Roman"/>
                <w:b/>
                <w:szCs w:val="24"/>
              </w:rPr>
            </w:pPr>
            <w:r w:rsidRPr="0021479B">
              <w:rPr>
                <w:rFonts w:ascii="Times New Roman" w:hAnsi="Times New Roman"/>
                <w:b/>
                <w:szCs w:val="24"/>
              </w:rPr>
              <w:t>Заключительные положения</w:t>
            </w:r>
          </w:p>
        </w:tc>
      </w:tr>
      <w:tr w:rsidR="00BB4FBB" w:rsidRPr="0021479B" w14:paraId="51BE4452" w14:textId="77777777" w:rsidTr="00543AC3">
        <w:tc>
          <w:tcPr>
            <w:tcW w:w="5000" w:type="pct"/>
            <w:gridSpan w:val="5"/>
          </w:tcPr>
          <w:p w14:paraId="16764192" w14:textId="77777777" w:rsidR="00BB4FBB" w:rsidRPr="0021479B" w:rsidRDefault="00BB4FBB" w:rsidP="00BB4FBB">
            <w:pPr>
              <w:numPr>
                <w:ilvl w:val="1"/>
                <w:numId w:val="25"/>
              </w:numPr>
              <w:tabs>
                <w:tab w:val="left" w:pos="737"/>
              </w:tabs>
              <w:jc w:val="both"/>
              <w:rPr>
                <w:rFonts w:ascii="Times New Roman" w:hAnsi="Times New Roman"/>
                <w:szCs w:val="24"/>
              </w:rPr>
            </w:pPr>
            <w:r w:rsidRPr="0021479B">
              <w:rPr>
                <w:rFonts w:ascii="Times New Roman" w:hAnsi="Times New Roman"/>
                <w:szCs w:val="24"/>
              </w:rPr>
              <w:t>Поручение составлено в двух экземплярах, имеющих одинаковую юридическую силу, по одному экземпляру для каждой из Сторон.</w:t>
            </w:r>
          </w:p>
        </w:tc>
      </w:tr>
      <w:tr w:rsidR="00BB4FBB" w:rsidRPr="0021479B" w14:paraId="133DB413" w14:textId="77777777" w:rsidTr="00543AC3">
        <w:tc>
          <w:tcPr>
            <w:tcW w:w="5000" w:type="pct"/>
            <w:gridSpan w:val="5"/>
            <w:hideMark/>
          </w:tcPr>
          <w:p w14:paraId="0B4FE62B" w14:textId="77777777" w:rsidR="00BB4FBB" w:rsidRPr="0021479B" w:rsidRDefault="00BB4FBB" w:rsidP="00BB4FBB">
            <w:pPr>
              <w:numPr>
                <w:ilvl w:val="1"/>
                <w:numId w:val="25"/>
              </w:numPr>
              <w:tabs>
                <w:tab w:val="left" w:pos="737"/>
              </w:tabs>
              <w:jc w:val="both"/>
              <w:rPr>
                <w:rFonts w:ascii="Times New Roman" w:hAnsi="Times New Roman"/>
                <w:szCs w:val="24"/>
              </w:rPr>
            </w:pPr>
            <w:r w:rsidRPr="0021479B">
              <w:rPr>
                <w:rFonts w:ascii="Times New Roman" w:hAnsi="Times New Roman"/>
                <w:szCs w:val="24"/>
              </w:rPr>
              <w:t>Поручение вступает в силу с момента его подписания обеими Сторонами и действует до полного выполнения обязательств по Договору.</w:t>
            </w:r>
          </w:p>
        </w:tc>
      </w:tr>
      <w:tr w:rsidR="00BB4FBB" w:rsidRPr="0021479B" w14:paraId="34BA0115" w14:textId="77777777" w:rsidTr="00543AC3">
        <w:tc>
          <w:tcPr>
            <w:tcW w:w="5000" w:type="pct"/>
            <w:gridSpan w:val="5"/>
            <w:hideMark/>
          </w:tcPr>
          <w:p w14:paraId="4131F613" w14:textId="77777777" w:rsidR="00BB4FBB" w:rsidRPr="0021479B" w:rsidRDefault="00BB4FBB" w:rsidP="00BB4FBB">
            <w:pPr>
              <w:numPr>
                <w:ilvl w:val="1"/>
                <w:numId w:val="25"/>
              </w:numPr>
              <w:tabs>
                <w:tab w:val="left" w:pos="737"/>
              </w:tabs>
              <w:jc w:val="both"/>
              <w:rPr>
                <w:rFonts w:ascii="Times New Roman" w:hAnsi="Times New Roman"/>
                <w:szCs w:val="24"/>
              </w:rPr>
            </w:pPr>
            <w:r w:rsidRPr="0021479B">
              <w:rPr>
                <w:rFonts w:ascii="Times New Roman" w:hAnsi="Times New Roman"/>
                <w:szCs w:val="24"/>
              </w:rPr>
              <w:t>Поручение, начиная с момента его подписания Сторонами, становится неотъемлемой частью Договора.</w:t>
            </w:r>
          </w:p>
        </w:tc>
      </w:tr>
      <w:tr w:rsidR="00BB4FBB" w:rsidRPr="0021479B" w14:paraId="468D84E8" w14:textId="77777777" w:rsidTr="00543AC3">
        <w:tc>
          <w:tcPr>
            <w:tcW w:w="5000" w:type="pct"/>
            <w:gridSpan w:val="5"/>
            <w:hideMark/>
          </w:tcPr>
          <w:p w14:paraId="5EC855B9" w14:textId="77777777" w:rsidR="00BB4FBB" w:rsidRPr="0021479B" w:rsidRDefault="00BB4FBB" w:rsidP="00BB4FBB">
            <w:pPr>
              <w:numPr>
                <w:ilvl w:val="1"/>
                <w:numId w:val="25"/>
              </w:numPr>
              <w:tabs>
                <w:tab w:val="left" w:pos="737"/>
              </w:tabs>
              <w:jc w:val="both"/>
              <w:rPr>
                <w:rFonts w:ascii="Times New Roman" w:hAnsi="Times New Roman"/>
                <w:szCs w:val="24"/>
              </w:rPr>
            </w:pPr>
            <w:r w:rsidRPr="0021479B">
              <w:rPr>
                <w:rFonts w:ascii="Times New Roman" w:hAnsi="Times New Roman"/>
                <w:szCs w:val="24"/>
              </w:rPr>
              <w:t xml:space="preserve">Все изменения и дополнения к Поручению оформляются дополнительными соглашениями Сторон в письменной форме, которые являются неотъемлемой частью Поручения. </w:t>
            </w:r>
          </w:p>
        </w:tc>
      </w:tr>
      <w:tr w:rsidR="00BB4FBB" w:rsidRPr="0021479B" w14:paraId="1D920211" w14:textId="77777777" w:rsidTr="00543AC3">
        <w:tc>
          <w:tcPr>
            <w:tcW w:w="2536" w:type="pct"/>
            <w:gridSpan w:val="3"/>
          </w:tcPr>
          <w:p w14:paraId="3E3084EF" w14:textId="77777777" w:rsidR="00BB4FBB" w:rsidRPr="0021479B" w:rsidRDefault="00BB4FBB" w:rsidP="00543AC3">
            <w:pPr>
              <w:keepNext/>
              <w:tabs>
                <w:tab w:val="left" w:pos="737"/>
              </w:tabs>
              <w:jc w:val="both"/>
              <w:rPr>
                <w:rFonts w:ascii="Times New Roman" w:eastAsia="Calibri" w:hAnsi="Times New Roman"/>
                <w:b/>
                <w:szCs w:val="24"/>
              </w:rPr>
            </w:pPr>
          </w:p>
          <w:p w14:paraId="666897B1" w14:textId="77777777" w:rsidR="00BB4FBB" w:rsidRPr="0021479B" w:rsidRDefault="00BB4FBB" w:rsidP="00543AC3">
            <w:pPr>
              <w:keepNext/>
              <w:tabs>
                <w:tab w:val="left" w:pos="737"/>
              </w:tabs>
              <w:jc w:val="both"/>
              <w:rPr>
                <w:rFonts w:ascii="Times New Roman" w:eastAsia="Calibri" w:hAnsi="Times New Roman"/>
                <w:b/>
                <w:szCs w:val="24"/>
              </w:rPr>
            </w:pPr>
            <w:r w:rsidRPr="0021479B">
              <w:rPr>
                <w:rFonts w:ascii="Times New Roman" w:eastAsia="Calibri" w:hAnsi="Times New Roman"/>
                <w:b/>
                <w:szCs w:val="24"/>
              </w:rPr>
              <w:t>ОПЕРАТОР:</w:t>
            </w:r>
          </w:p>
        </w:tc>
        <w:tc>
          <w:tcPr>
            <w:tcW w:w="2464" w:type="pct"/>
            <w:gridSpan w:val="2"/>
          </w:tcPr>
          <w:p w14:paraId="55905D75" w14:textId="77777777" w:rsidR="00BB4FBB" w:rsidRPr="0021479B" w:rsidRDefault="00BB4FBB" w:rsidP="00543AC3">
            <w:pPr>
              <w:keepNext/>
              <w:tabs>
                <w:tab w:val="left" w:pos="737"/>
              </w:tabs>
              <w:ind w:left="737" w:hanging="737"/>
              <w:jc w:val="both"/>
              <w:rPr>
                <w:rFonts w:ascii="Times New Roman" w:eastAsia="Calibri" w:hAnsi="Times New Roman"/>
                <w:b/>
                <w:szCs w:val="24"/>
              </w:rPr>
            </w:pPr>
          </w:p>
          <w:p w14:paraId="1E5E2A85" w14:textId="77777777" w:rsidR="00BB4FBB" w:rsidRPr="0021479B" w:rsidRDefault="00BB4FBB" w:rsidP="00543AC3">
            <w:pPr>
              <w:keepNext/>
              <w:tabs>
                <w:tab w:val="left" w:pos="737"/>
              </w:tabs>
              <w:ind w:left="737" w:hanging="737"/>
              <w:jc w:val="both"/>
              <w:rPr>
                <w:rFonts w:ascii="Times New Roman" w:eastAsia="Calibri" w:hAnsi="Times New Roman"/>
                <w:b/>
                <w:szCs w:val="24"/>
              </w:rPr>
            </w:pPr>
            <w:r w:rsidRPr="0021479B">
              <w:rPr>
                <w:rFonts w:ascii="Times New Roman" w:eastAsia="Calibri" w:hAnsi="Times New Roman"/>
                <w:b/>
                <w:szCs w:val="24"/>
              </w:rPr>
              <w:t>ОБРАБОТЧИК:</w:t>
            </w:r>
          </w:p>
        </w:tc>
      </w:tr>
      <w:tr w:rsidR="00BB4FBB" w:rsidRPr="0021479B" w14:paraId="281ECAD0" w14:textId="77777777" w:rsidTr="00543AC3">
        <w:trPr>
          <w:trHeight w:val="388"/>
        </w:trPr>
        <w:tc>
          <w:tcPr>
            <w:tcW w:w="2536" w:type="pct"/>
            <w:gridSpan w:val="3"/>
          </w:tcPr>
          <w:p w14:paraId="0566002D" w14:textId="77777777" w:rsidR="00BB4FBB" w:rsidRPr="00D7715F" w:rsidRDefault="00BB4FBB" w:rsidP="00543AC3">
            <w:pPr>
              <w:keepNext/>
              <w:tabs>
                <w:tab w:val="left" w:pos="35"/>
              </w:tabs>
              <w:rPr>
                <w:rFonts w:ascii="Times New Roman" w:eastAsia="Calibri" w:hAnsi="Times New Roman"/>
                <w:b/>
                <w:szCs w:val="24"/>
              </w:rPr>
            </w:pPr>
            <w:r w:rsidRPr="00D7715F">
              <w:rPr>
                <w:rFonts w:ascii="Times New Roman" w:eastAsia="Calibri" w:hAnsi="Times New Roman"/>
                <w:b/>
                <w:szCs w:val="24"/>
              </w:rPr>
              <w:t>АО «Петербургская сбытовая компания»</w:t>
            </w:r>
          </w:p>
          <w:p w14:paraId="35216217" w14:textId="77777777" w:rsidR="00BB4FBB" w:rsidRPr="00D7715F" w:rsidRDefault="00BB4FBB" w:rsidP="00543AC3">
            <w:pPr>
              <w:keepNext/>
              <w:tabs>
                <w:tab w:val="left" w:pos="35"/>
              </w:tabs>
              <w:rPr>
                <w:rFonts w:ascii="Times New Roman" w:eastAsia="Calibri" w:hAnsi="Times New Roman"/>
                <w:szCs w:val="24"/>
              </w:rPr>
            </w:pPr>
            <w:r w:rsidRPr="00D7715F">
              <w:rPr>
                <w:rFonts w:ascii="Times New Roman" w:eastAsia="Calibri" w:hAnsi="Times New Roman"/>
                <w:szCs w:val="24"/>
              </w:rPr>
              <w:t>195009, СПб, ул. Михайлова, д. 11</w:t>
            </w:r>
          </w:p>
          <w:p w14:paraId="5CBCD87B" w14:textId="77777777" w:rsidR="00BB4FBB" w:rsidRPr="00D7715F" w:rsidRDefault="00BB4FBB" w:rsidP="00543AC3">
            <w:pPr>
              <w:keepNext/>
              <w:tabs>
                <w:tab w:val="left" w:pos="35"/>
              </w:tabs>
              <w:rPr>
                <w:rFonts w:ascii="Times New Roman" w:eastAsia="Calibri" w:hAnsi="Times New Roman"/>
                <w:szCs w:val="24"/>
              </w:rPr>
            </w:pPr>
            <w:r w:rsidRPr="00D7715F">
              <w:rPr>
                <w:rFonts w:ascii="Times New Roman" w:eastAsia="Calibri" w:hAnsi="Times New Roman"/>
                <w:szCs w:val="24"/>
              </w:rPr>
              <w:t xml:space="preserve">Телефон (812) 303-69-69 </w:t>
            </w:r>
          </w:p>
          <w:p w14:paraId="53C9D580" w14:textId="77777777" w:rsidR="00BB4FBB" w:rsidRPr="00D7715F" w:rsidRDefault="00BB4FBB" w:rsidP="00543AC3">
            <w:pPr>
              <w:keepNext/>
              <w:tabs>
                <w:tab w:val="left" w:pos="35"/>
              </w:tabs>
              <w:rPr>
                <w:rFonts w:ascii="Times New Roman" w:eastAsia="Calibri" w:hAnsi="Times New Roman"/>
                <w:szCs w:val="24"/>
              </w:rPr>
            </w:pPr>
            <w:r w:rsidRPr="00D7715F">
              <w:rPr>
                <w:rFonts w:ascii="Times New Roman" w:eastAsia="Calibri" w:hAnsi="Times New Roman"/>
                <w:szCs w:val="24"/>
                <w:lang w:val="en-US"/>
              </w:rPr>
              <w:t>e</w:t>
            </w:r>
            <w:r w:rsidRPr="00D7715F">
              <w:rPr>
                <w:rFonts w:ascii="Times New Roman" w:eastAsia="Calibri" w:hAnsi="Times New Roman"/>
                <w:szCs w:val="24"/>
              </w:rPr>
              <w:t>-</w:t>
            </w:r>
            <w:r w:rsidRPr="00D7715F">
              <w:rPr>
                <w:rFonts w:ascii="Times New Roman" w:eastAsia="Calibri" w:hAnsi="Times New Roman"/>
                <w:szCs w:val="24"/>
                <w:lang w:val="en-US"/>
              </w:rPr>
              <w:t>mail</w:t>
            </w:r>
            <w:r w:rsidRPr="00D7715F">
              <w:rPr>
                <w:rFonts w:ascii="Times New Roman" w:eastAsia="Calibri" w:hAnsi="Times New Roman"/>
                <w:szCs w:val="24"/>
              </w:rPr>
              <w:t xml:space="preserve"> </w:t>
            </w:r>
            <w:r w:rsidRPr="00D7715F">
              <w:rPr>
                <w:rFonts w:ascii="Times New Roman" w:eastAsia="Calibri" w:hAnsi="Times New Roman"/>
                <w:szCs w:val="24"/>
                <w:lang w:val="en-US"/>
              </w:rPr>
              <w:t>office</w:t>
            </w:r>
            <w:r w:rsidRPr="00D7715F">
              <w:rPr>
                <w:rFonts w:ascii="Times New Roman" w:eastAsia="Calibri" w:hAnsi="Times New Roman"/>
                <w:szCs w:val="24"/>
              </w:rPr>
              <w:t>@</w:t>
            </w:r>
            <w:proofErr w:type="spellStart"/>
            <w:r w:rsidRPr="00D7715F">
              <w:rPr>
                <w:rFonts w:ascii="Times New Roman" w:eastAsia="Calibri" w:hAnsi="Times New Roman"/>
                <w:szCs w:val="24"/>
                <w:lang w:val="en-US"/>
              </w:rPr>
              <w:t>pesc</w:t>
            </w:r>
            <w:proofErr w:type="spellEnd"/>
            <w:r w:rsidRPr="00D7715F">
              <w:rPr>
                <w:rFonts w:ascii="Times New Roman" w:eastAsia="Calibri" w:hAnsi="Times New Roman"/>
                <w:szCs w:val="24"/>
              </w:rPr>
              <w:t>.</w:t>
            </w:r>
            <w:proofErr w:type="spellStart"/>
            <w:r w:rsidRPr="00D7715F">
              <w:rPr>
                <w:rFonts w:ascii="Times New Roman" w:eastAsia="Calibri" w:hAnsi="Times New Roman"/>
                <w:szCs w:val="24"/>
                <w:lang w:val="en-US"/>
              </w:rPr>
              <w:t>ru</w:t>
            </w:r>
            <w:proofErr w:type="spellEnd"/>
          </w:p>
          <w:p w14:paraId="01108225" w14:textId="77777777" w:rsidR="00BB4FBB" w:rsidRPr="00D7715F" w:rsidRDefault="00BB4FBB" w:rsidP="00543AC3">
            <w:pPr>
              <w:keepNext/>
              <w:tabs>
                <w:tab w:val="left" w:pos="35"/>
              </w:tabs>
              <w:rPr>
                <w:rFonts w:ascii="Times New Roman" w:eastAsia="Calibri" w:hAnsi="Times New Roman"/>
                <w:szCs w:val="24"/>
              </w:rPr>
            </w:pPr>
            <w:r w:rsidRPr="00D7715F">
              <w:rPr>
                <w:rFonts w:ascii="Times New Roman" w:eastAsia="Calibri" w:hAnsi="Times New Roman"/>
                <w:szCs w:val="24"/>
              </w:rPr>
              <w:t>ОГРН 1057812496818</w:t>
            </w:r>
          </w:p>
          <w:p w14:paraId="715D7578" w14:textId="77777777" w:rsidR="00BB4FBB" w:rsidRPr="00D7715F" w:rsidRDefault="00BB4FBB" w:rsidP="00543AC3">
            <w:pPr>
              <w:keepNext/>
              <w:tabs>
                <w:tab w:val="left" w:pos="35"/>
              </w:tabs>
              <w:rPr>
                <w:rFonts w:ascii="Times New Roman" w:eastAsia="Calibri" w:hAnsi="Times New Roman"/>
                <w:szCs w:val="24"/>
              </w:rPr>
            </w:pPr>
            <w:r w:rsidRPr="00D7715F">
              <w:rPr>
                <w:rFonts w:ascii="Times New Roman" w:eastAsia="Calibri" w:hAnsi="Times New Roman"/>
                <w:szCs w:val="24"/>
              </w:rPr>
              <w:t>ИНН 7841322249 КПП 997650001</w:t>
            </w:r>
          </w:p>
          <w:p w14:paraId="297066FF" w14:textId="77777777" w:rsidR="00BB4FBB" w:rsidRPr="00D7715F" w:rsidRDefault="00BB4FBB" w:rsidP="00543AC3">
            <w:pPr>
              <w:keepNext/>
              <w:tabs>
                <w:tab w:val="left" w:pos="35"/>
              </w:tabs>
              <w:rPr>
                <w:rFonts w:ascii="Times New Roman" w:eastAsia="Calibri" w:hAnsi="Times New Roman"/>
                <w:szCs w:val="24"/>
              </w:rPr>
            </w:pPr>
            <w:r w:rsidRPr="00D7715F">
              <w:rPr>
                <w:rFonts w:ascii="Times New Roman" w:eastAsia="Calibri" w:hAnsi="Times New Roman"/>
                <w:szCs w:val="24"/>
              </w:rPr>
              <w:t xml:space="preserve">ОКПО 77724330 </w:t>
            </w:r>
          </w:p>
          <w:p w14:paraId="582C00F4" w14:textId="77777777" w:rsidR="00BB4FBB" w:rsidRPr="00D7715F" w:rsidRDefault="00BB4FBB" w:rsidP="00543AC3">
            <w:pPr>
              <w:keepNext/>
              <w:tabs>
                <w:tab w:val="left" w:pos="35"/>
              </w:tabs>
              <w:rPr>
                <w:rFonts w:ascii="Times New Roman" w:eastAsia="Calibri" w:hAnsi="Times New Roman"/>
                <w:szCs w:val="24"/>
              </w:rPr>
            </w:pPr>
            <w:r w:rsidRPr="00D7715F">
              <w:rPr>
                <w:rFonts w:ascii="Times New Roman" w:eastAsia="Calibri" w:hAnsi="Times New Roman"/>
                <w:szCs w:val="24"/>
              </w:rPr>
              <w:t>Р/с 40702810900000028772</w:t>
            </w:r>
          </w:p>
          <w:p w14:paraId="2B2D72F3" w14:textId="77777777" w:rsidR="00BB4FBB" w:rsidRPr="00D7715F" w:rsidRDefault="00BB4FBB" w:rsidP="00543AC3">
            <w:pPr>
              <w:keepNext/>
              <w:tabs>
                <w:tab w:val="left" w:pos="35"/>
              </w:tabs>
              <w:rPr>
                <w:rFonts w:ascii="Times New Roman" w:eastAsia="Calibri" w:hAnsi="Times New Roman"/>
                <w:szCs w:val="24"/>
              </w:rPr>
            </w:pPr>
            <w:r w:rsidRPr="00D7715F">
              <w:rPr>
                <w:rFonts w:ascii="Times New Roman" w:eastAsia="Calibri" w:hAnsi="Times New Roman"/>
                <w:szCs w:val="24"/>
              </w:rPr>
              <w:t>в БАНК ГПБ (АО) г. Москва</w:t>
            </w:r>
          </w:p>
          <w:p w14:paraId="099F93BF" w14:textId="77777777" w:rsidR="00BB4FBB" w:rsidRPr="00D7715F" w:rsidRDefault="00BB4FBB" w:rsidP="00543AC3">
            <w:pPr>
              <w:keepNext/>
              <w:tabs>
                <w:tab w:val="left" w:pos="35"/>
              </w:tabs>
              <w:rPr>
                <w:rFonts w:ascii="Times New Roman" w:eastAsia="Calibri" w:hAnsi="Times New Roman"/>
                <w:szCs w:val="24"/>
              </w:rPr>
            </w:pPr>
            <w:r w:rsidRPr="00D7715F">
              <w:rPr>
                <w:rFonts w:ascii="Times New Roman" w:eastAsia="Calibri" w:hAnsi="Times New Roman"/>
                <w:szCs w:val="24"/>
              </w:rPr>
              <w:t>К/с 30101810200000000823</w:t>
            </w:r>
          </w:p>
          <w:p w14:paraId="49F3B418" w14:textId="77777777" w:rsidR="00BB4FBB" w:rsidRPr="0021479B" w:rsidRDefault="00BB4FBB" w:rsidP="00543AC3">
            <w:pPr>
              <w:keepNext/>
              <w:tabs>
                <w:tab w:val="left" w:pos="35"/>
              </w:tabs>
              <w:rPr>
                <w:rFonts w:ascii="Times New Roman" w:eastAsia="Calibri" w:hAnsi="Times New Roman"/>
                <w:i/>
                <w:szCs w:val="24"/>
                <w:lang w:val="en-US"/>
              </w:rPr>
            </w:pPr>
            <w:r w:rsidRPr="00D7715F">
              <w:rPr>
                <w:rFonts w:ascii="Times New Roman" w:eastAsia="Calibri" w:hAnsi="Times New Roman"/>
                <w:szCs w:val="24"/>
              </w:rPr>
              <w:t>БИК 044525823</w:t>
            </w:r>
          </w:p>
        </w:tc>
        <w:tc>
          <w:tcPr>
            <w:tcW w:w="2464" w:type="pct"/>
            <w:gridSpan w:val="2"/>
            <w:tcBorders>
              <w:left w:val="nil"/>
            </w:tcBorders>
          </w:tcPr>
          <w:p w14:paraId="2550CEEB" w14:textId="77777777" w:rsidR="00BB4FBB" w:rsidRPr="0021479B" w:rsidRDefault="00BB4FBB" w:rsidP="00543AC3">
            <w:pPr>
              <w:keepNext/>
              <w:tabs>
                <w:tab w:val="left" w:pos="35"/>
              </w:tabs>
              <w:rPr>
                <w:rFonts w:ascii="Times New Roman" w:eastAsia="Calibri" w:hAnsi="Times New Roman"/>
                <w:szCs w:val="24"/>
                <w:lang w:val="en-US"/>
              </w:rPr>
            </w:pPr>
          </w:p>
        </w:tc>
      </w:tr>
      <w:tr w:rsidR="00BB4FBB" w:rsidRPr="0021479B" w14:paraId="40308713" w14:textId="77777777" w:rsidTr="00543AC3">
        <w:tc>
          <w:tcPr>
            <w:tcW w:w="2536" w:type="pct"/>
            <w:gridSpan w:val="3"/>
          </w:tcPr>
          <w:p w14:paraId="4057654E" w14:textId="77777777" w:rsidR="00BB4FBB" w:rsidRPr="0021479B" w:rsidRDefault="00BB4FBB" w:rsidP="00543AC3">
            <w:pPr>
              <w:keepNext/>
              <w:tabs>
                <w:tab w:val="left" w:pos="0"/>
              </w:tabs>
              <w:rPr>
                <w:rFonts w:ascii="Times New Roman" w:eastAsia="Calibri" w:hAnsi="Times New Roman"/>
                <w:szCs w:val="24"/>
              </w:rPr>
            </w:pPr>
          </w:p>
          <w:p w14:paraId="73D62FB5" w14:textId="77777777" w:rsidR="00BB4FBB" w:rsidRPr="00D7715F" w:rsidRDefault="00BB4FBB" w:rsidP="00543AC3">
            <w:pPr>
              <w:keepNext/>
              <w:tabs>
                <w:tab w:val="left" w:pos="0"/>
              </w:tabs>
              <w:rPr>
                <w:rFonts w:ascii="Times New Roman" w:eastAsia="Calibri" w:hAnsi="Times New Roman"/>
                <w:szCs w:val="24"/>
              </w:rPr>
            </w:pPr>
            <w:r>
              <w:rPr>
                <w:rFonts w:ascii="Times New Roman" w:eastAsia="Calibri" w:hAnsi="Times New Roman"/>
                <w:szCs w:val="24"/>
              </w:rPr>
              <w:t>__________________________</w:t>
            </w:r>
          </w:p>
          <w:p w14:paraId="7AF132CE" w14:textId="77777777" w:rsidR="00BB4FBB" w:rsidRPr="0021479B" w:rsidRDefault="00BB4FBB" w:rsidP="00543AC3">
            <w:pPr>
              <w:keepNext/>
              <w:tabs>
                <w:tab w:val="left" w:pos="0"/>
              </w:tabs>
              <w:rPr>
                <w:rFonts w:ascii="Times New Roman" w:eastAsia="Calibri" w:hAnsi="Times New Roman"/>
                <w:szCs w:val="24"/>
              </w:rPr>
            </w:pPr>
          </w:p>
        </w:tc>
        <w:tc>
          <w:tcPr>
            <w:tcW w:w="2464" w:type="pct"/>
            <w:gridSpan w:val="2"/>
          </w:tcPr>
          <w:p w14:paraId="1236F303" w14:textId="77777777" w:rsidR="00BB4FBB" w:rsidRPr="0021479B" w:rsidRDefault="00BB4FBB" w:rsidP="00543AC3">
            <w:pPr>
              <w:keepNext/>
              <w:tabs>
                <w:tab w:val="left" w:pos="0"/>
              </w:tabs>
              <w:rPr>
                <w:rFonts w:ascii="Times New Roman" w:eastAsia="Calibri" w:hAnsi="Times New Roman"/>
                <w:szCs w:val="24"/>
              </w:rPr>
            </w:pPr>
          </w:p>
          <w:p w14:paraId="61157C66" w14:textId="77777777" w:rsidR="00BB4FBB" w:rsidRPr="0021479B" w:rsidRDefault="00BB4FBB" w:rsidP="00543AC3">
            <w:pPr>
              <w:keepNext/>
              <w:tabs>
                <w:tab w:val="left" w:pos="35"/>
              </w:tabs>
              <w:rPr>
                <w:rFonts w:ascii="Times New Roman" w:eastAsia="Calibri" w:hAnsi="Times New Roman"/>
                <w:szCs w:val="24"/>
                <w:lang w:val="en-US"/>
              </w:rPr>
            </w:pPr>
            <w:r>
              <w:rPr>
                <w:rFonts w:ascii="Times New Roman" w:eastAsia="Calibri" w:hAnsi="Times New Roman"/>
                <w:szCs w:val="24"/>
              </w:rPr>
              <w:t>__________________________</w:t>
            </w:r>
          </w:p>
          <w:p w14:paraId="10524BBF" w14:textId="77777777" w:rsidR="00BB4FBB" w:rsidRPr="0021479B" w:rsidRDefault="00BB4FBB" w:rsidP="00543AC3">
            <w:pPr>
              <w:keepNext/>
              <w:tabs>
                <w:tab w:val="left" w:pos="737"/>
              </w:tabs>
              <w:ind w:left="737" w:hanging="737"/>
              <w:rPr>
                <w:rFonts w:ascii="Times New Roman" w:eastAsia="Calibri" w:hAnsi="Times New Roman"/>
                <w:szCs w:val="24"/>
              </w:rPr>
            </w:pPr>
          </w:p>
        </w:tc>
      </w:tr>
      <w:tr w:rsidR="00BB4FBB" w:rsidRPr="0021479B" w14:paraId="7D21A812" w14:textId="77777777" w:rsidTr="00543AC3">
        <w:tc>
          <w:tcPr>
            <w:tcW w:w="1642" w:type="pct"/>
            <w:tcBorders>
              <w:bottom w:val="single" w:sz="4" w:space="0" w:color="auto"/>
            </w:tcBorders>
          </w:tcPr>
          <w:p w14:paraId="20BAAF95" w14:textId="77777777" w:rsidR="00BB4FBB" w:rsidRPr="0021479B" w:rsidRDefault="00BB4FBB" w:rsidP="00543AC3">
            <w:pPr>
              <w:keepNext/>
              <w:tabs>
                <w:tab w:val="left" w:pos="0"/>
              </w:tabs>
              <w:rPr>
                <w:rFonts w:ascii="Times New Roman" w:eastAsia="Calibri" w:hAnsi="Times New Roman"/>
                <w:szCs w:val="24"/>
              </w:rPr>
            </w:pPr>
          </w:p>
        </w:tc>
        <w:tc>
          <w:tcPr>
            <w:tcW w:w="894" w:type="pct"/>
            <w:gridSpan w:val="2"/>
          </w:tcPr>
          <w:p w14:paraId="34EEAC24" w14:textId="77777777" w:rsidR="00BB4FBB" w:rsidRPr="0021479B" w:rsidRDefault="00BB4FBB" w:rsidP="00543AC3">
            <w:pPr>
              <w:keepNext/>
              <w:tabs>
                <w:tab w:val="left" w:pos="0"/>
              </w:tabs>
              <w:rPr>
                <w:rFonts w:ascii="Times New Roman" w:eastAsia="Calibri" w:hAnsi="Times New Roman"/>
                <w:szCs w:val="24"/>
              </w:rPr>
            </w:pPr>
            <w:r>
              <w:rPr>
                <w:rFonts w:ascii="Times New Roman" w:eastAsia="Calibri" w:hAnsi="Times New Roman"/>
                <w:szCs w:val="24"/>
              </w:rPr>
              <w:t>/___________/</w:t>
            </w:r>
          </w:p>
        </w:tc>
        <w:tc>
          <w:tcPr>
            <w:tcW w:w="1568" w:type="pct"/>
            <w:tcBorders>
              <w:bottom w:val="single" w:sz="4" w:space="0" w:color="auto"/>
            </w:tcBorders>
          </w:tcPr>
          <w:p w14:paraId="434E9FB8" w14:textId="77777777" w:rsidR="00BB4FBB" w:rsidRPr="0021479B" w:rsidRDefault="00BB4FBB" w:rsidP="00543AC3">
            <w:pPr>
              <w:keepNext/>
              <w:tabs>
                <w:tab w:val="left" w:pos="0"/>
              </w:tabs>
              <w:rPr>
                <w:rFonts w:ascii="Times New Roman" w:eastAsia="Calibri" w:hAnsi="Times New Roman"/>
                <w:szCs w:val="24"/>
              </w:rPr>
            </w:pPr>
          </w:p>
        </w:tc>
        <w:tc>
          <w:tcPr>
            <w:tcW w:w="896" w:type="pct"/>
          </w:tcPr>
          <w:p w14:paraId="3A5229FD" w14:textId="77777777" w:rsidR="00BB4FBB" w:rsidRPr="0021479B" w:rsidRDefault="00BB4FBB" w:rsidP="00543AC3">
            <w:pPr>
              <w:keepNext/>
              <w:tabs>
                <w:tab w:val="left" w:pos="0"/>
              </w:tabs>
              <w:rPr>
                <w:rFonts w:ascii="Times New Roman" w:eastAsia="Calibri" w:hAnsi="Times New Roman"/>
                <w:szCs w:val="24"/>
              </w:rPr>
            </w:pPr>
            <w:r>
              <w:rPr>
                <w:rFonts w:ascii="Times New Roman" w:eastAsia="Calibri" w:hAnsi="Times New Roman"/>
                <w:szCs w:val="24"/>
              </w:rPr>
              <w:t>/_____________/</w:t>
            </w:r>
          </w:p>
        </w:tc>
      </w:tr>
    </w:tbl>
    <w:p w14:paraId="0F39C097" w14:textId="77777777" w:rsidR="00BB4FBB" w:rsidRPr="0021479B" w:rsidRDefault="00BB4FBB" w:rsidP="00BB4FBB">
      <w:pPr>
        <w:overflowPunct w:val="0"/>
        <w:jc w:val="both"/>
        <w:rPr>
          <w:rFonts w:ascii="Times New Roman" w:eastAsia="Calibri" w:hAnsi="Times New Roman"/>
          <w:szCs w:val="24"/>
        </w:rPr>
      </w:pPr>
    </w:p>
    <w:p w14:paraId="10357A23" w14:textId="77777777" w:rsidR="00BB4FBB" w:rsidRDefault="00BB4FBB">
      <w:pPr>
        <w:rPr>
          <w:rFonts w:ascii="Times New Roman" w:eastAsia="Times New Roman" w:hAnsi="Times New Roman" w:cs="Times New Roman"/>
          <w:color w:val="000000"/>
          <w:lang w:eastAsia="ru-RU"/>
        </w:rPr>
      </w:pPr>
    </w:p>
    <w:p w14:paraId="015128AB" w14:textId="77777777" w:rsidR="003D6047" w:rsidRPr="006C06B1" w:rsidRDefault="003D6047" w:rsidP="003D6047">
      <w:pPr>
        <w:spacing w:after="0" w:line="240" w:lineRule="auto"/>
        <w:jc w:val="right"/>
        <w:rPr>
          <w:rFonts w:ascii="Times New Roman" w:eastAsia="Times New Roman" w:hAnsi="Times New Roman" w:cs="Times New Roman"/>
          <w:color w:val="000000"/>
          <w:lang w:eastAsia="ru-RU"/>
        </w:rPr>
      </w:pPr>
    </w:p>
    <w:p w14:paraId="6B0D0FD1" w14:textId="1FAD7DE0" w:rsidR="003D6047" w:rsidRPr="006C06B1" w:rsidRDefault="003D6047" w:rsidP="003D6047">
      <w:pPr>
        <w:spacing w:after="0" w:line="240" w:lineRule="auto"/>
        <w:jc w:val="right"/>
        <w:rPr>
          <w:rFonts w:ascii="Times New Roman" w:eastAsia="Times New Roman" w:hAnsi="Times New Roman" w:cs="Times New Roman"/>
          <w:color w:val="000000"/>
          <w:lang w:eastAsia="ru-RU"/>
        </w:rPr>
      </w:pPr>
      <w:r w:rsidRPr="006C06B1">
        <w:rPr>
          <w:rFonts w:ascii="Times New Roman" w:eastAsia="Times New Roman" w:hAnsi="Times New Roman" w:cs="Times New Roman"/>
          <w:color w:val="000000"/>
          <w:lang w:eastAsia="ru-RU"/>
        </w:rPr>
        <w:t>Приложение №</w:t>
      </w:r>
      <w:r w:rsidR="00BB4FBB">
        <w:rPr>
          <w:rFonts w:ascii="Times New Roman" w:eastAsia="Times New Roman" w:hAnsi="Times New Roman" w:cs="Times New Roman"/>
          <w:color w:val="000000"/>
          <w:lang w:eastAsia="ru-RU"/>
        </w:rPr>
        <w:t>6</w:t>
      </w:r>
    </w:p>
    <w:p w14:paraId="6F24C2A8" w14:textId="028C1AB7" w:rsidR="003D6047" w:rsidRPr="006C06B1" w:rsidRDefault="003D6047" w:rsidP="003D6047">
      <w:pPr>
        <w:spacing w:after="0" w:line="240" w:lineRule="auto"/>
        <w:jc w:val="right"/>
        <w:rPr>
          <w:rFonts w:ascii="Times New Roman" w:eastAsia="Times New Roman" w:hAnsi="Times New Roman" w:cs="Times New Roman"/>
          <w:b/>
          <w:sz w:val="24"/>
          <w:szCs w:val="24"/>
          <w:lang w:eastAsia="ru-RU"/>
        </w:rPr>
      </w:pPr>
      <w:r w:rsidRPr="006C06B1">
        <w:rPr>
          <w:rFonts w:ascii="Times New Roman" w:eastAsia="Times New Roman" w:hAnsi="Times New Roman" w:cs="Times New Roman"/>
          <w:color w:val="000000"/>
          <w:lang w:eastAsia="ru-RU"/>
        </w:rPr>
        <w:t>к Договору №</w:t>
      </w:r>
      <w:r w:rsidR="00253969" w:rsidRPr="00253969">
        <w:t xml:space="preserve"> </w:t>
      </w:r>
      <w:r w:rsidR="00907A56" w:rsidRPr="00907A56">
        <w:rPr>
          <w:rFonts w:ascii="Times New Roman" w:eastAsia="Times New Roman" w:hAnsi="Times New Roman" w:cs="Times New Roman"/>
          <w:color w:val="000000"/>
          <w:lang w:eastAsia="ru-RU"/>
        </w:rPr>
        <w:t>2</w:t>
      </w:r>
      <w:r w:rsidR="00BB4FBB">
        <w:rPr>
          <w:rFonts w:ascii="Times New Roman" w:eastAsia="Times New Roman" w:hAnsi="Times New Roman" w:cs="Times New Roman"/>
          <w:color w:val="000000"/>
          <w:lang w:eastAsia="ru-RU"/>
        </w:rPr>
        <w:t>5</w:t>
      </w:r>
      <w:r w:rsidR="00907A56" w:rsidRPr="00907A56">
        <w:rPr>
          <w:rFonts w:ascii="Times New Roman" w:eastAsia="Times New Roman" w:hAnsi="Times New Roman" w:cs="Times New Roman"/>
          <w:color w:val="000000"/>
          <w:lang w:eastAsia="ru-RU"/>
        </w:rPr>
        <w:t>-</w:t>
      </w:r>
      <w:r w:rsidR="00792B09">
        <w:rPr>
          <w:rFonts w:ascii="Times New Roman" w:eastAsia="Times New Roman" w:hAnsi="Times New Roman" w:cs="Times New Roman"/>
          <w:color w:val="000000"/>
          <w:lang w:eastAsia="ru-RU"/>
        </w:rPr>
        <w:t>_____</w:t>
      </w:r>
      <w:r w:rsidRPr="006C06B1">
        <w:rPr>
          <w:rFonts w:ascii="Times New Roman" w:eastAsia="Times New Roman" w:hAnsi="Times New Roman" w:cs="Times New Roman"/>
          <w:color w:val="000000"/>
          <w:lang w:eastAsia="ru-RU"/>
        </w:rPr>
        <w:t xml:space="preserve"> от «</w:t>
      </w:r>
      <w:r w:rsidR="00792B09">
        <w:rPr>
          <w:rFonts w:ascii="Times New Roman" w:eastAsia="Times New Roman" w:hAnsi="Times New Roman" w:cs="Times New Roman"/>
          <w:color w:val="000000"/>
          <w:lang w:eastAsia="ru-RU"/>
        </w:rPr>
        <w:t>___</w:t>
      </w:r>
      <w:r w:rsidRPr="006C06B1">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 xml:space="preserve"> </w:t>
      </w:r>
      <w:r w:rsidR="00792B09">
        <w:rPr>
          <w:rFonts w:ascii="Times New Roman" w:eastAsia="Times New Roman" w:hAnsi="Times New Roman" w:cs="Times New Roman"/>
          <w:color w:val="000000"/>
          <w:lang w:eastAsia="ru-RU"/>
        </w:rPr>
        <w:t>_________</w:t>
      </w:r>
      <w:r w:rsidRPr="006C06B1">
        <w:rPr>
          <w:rFonts w:ascii="Times New Roman" w:eastAsia="Times New Roman" w:hAnsi="Times New Roman" w:cs="Times New Roman"/>
          <w:color w:val="000000"/>
          <w:lang w:eastAsia="ru-RU"/>
        </w:rPr>
        <w:t xml:space="preserve"> 202</w:t>
      </w:r>
      <w:r w:rsidR="00792B09">
        <w:rPr>
          <w:rFonts w:ascii="Times New Roman" w:eastAsia="Times New Roman" w:hAnsi="Times New Roman" w:cs="Times New Roman"/>
          <w:color w:val="000000"/>
          <w:lang w:eastAsia="ru-RU"/>
        </w:rPr>
        <w:t>5</w:t>
      </w:r>
      <w:r w:rsidRPr="006C06B1">
        <w:rPr>
          <w:rFonts w:ascii="Times New Roman" w:eastAsia="Times New Roman" w:hAnsi="Times New Roman" w:cs="Times New Roman"/>
          <w:color w:val="000000"/>
          <w:lang w:eastAsia="ru-RU"/>
        </w:rPr>
        <w:t xml:space="preserve"> г.</w:t>
      </w:r>
    </w:p>
    <w:p w14:paraId="704C9001" w14:textId="77777777" w:rsidR="003D6047" w:rsidRPr="006C06B1" w:rsidRDefault="003D6047" w:rsidP="003D6047">
      <w:pPr>
        <w:tabs>
          <w:tab w:val="left" w:pos="720"/>
        </w:tabs>
        <w:spacing w:after="0" w:line="240" w:lineRule="auto"/>
        <w:contextualSpacing/>
        <w:jc w:val="center"/>
        <w:textAlignment w:val="baseline"/>
        <w:rPr>
          <w:rFonts w:ascii="Times New Roman" w:eastAsia="Times New Roman" w:hAnsi="Times New Roman" w:cs="Times New Roman"/>
          <w:sz w:val="24"/>
          <w:szCs w:val="24"/>
        </w:rPr>
      </w:pPr>
    </w:p>
    <w:p w14:paraId="443D62A2" w14:textId="77777777" w:rsidR="003D6047" w:rsidRPr="006C06B1" w:rsidRDefault="003D6047" w:rsidP="003D6047">
      <w:pPr>
        <w:tabs>
          <w:tab w:val="left" w:pos="720"/>
        </w:tabs>
        <w:spacing w:after="0" w:line="240" w:lineRule="auto"/>
        <w:contextualSpacing/>
        <w:jc w:val="center"/>
        <w:textAlignment w:val="baseline"/>
        <w:rPr>
          <w:rFonts w:ascii="Times New Roman" w:eastAsia="Times New Roman" w:hAnsi="Times New Roman" w:cs="Times New Roman"/>
          <w:b/>
          <w:sz w:val="24"/>
          <w:szCs w:val="24"/>
        </w:rPr>
      </w:pPr>
      <w:r w:rsidRPr="006C06B1">
        <w:rPr>
          <w:rFonts w:ascii="Times New Roman" w:eastAsia="Times New Roman" w:hAnsi="Times New Roman" w:cs="Times New Roman"/>
          <w:b/>
          <w:sz w:val="24"/>
          <w:szCs w:val="24"/>
        </w:rPr>
        <w:t>СОГЛАШЕНИЕ</w:t>
      </w:r>
    </w:p>
    <w:p w14:paraId="01FDCCD4" w14:textId="77777777" w:rsidR="003D6047" w:rsidRPr="006C06B1" w:rsidRDefault="003D6047" w:rsidP="003D6047">
      <w:pPr>
        <w:tabs>
          <w:tab w:val="left" w:pos="720"/>
        </w:tabs>
        <w:spacing w:after="0" w:line="240" w:lineRule="auto"/>
        <w:contextualSpacing/>
        <w:jc w:val="center"/>
        <w:textAlignment w:val="baseline"/>
        <w:rPr>
          <w:rFonts w:ascii="Times New Roman" w:eastAsia="Times New Roman" w:hAnsi="Times New Roman" w:cs="Times New Roman"/>
          <w:b/>
          <w:sz w:val="24"/>
          <w:szCs w:val="24"/>
        </w:rPr>
      </w:pPr>
      <w:r w:rsidRPr="006C06B1">
        <w:rPr>
          <w:rFonts w:ascii="Times New Roman" w:eastAsia="Times New Roman" w:hAnsi="Times New Roman" w:cs="Times New Roman"/>
          <w:b/>
          <w:sz w:val="24"/>
          <w:szCs w:val="24"/>
        </w:rPr>
        <w:t>ОБ ЭЛЕКТРОННОМ ДОКУМЕНТООБОРОТЕ №</w:t>
      </w:r>
    </w:p>
    <w:p w14:paraId="00A78AAE" w14:textId="77777777" w:rsidR="003D6047" w:rsidRPr="006C06B1" w:rsidRDefault="003D6047" w:rsidP="003D6047">
      <w:pPr>
        <w:tabs>
          <w:tab w:val="left" w:pos="720"/>
        </w:tabs>
        <w:spacing w:after="0" w:line="240" w:lineRule="auto"/>
        <w:contextualSpacing/>
        <w:jc w:val="both"/>
        <w:textAlignment w:val="baseline"/>
        <w:rPr>
          <w:rFonts w:ascii="Times New Roman" w:eastAsia="Times New Roman" w:hAnsi="Times New Roman" w:cs="Times New Roman"/>
          <w:sz w:val="24"/>
          <w:szCs w:val="24"/>
        </w:rPr>
      </w:pPr>
    </w:p>
    <w:p w14:paraId="367FE864" w14:textId="77777777" w:rsidR="003D6047" w:rsidRPr="006C06B1" w:rsidRDefault="003D6047" w:rsidP="003D6047">
      <w:pPr>
        <w:tabs>
          <w:tab w:val="left" w:pos="720"/>
        </w:tabs>
        <w:spacing w:after="0" w:line="240" w:lineRule="auto"/>
        <w:contextualSpacing/>
        <w:jc w:val="both"/>
        <w:textAlignment w:val="baseline"/>
        <w:rPr>
          <w:rFonts w:ascii="Times New Roman" w:eastAsia="Times New Roman" w:hAnsi="Times New Roman" w:cs="Times New Roman"/>
          <w:sz w:val="24"/>
          <w:szCs w:val="24"/>
        </w:rPr>
      </w:pPr>
    </w:p>
    <w:p w14:paraId="6403111F" w14:textId="42F2F148" w:rsidR="003D6047" w:rsidRPr="006C06B1" w:rsidRDefault="003D6047" w:rsidP="003D6047">
      <w:pPr>
        <w:tabs>
          <w:tab w:val="left" w:pos="720"/>
        </w:tabs>
        <w:spacing w:after="0" w:line="240" w:lineRule="auto"/>
        <w:contextualSpacing/>
        <w:jc w:val="both"/>
        <w:textAlignment w:val="baseline"/>
        <w:rPr>
          <w:rFonts w:ascii="Times New Roman" w:eastAsia="Times New Roman" w:hAnsi="Times New Roman" w:cs="Times New Roman"/>
          <w:sz w:val="24"/>
          <w:szCs w:val="24"/>
        </w:rPr>
      </w:pPr>
      <w:r w:rsidRPr="006C06B1">
        <w:rPr>
          <w:rFonts w:ascii="Times New Roman" w:eastAsia="Times New Roman" w:hAnsi="Times New Roman" w:cs="Times New Roman"/>
          <w:sz w:val="24"/>
          <w:szCs w:val="24"/>
        </w:rPr>
        <w:t xml:space="preserve">г. Санкт-Петербург                                    </w:t>
      </w:r>
      <w:r w:rsidRPr="006C06B1">
        <w:rPr>
          <w:rFonts w:ascii="Times New Roman" w:eastAsia="Times New Roman" w:hAnsi="Times New Roman" w:cs="Times New Roman"/>
          <w:sz w:val="24"/>
          <w:szCs w:val="24"/>
        </w:rPr>
        <w:tab/>
      </w:r>
      <w:r w:rsidRPr="006C06B1">
        <w:rPr>
          <w:rFonts w:ascii="Times New Roman" w:eastAsia="Times New Roman" w:hAnsi="Times New Roman" w:cs="Times New Roman"/>
          <w:sz w:val="24"/>
          <w:szCs w:val="24"/>
        </w:rPr>
        <w:tab/>
      </w:r>
      <w:r w:rsidRPr="006C06B1">
        <w:rPr>
          <w:rFonts w:ascii="Times New Roman" w:eastAsia="Times New Roman" w:hAnsi="Times New Roman" w:cs="Times New Roman"/>
          <w:sz w:val="24"/>
          <w:szCs w:val="24"/>
        </w:rPr>
        <w:tab/>
        <w:t xml:space="preserve">           </w:t>
      </w:r>
      <w:proofErr w:type="gramStart"/>
      <w:r w:rsidRPr="006C06B1">
        <w:rPr>
          <w:rFonts w:ascii="Times New Roman" w:eastAsia="Times New Roman" w:hAnsi="Times New Roman" w:cs="Times New Roman"/>
          <w:sz w:val="24"/>
          <w:szCs w:val="24"/>
        </w:rPr>
        <w:t xml:space="preserve">   «</w:t>
      </w:r>
      <w:proofErr w:type="gramEnd"/>
      <w:r w:rsidRPr="006C06B1">
        <w:rPr>
          <w:rFonts w:ascii="Times New Roman" w:eastAsia="Times New Roman" w:hAnsi="Times New Roman" w:cs="Times New Roman"/>
          <w:sz w:val="24"/>
          <w:szCs w:val="24"/>
        </w:rPr>
        <w:t>___» ____________ 202</w:t>
      </w:r>
      <w:r w:rsidR="00792B09">
        <w:rPr>
          <w:rFonts w:ascii="Times New Roman" w:eastAsia="Times New Roman" w:hAnsi="Times New Roman" w:cs="Times New Roman"/>
          <w:sz w:val="24"/>
          <w:szCs w:val="24"/>
        </w:rPr>
        <w:t>5</w:t>
      </w:r>
      <w:r w:rsidRPr="006C06B1">
        <w:rPr>
          <w:rFonts w:ascii="Times New Roman" w:eastAsia="Times New Roman" w:hAnsi="Times New Roman" w:cs="Times New Roman"/>
          <w:sz w:val="24"/>
          <w:szCs w:val="24"/>
        </w:rPr>
        <w:t xml:space="preserve"> г.</w:t>
      </w:r>
    </w:p>
    <w:p w14:paraId="64B4C653" w14:textId="77777777" w:rsidR="003D6047" w:rsidRPr="006C06B1" w:rsidRDefault="003D6047" w:rsidP="003D6047">
      <w:pPr>
        <w:tabs>
          <w:tab w:val="left" w:pos="720"/>
        </w:tabs>
        <w:spacing w:after="0" w:line="240" w:lineRule="auto"/>
        <w:contextualSpacing/>
        <w:jc w:val="both"/>
        <w:textAlignment w:val="baseline"/>
        <w:rPr>
          <w:rFonts w:ascii="Times New Roman" w:eastAsia="Times New Roman" w:hAnsi="Times New Roman" w:cs="Times New Roman"/>
          <w:sz w:val="24"/>
          <w:szCs w:val="24"/>
        </w:rPr>
      </w:pPr>
    </w:p>
    <w:p w14:paraId="062945DB" w14:textId="1A6E0D55" w:rsidR="003D6047" w:rsidRPr="006C06B1" w:rsidRDefault="003D6047" w:rsidP="003D6047">
      <w:pPr>
        <w:tabs>
          <w:tab w:val="left" w:pos="720"/>
        </w:tabs>
        <w:spacing w:after="0" w:line="240" w:lineRule="auto"/>
        <w:jc w:val="both"/>
        <w:textAlignment w:val="baseline"/>
        <w:rPr>
          <w:rFonts w:ascii="Times New Roman" w:eastAsia="Times New Roman" w:hAnsi="Times New Roman" w:cs="Times New Roman"/>
          <w:sz w:val="24"/>
          <w:szCs w:val="24"/>
        </w:rPr>
      </w:pPr>
      <w:r w:rsidRPr="006C06B1">
        <w:rPr>
          <w:rFonts w:ascii="Times New Roman" w:eastAsia="Times New Roman" w:hAnsi="Times New Roman" w:cs="Times New Roman"/>
          <w:b/>
          <w:sz w:val="24"/>
          <w:szCs w:val="24"/>
          <w:lang w:eastAsia="ru-RU"/>
        </w:rPr>
        <w:t>Акционерное общество «Петербургская сбытовая компания»,</w:t>
      </w:r>
      <w:r w:rsidRPr="006C06B1">
        <w:rPr>
          <w:rFonts w:ascii="Times New Roman" w:eastAsia="Times New Roman" w:hAnsi="Times New Roman" w:cs="Times New Roman"/>
          <w:sz w:val="24"/>
          <w:szCs w:val="24"/>
          <w:lang w:eastAsia="ru-RU"/>
        </w:rPr>
        <w:t xml:space="preserve"> именуемое в дальнейшем «Сторона-1» в лице </w:t>
      </w:r>
      <w:r w:rsidR="00792B09">
        <w:rPr>
          <w:rFonts w:ascii="Times New Roman" w:eastAsia="Times New Roman" w:hAnsi="Times New Roman" w:cs="Times New Roman"/>
          <w:b/>
          <w:sz w:val="24"/>
          <w:szCs w:val="24"/>
          <w:lang w:eastAsia="ru-RU"/>
        </w:rPr>
        <w:t>_____________________________</w:t>
      </w:r>
      <w:r w:rsidRPr="006C06B1">
        <w:rPr>
          <w:rFonts w:ascii="Times New Roman" w:eastAsia="Times New Roman" w:hAnsi="Times New Roman" w:cs="Times New Roman"/>
          <w:sz w:val="24"/>
          <w:szCs w:val="24"/>
          <w:lang w:eastAsia="ru-RU"/>
        </w:rPr>
        <w:t xml:space="preserve">, действующего на основании </w:t>
      </w:r>
      <w:r w:rsidR="00792B09">
        <w:rPr>
          <w:rFonts w:ascii="Times New Roman" w:eastAsia="Times New Roman" w:hAnsi="Times New Roman" w:cs="Times New Roman"/>
          <w:sz w:val="24"/>
          <w:szCs w:val="24"/>
          <w:lang w:eastAsia="ru-RU"/>
        </w:rPr>
        <w:t>_______________________</w:t>
      </w:r>
      <w:r w:rsidRPr="006C06B1">
        <w:rPr>
          <w:rFonts w:ascii="Times New Roman" w:eastAsia="Times New Roman" w:hAnsi="Times New Roman" w:cs="Times New Roman"/>
          <w:sz w:val="24"/>
          <w:szCs w:val="24"/>
          <w:lang w:eastAsia="ru-RU"/>
        </w:rPr>
        <w:t xml:space="preserve">, с одной стороны, и </w:t>
      </w:r>
      <w:r w:rsidR="00792B09">
        <w:rPr>
          <w:rFonts w:ascii="Times New Roman" w:eastAsia="Times New Roman" w:hAnsi="Times New Roman" w:cs="Times New Roman"/>
          <w:b/>
          <w:sz w:val="24"/>
          <w:szCs w:val="24"/>
          <w:lang w:eastAsia="ru-RU"/>
        </w:rPr>
        <w:t>_______________________________________</w:t>
      </w:r>
      <w:r w:rsidRPr="006C06B1">
        <w:rPr>
          <w:rFonts w:ascii="Times New Roman" w:eastAsia="Times New Roman" w:hAnsi="Times New Roman" w:cs="Times New Roman"/>
          <w:b/>
          <w:sz w:val="24"/>
          <w:szCs w:val="24"/>
          <w:lang w:eastAsia="ru-RU"/>
        </w:rPr>
        <w:t>,</w:t>
      </w:r>
      <w:r w:rsidRPr="006C06B1">
        <w:rPr>
          <w:rFonts w:ascii="Times New Roman" w:eastAsia="Times New Roman" w:hAnsi="Times New Roman" w:cs="Times New Roman"/>
          <w:sz w:val="24"/>
          <w:szCs w:val="24"/>
          <w:lang w:eastAsia="ru-RU"/>
        </w:rPr>
        <w:t xml:space="preserve"> именуемое в дальнейшем «Сторона-2», в лице </w:t>
      </w:r>
      <w:r w:rsidR="00792B09">
        <w:rPr>
          <w:rFonts w:ascii="Times New Roman" w:eastAsia="Times New Roman" w:hAnsi="Times New Roman" w:cs="Times New Roman"/>
          <w:lang w:eastAsia="ru-RU"/>
        </w:rPr>
        <w:t>_______________________</w:t>
      </w:r>
      <w:r w:rsidRPr="006C06B1">
        <w:rPr>
          <w:rFonts w:ascii="Times New Roman" w:eastAsia="Times New Roman" w:hAnsi="Times New Roman" w:cs="Times New Roman"/>
          <w:sz w:val="24"/>
          <w:szCs w:val="24"/>
          <w:lang w:eastAsia="ru-RU"/>
        </w:rPr>
        <w:t xml:space="preserve">, действующего на основании </w:t>
      </w:r>
      <w:r w:rsidR="00792B09">
        <w:rPr>
          <w:rFonts w:ascii="Times New Roman" w:eastAsia="Times New Roman" w:hAnsi="Times New Roman" w:cs="Times New Roman"/>
          <w:sz w:val="24"/>
          <w:szCs w:val="24"/>
          <w:lang w:eastAsia="ru-RU"/>
        </w:rPr>
        <w:t>__________________</w:t>
      </w:r>
      <w:r w:rsidRPr="006C06B1">
        <w:rPr>
          <w:rFonts w:ascii="Times New Roman" w:eastAsia="Times New Roman" w:hAnsi="Times New Roman" w:cs="Times New Roman"/>
          <w:sz w:val="24"/>
          <w:szCs w:val="24"/>
          <w:lang w:eastAsia="ru-RU"/>
        </w:rPr>
        <w:t>, с другой стороны, совместно именуемые «Стороны»</w:t>
      </w:r>
      <w:r w:rsidRPr="006C06B1">
        <w:rPr>
          <w:rFonts w:ascii="Times New Roman" w:eastAsia="Times New Roman" w:hAnsi="Times New Roman" w:cs="Times New Roman"/>
          <w:sz w:val="24"/>
          <w:szCs w:val="24"/>
        </w:rPr>
        <w:t>, заключили настоящее соглашение (далее – «Соглашение») о нижеследующем.</w:t>
      </w:r>
    </w:p>
    <w:p w14:paraId="7869A504" w14:textId="070A0597" w:rsidR="003D6047" w:rsidRPr="006C06B1" w:rsidRDefault="003D6047" w:rsidP="003D6047">
      <w:pPr>
        <w:spacing w:after="0" w:line="240" w:lineRule="auto"/>
        <w:jc w:val="both"/>
        <w:rPr>
          <w:rFonts w:ascii="Times New Roman" w:eastAsia="Times New Roman" w:hAnsi="Times New Roman" w:cs="Times New Roman"/>
          <w:sz w:val="24"/>
          <w:szCs w:val="24"/>
        </w:rPr>
      </w:pPr>
      <w:r w:rsidRPr="006C06B1">
        <w:rPr>
          <w:rFonts w:ascii="Times New Roman" w:eastAsia="Times New Roman" w:hAnsi="Times New Roman" w:cs="Times New Roman"/>
          <w:sz w:val="24"/>
          <w:szCs w:val="24"/>
        </w:rPr>
        <w:t>Настоящее Соглашение является неотъемлемой частью Договора № </w:t>
      </w:r>
      <w:r w:rsidR="00907A56" w:rsidRPr="00907A56">
        <w:rPr>
          <w:rFonts w:ascii="Times New Roman" w:eastAsia="Times New Roman" w:hAnsi="Times New Roman" w:cs="Times New Roman"/>
          <w:sz w:val="24"/>
          <w:szCs w:val="24"/>
        </w:rPr>
        <w:t>2</w:t>
      </w:r>
      <w:r w:rsidR="00792B09">
        <w:rPr>
          <w:rFonts w:ascii="Times New Roman" w:eastAsia="Times New Roman" w:hAnsi="Times New Roman" w:cs="Times New Roman"/>
          <w:sz w:val="24"/>
          <w:szCs w:val="24"/>
        </w:rPr>
        <w:t>5</w:t>
      </w:r>
      <w:r w:rsidR="00907A56" w:rsidRPr="00907A56">
        <w:rPr>
          <w:rFonts w:ascii="Times New Roman" w:eastAsia="Times New Roman" w:hAnsi="Times New Roman" w:cs="Times New Roman"/>
          <w:sz w:val="24"/>
          <w:szCs w:val="24"/>
        </w:rPr>
        <w:t>-</w:t>
      </w:r>
      <w:r w:rsidR="00792B09">
        <w:rPr>
          <w:rFonts w:ascii="Times New Roman" w:eastAsia="Times New Roman" w:hAnsi="Times New Roman" w:cs="Times New Roman"/>
          <w:sz w:val="24"/>
          <w:szCs w:val="24"/>
        </w:rPr>
        <w:t>______</w:t>
      </w:r>
      <w:r w:rsidRPr="006C06B1">
        <w:rPr>
          <w:rFonts w:ascii="Times New Roman" w:eastAsia="Times New Roman" w:hAnsi="Times New Roman" w:cs="Times New Roman"/>
          <w:sz w:val="24"/>
          <w:szCs w:val="24"/>
        </w:rPr>
        <w:t xml:space="preserve"> от </w:t>
      </w:r>
      <w:r w:rsidR="00792B09">
        <w:rPr>
          <w:rFonts w:ascii="Times New Roman" w:eastAsia="Times New Roman" w:hAnsi="Times New Roman" w:cs="Times New Roman"/>
          <w:sz w:val="24"/>
          <w:szCs w:val="24"/>
        </w:rPr>
        <w:t>_____________</w:t>
      </w:r>
      <w:r w:rsidRPr="006C06B1">
        <w:rPr>
          <w:rFonts w:ascii="Times New Roman" w:eastAsia="Times New Roman" w:hAnsi="Times New Roman" w:cs="Times New Roman"/>
          <w:sz w:val="24"/>
          <w:szCs w:val="24"/>
        </w:rPr>
        <w:t>, опубликованного по адресу: __________________ (далее — Соглашение).</w:t>
      </w:r>
    </w:p>
    <w:p w14:paraId="07EC8F14" w14:textId="77777777" w:rsidR="003D6047" w:rsidRPr="006C06B1" w:rsidRDefault="003D6047" w:rsidP="003D6047">
      <w:pPr>
        <w:spacing w:after="0" w:line="240" w:lineRule="auto"/>
        <w:jc w:val="both"/>
        <w:rPr>
          <w:rFonts w:ascii="Times New Roman" w:eastAsia="Times New Roman" w:hAnsi="Times New Roman" w:cs="Times New Roman"/>
          <w:sz w:val="24"/>
          <w:szCs w:val="24"/>
        </w:rPr>
      </w:pPr>
    </w:p>
    <w:p w14:paraId="1939B93A" w14:textId="77777777" w:rsidR="003D6047" w:rsidRPr="006C06B1" w:rsidRDefault="003D6047" w:rsidP="003D6047">
      <w:pPr>
        <w:spacing w:after="0" w:line="240" w:lineRule="auto"/>
        <w:jc w:val="both"/>
        <w:rPr>
          <w:rFonts w:ascii="Times New Roman" w:eastAsia="Times New Roman" w:hAnsi="Times New Roman" w:cs="Times New Roman"/>
          <w:sz w:val="24"/>
          <w:szCs w:val="24"/>
        </w:rPr>
      </w:pPr>
    </w:p>
    <w:p w14:paraId="56839A12" w14:textId="77777777" w:rsidR="003D6047" w:rsidRPr="006C06B1" w:rsidRDefault="003D6047" w:rsidP="003D6047">
      <w:pPr>
        <w:spacing w:after="0" w:line="240" w:lineRule="auto"/>
        <w:jc w:val="both"/>
        <w:rPr>
          <w:rFonts w:ascii="Times New Roman" w:eastAsia="Times New Roman" w:hAnsi="Times New Roman" w:cs="Times New Roman"/>
          <w:sz w:val="24"/>
          <w:szCs w:val="24"/>
        </w:rPr>
      </w:pPr>
    </w:p>
    <w:p w14:paraId="11BA80A1" w14:textId="77777777" w:rsidR="003D6047" w:rsidRPr="006C06B1" w:rsidRDefault="003D6047" w:rsidP="003D6047">
      <w:pPr>
        <w:spacing w:after="0" w:line="240" w:lineRule="auto"/>
        <w:jc w:val="both"/>
        <w:rPr>
          <w:rFonts w:ascii="Times New Roman" w:eastAsia="Times New Roman" w:hAnsi="Times New Roman" w:cs="Times New Roman"/>
          <w:sz w:val="24"/>
          <w:szCs w:val="24"/>
        </w:rPr>
      </w:pPr>
    </w:p>
    <w:p w14:paraId="3AE55D08" w14:textId="77777777" w:rsidR="003D6047" w:rsidRPr="006C06B1" w:rsidRDefault="003D6047" w:rsidP="003D6047">
      <w:pPr>
        <w:keepNext/>
        <w:numPr>
          <w:ilvl w:val="2"/>
          <w:numId w:val="14"/>
        </w:numPr>
        <w:spacing w:after="0" w:line="240" w:lineRule="auto"/>
        <w:ind w:left="709" w:hanging="610"/>
        <w:contextualSpacing/>
        <w:jc w:val="center"/>
        <w:outlineLvl w:val="0"/>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Термины, определения и сокращения</w:t>
      </w:r>
    </w:p>
    <w:p w14:paraId="0C2ECCC2" w14:textId="77777777" w:rsidR="003D6047" w:rsidRPr="006C06B1" w:rsidRDefault="003D6047" w:rsidP="003D6047">
      <w:pPr>
        <w:keepNext/>
        <w:spacing w:after="0" w:line="240" w:lineRule="auto"/>
        <w:outlineLvl w:val="0"/>
        <w:rPr>
          <w:rFonts w:ascii="Times New Roman" w:eastAsia="Times New Roman" w:hAnsi="Times New Roman" w:cs="Times New Roman"/>
          <w:color w:val="000000"/>
          <w:sz w:val="24"/>
          <w:szCs w:val="24"/>
          <w:lang w:eastAsia="ru-RU"/>
        </w:rPr>
      </w:pPr>
    </w:p>
    <w:p w14:paraId="7A71E193" w14:textId="77777777" w:rsidR="003D6047" w:rsidRPr="006C06B1" w:rsidRDefault="003D6047" w:rsidP="003D6047">
      <w:pPr>
        <w:tabs>
          <w:tab w:val="left" w:pos="1276"/>
        </w:tabs>
        <w:spacing w:after="0" w:line="240" w:lineRule="auto"/>
        <w:ind w:firstLine="709"/>
        <w:jc w:val="both"/>
        <w:rPr>
          <w:rFonts w:ascii="Times New Roman" w:eastAsia="Calibri" w:hAnsi="Times New Roman" w:cs="Times New Roman"/>
          <w:color w:val="000000"/>
          <w:sz w:val="18"/>
          <w:szCs w:val="18"/>
        </w:rPr>
      </w:pPr>
      <w:r w:rsidRPr="006C06B1">
        <w:rPr>
          <w:rFonts w:ascii="Times New Roman" w:eastAsia="Calibri" w:hAnsi="Times New Roman" w:cs="Times New Roman"/>
          <w:color w:val="000000"/>
          <w:sz w:val="18"/>
          <w:szCs w:val="18"/>
        </w:rPr>
        <w:t>1.1. Все термины и определения используются в настоящем Соглашении и при взаимодействии Сторон на основании Соглашения в следующем значении:</w:t>
      </w:r>
    </w:p>
    <w:tbl>
      <w:tblPr>
        <w:tblW w:w="9908" w:type="dxa"/>
        <w:tblBorders>
          <w:top w:val="dotted" w:sz="12" w:space="0" w:color="000000"/>
          <w:left w:val="dotted" w:sz="12" w:space="0" w:color="000000"/>
          <w:bottom w:val="dotted" w:sz="12" w:space="0" w:color="000000"/>
          <w:right w:val="dotted" w:sz="12" w:space="0" w:color="000000"/>
          <w:insideH w:val="dotted" w:sz="12" w:space="0" w:color="000000"/>
          <w:insideV w:val="dotted" w:sz="12" w:space="0" w:color="000000"/>
        </w:tblBorders>
        <w:tblCellMar>
          <w:left w:w="107" w:type="dxa"/>
        </w:tblCellMar>
        <w:tblLook w:val="0000" w:firstRow="0" w:lastRow="0" w:firstColumn="0" w:lastColumn="0" w:noHBand="0" w:noVBand="0"/>
      </w:tblPr>
      <w:tblGrid>
        <w:gridCol w:w="3176"/>
        <w:gridCol w:w="1628"/>
        <w:gridCol w:w="5104"/>
      </w:tblGrid>
      <w:tr w:rsidR="003D6047" w:rsidRPr="006C06B1" w14:paraId="4EDC07D1"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BFBFBF"/>
          </w:tcPr>
          <w:p w14:paraId="7DE7BFF5"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Наименование термина</w:t>
            </w:r>
          </w:p>
        </w:tc>
        <w:tc>
          <w:tcPr>
            <w:tcW w:w="1628" w:type="dxa"/>
            <w:tcBorders>
              <w:top w:val="dotted" w:sz="12" w:space="0" w:color="000000"/>
              <w:left w:val="dotted" w:sz="12" w:space="0" w:color="000000"/>
              <w:bottom w:val="dotted" w:sz="12" w:space="0" w:color="000000"/>
              <w:right w:val="dotted" w:sz="12" w:space="0" w:color="000000"/>
            </w:tcBorders>
            <w:shd w:val="clear" w:color="auto" w:fill="BFBFBF"/>
          </w:tcPr>
          <w:p w14:paraId="3EBC0813"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Сокращение</w:t>
            </w:r>
          </w:p>
        </w:tc>
        <w:tc>
          <w:tcPr>
            <w:tcW w:w="5104" w:type="dxa"/>
            <w:tcBorders>
              <w:top w:val="dotted" w:sz="12" w:space="0" w:color="000000"/>
              <w:left w:val="dotted" w:sz="12" w:space="0" w:color="000000"/>
              <w:bottom w:val="dotted" w:sz="12" w:space="0" w:color="000000"/>
              <w:right w:val="dotted" w:sz="12" w:space="0" w:color="000000"/>
            </w:tcBorders>
            <w:shd w:val="clear" w:color="auto" w:fill="BFBFBF"/>
          </w:tcPr>
          <w:p w14:paraId="4E8E944C"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Определение термина (расшифровка сокращения)</w:t>
            </w:r>
          </w:p>
        </w:tc>
      </w:tr>
      <w:tr w:rsidR="003D6047" w:rsidRPr="006C06B1" w14:paraId="69CE44F2"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6A24BF74"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 xml:space="preserve">Аккредитованный удостоверяющий центр </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1ED1BFE0"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АУЦ</w:t>
            </w: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6FBABC14"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Юридическое лицо, осуществляющее функции по созданию и выдаче квалифицированных сертификатов ключей проверки электронных подписей, а также иные функции, предусмотренные действующим законодательством</w:t>
            </w:r>
          </w:p>
        </w:tc>
      </w:tr>
      <w:tr w:rsidR="003D6047" w:rsidRPr="006C06B1" w14:paraId="2C740291"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2937F785"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Владелец квалифицированного сертификата ключа проверки электронной подписи</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631F699A"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Владелец КЭП</w:t>
            </w: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4723334E"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Лицо, которому в установленном действующим законодательством порядке выдан квалифицированный сертификат ключа проверки электронной подписи</w:t>
            </w:r>
          </w:p>
        </w:tc>
      </w:tr>
      <w:tr w:rsidR="003D6047" w:rsidRPr="006C06B1" w14:paraId="05A1223A" w14:textId="77777777" w:rsidTr="00F608B9">
        <w:trPr>
          <w:trHeight w:val="963"/>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7993363C"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 xml:space="preserve">Исправленный УПД </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1F949987" w14:textId="77777777" w:rsidR="003D6047" w:rsidRPr="006C06B1" w:rsidRDefault="003D6047" w:rsidP="00F608B9">
            <w:pPr>
              <w:tabs>
                <w:tab w:val="left" w:pos="720"/>
              </w:tabs>
              <w:spacing w:after="0" w:line="240" w:lineRule="auto"/>
              <w:jc w:val="center"/>
              <w:textAlignment w:val="baseline"/>
              <w:rPr>
                <w:rFonts w:ascii="Times New Roman" w:eastAsia="Times New Roman" w:hAnsi="Times New Roman" w:cs="Times New Roman"/>
                <w:bCs/>
                <w:sz w:val="24"/>
                <w:szCs w:val="24"/>
              </w:rPr>
            </w:pP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22D2A217" w14:textId="77777777" w:rsidR="003D6047" w:rsidRPr="006C06B1" w:rsidRDefault="003D6047" w:rsidP="00F608B9">
            <w:pPr>
              <w:tabs>
                <w:tab w:val="left" w:pos="720"/>
              </w:tabs>
              <w:spacing w:after="0" w:line="240" w:lineRule="auto"/>
              <w:jc w:val="both"/>
              <w:textAlignment w:val="baseline"/>
              <w:rPr>
                <w:rFonts w:ascii="Times New Roman" w:eastAsia="Times New Roman" w:hAnsi="Times New Roman" w:cs="Times New Roman"/>
                <w:bCs/>
                <w:sz w:val="24"/>
                <w:szCs w:val="24"/>
              </w:rPr>
            </w:pPr>
            <w:r w:rsidRPr="006C06B1">
              <w:rPr>
                <w:rFonts w:ascii="Times New Roman" w:eastAsia="Times New Roman" w:hAnsi="Times New Roman" w:cs="Times New Roman"/>
                <w:bCs/>
                <w:sz w:val="24"/>
                <w:szCs w:val="24"/>
              </w:rPr>
              <w:t>Электронный первичный документ об отгрузке товаров (выполнении работ), передаче имущественных прав (документ об оказании услуг), применяемый при оформлении фактов хозяйственной жизни, содержащий данные счета-фактуры оформляемый участниками оборота товаров для исправления ранее составленного документа, содержавшего ошибки и (или) неточности</w:t>
            </w:r>
          </w:p>
        </w:tc>
      </w:tr>
      <w:tr w:rsidR="003D6047" w:rsidRPr="006C06B1" w14:paraId="01D883D6"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11AAC4B1"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 xml:space="preserve">Квалифицированная электронная подпись </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5F4887ED"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КЭП</w:t>
            </w: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7C936FD4"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 xml:space="preserve">Вид усиленной электронной подписи, которая отвечает всем признакам, установленным Федеральным законом № 63-ФЗ «Об </w:t>
            </w:r>
            <w:r w:rsidRPr="006C06B1">
              <w:rPr>
                <w:rFonts w:ascii="Times New Roman" w:eastAsia="Times New Roman" w:hAnsi="Times New Roman" w:cs="Times New Roman"/>
                <w:bCs/>
                <w:sz w:val="24"/>
                <w:szCs w:val="24"/>
                <w:lang w:eastAsia="ru-RU"/>
              </w:rPr>
              <w:lastRenderedPageBreak/>
              <w:t>электронной подписи», в том числе следующим:</w:t>
            </w:r>
          </w:p>
          <w:p w14:paraId="3F3604F6" w14:textId="77777777" w:rsidR="003D6047" w:rsidRPr="006C06B1" w:rsidRDefault="003D6047" w:rsidP="00F608B9">
            <w:pPr>
              <w:numPr>
                <w:ilvl w:val="0"/>
                <w:numId w:val="18"/>
              </w:num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получена в результате криптографического преобразования информации с использованием ключа электронной подписи;</w:t>
            </w:r>
          </w:p>
          <w:p w14:paraId="16692F68" w14:textId="77777777" w:rsidR="003D6047" w:rsidRPr="006C06B1" w:rsidRDefault="003D6047" w:rsidP="00F608B9">
            <w:pPr>
              <w:numPr>
                <w:ilvl w:val="0"/>
                <w:numId w:val="18"/>
              </w:num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позволяет определить лицо, подписавшее электронный документ;</w:t>
            </w:r>
          </w:p>
          <w:p w14:paraId="5C4C5AAF" w14:textId="77777777" w:rsidR="003D6047" w:rsidRPr="006C06B1" w:rsidRDefault="003D6047" w:rsidP="00F608B9">
            <w:pPr>
              <w:numPr>
                <w:ilvl w:val="0"/>
                <w:numId w:val="18"/>
              </w:num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позволяет обнаружить факт внесения изменений в электронный документ после его подписания;</w:t>
            </w:r>
          </w:p>
          <w:p w14:paraId="783FC45C" w14:textId="77777777" w:rsidR="003D6047" w:rsidRPr="006C06B1" w:rsidRDefault="003D6047" w:rsidP="00F608B9">
            <w:pPr>
              <w:numPr>
                <w:ilvl w:val="0"/>
                <w:numId w:val="18"/>
              </w:num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создается с использованием средств электронной подписи;</w:t>
            </w:r>
          </w:p>
          <w:p w14:paraId="415D06FE" w14:textId="77777777" w:rsidR="003D6047" w:rsidRPr="006C06B1" w:rsidRDefault="003D6047" w:rsidP="00F608B9">
            <w:pPr>
              <w:numPr>
                <w:ilvl w:val="0"/>
                <w:numId w:val="18"/>
              </w:num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ключ проверки электронной подписи указан в сертификате ключа проверки электронной подписи;</w:t>
            </w:r>
          </w:p>
          <w:p w14:paraId="28E204A2" w14:textId="77777777" w:rsidR="003D6047" w:rsidRPr="006C06B1" w:rsidRDefault="003D6047" w:rsidP="00F608B9">
            <w:pPr>
              <w:numPr>
                <w:ilvl w:val="0"/>
                <w:numId w:val="18"/>
              </w:num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Федеральным законом № 63-ФЗ «Об электронной подписи»</w:t>
            </w:r>
          </w:p>
        </w:tc>
      </w:tr>
      <w:tr w:rsidR="003D6047" w:rsidRPr="006C06B1" w14:paraId="7CAE1879"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6A465912"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lastRenderedPageBreak/>
              <w:t>Квалифицированный сертификат ключа проверки электронной подписи</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27D3E774"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Сертификат КЭП</w:t>
            </w: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07630471"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Сертификат ключа проверки электронной подписи, соответствующий требованиям, установленным Федеральным законом № 63-ФЗ «Об электронной подписи» и иными принимаемыми в соответствии с ним нормативными правовыми актами,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и являющийся в связи с этим официальным документом</w:t>
            </w:r>
          </w:p>
        </w:tc>
      </w:tr>
      <w:tr w:rsidR="003D6047" w:rsidRPr="006C06B1" w14:paraId="5E3AE381"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3DEDC75A"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 xml:space="preserve">Ключ проверки электронной подписи </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6605A906"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Открытый ключ</w:t>
            </w: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02324983"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Уникальная последовательность символов, которая создается в паре с закрытым ключом электронной подписи с помощью криптографического алгоритма и используется для шифрования данных и проверки подлинности электронной подписи в электронном документе</w:t>
            </w:r>
          </w:p>
        </w:tc>
      </w:tr>
      <w:tr w:rsidR="003D6047" w:rsidRPr="006C06B1" w14:paraId="71636F33"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1436BF8F"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 xml:space="preserve">Ключ электронной подписи </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135F8673"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Закрытый ключ</w:t>
            </w: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52B5B7C7"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Уникальная последовательность символов, предназначенная для создания электронной подписи в электронных документах</w:t>
            </w:r>
          </w:p>
          <w:p w14:paraId="20582A82"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p>
        </w:tc>
      </w:tr>
      <w:tr w:rsidR="003D6047" w:rsidRPr="006C06B1" w14:paraId="0A22E1ED"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0EADFDA7"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 xml:space="preserve">Компрометация ключа электронной подписи </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43E8A88A"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4F968ACD"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Утрата доверия к тому факту, что используемые закрытые ключи электронной подписи неизвестны посторонним лицам.</w:t>
            </w:r>
          </w:p>
          <w:p w14:paraId="5D57BE0D"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 xml:space="preserve">Также под компрометацией ключа электронной подписи понимается его утрата, хищение, разглашение, несанкционированное копирование, любые другие виды разглашения </w:t>
            </w:r>
            <w:r w:rsidRPr="006C06B1">
              <w:rPr>
                <w:rFonts w:ascii="Times New Roman" w:eastAsia="Times New Roman" w:hAnsi="Times New Roman" w:cs="Times New Roman"/>
                <w:bCs/>
                <w:sz w:val="24"/>
                <w:szCs w:val="24"/>
                <w:lang w:eastAsia="ru-RU"/>
              </w:rPr>
              <w:lastRenderedPageBreak/>
              <w:t>закрытого ключа ЭП, а также такие случаи, когда нельзя достоверно установить, что произошло с носителем, содержащим закрытый ключ ЭП</w:t>
            </w:r>
          </w:p>
        </w:tc>
      </w:tr>
      <w:tr w:rsidR="003D6047" w:rsidRPr="006C06B1" w14:paraId="568B0BEB"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7741F578"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lastRenderedPageBreak/>
              <w:t xml:space="preserve">Направляющая Сторона </w:t>
            </w:r>
          </w:p>
          <w:p w14:paraId="3872FB86"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2E281222"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524C5CA5"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Сторона-1 или Сторона-2, направляющая электронный документ, подписанный ЭП по телекоммуникационным каналам связи другой Стороне</w:t>
            </w:r>
          </w:p>
        </w:tc>
      </w:tr>
      <w:tr w:rsidR="003D6047" w:rsidRPr="006C06B1" w14:paraId="0380E2E9"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2F551861"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Неформализованный электронный документ</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6E950B31"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66DB3B5A"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Электронный документ, исполненный в формате, не установленном законодательством РФ или в формате, самостоятельно разработанном Обществом</w:t>
            </w:r>
          </w:p>
        </w:tc>
      </w:tr>
      <w:tr w:rsidR="003D6047" w:rsidRPr="006C06B1" w14:paraId="3FD99232"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028DB7C0"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Оператор электронного документооборота</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11CEEF95"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Оператор ЭДО</w:t>
            </w: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4AC9EEC3"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Организация, соответствующая установленным действующим законодательством требованиям к оператору электронного документооборота и предоставляющая услуги по обмену открытой и конфиденциальной информацией по телекоммуникационным каналам связи в рамках обеспечения электронного документооборота между Компанией и третьими лицами с применением электронных подписей</w:t>
            </w:r>
          </w:p>
        </w:tc>
      </w:tr>
      <w:tr w:rsidR="003D6047" w:rsidRPr="006C06B1" w14:paraId="4D75BE9D"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18CA5C76"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Первичный учетный документ</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2649DB9B"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7A7AA0BF"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Для целей настоящего документа: документ, которым оформляется факт хозяйственной операции для целей отражения в бухгалтерском и налоговом учете</w:t>
            </w:r>
          </w:p>
        </w:tc>
      </w:tr>
      <w:tr w:rsidR="003D6047" w:rsidRPr="006C06B1" w14:paraId="7BC380C0"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391E775C"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 xml:space="preserve">Получающая Сторона </w:t>
            </w:r>
          </w:p>
          <w:p w14:paraId="60D5D498"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0649B2B3"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54592A95"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Сторона-1 или Сторона-2, получающая от направляющей Стороны электронный документ, подписанный ЭП, по телекоммуникационным каналам связи</w:t>
            </w:r>
          </w:p>
        </w:tc>
      </w:tr>
      <w:tr w:rsidR="003D6047" w:rsidRPr="006C06B1" w14:paraId="6A27E90B"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162F31CD"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Роуминг (</w:t>
            </w:r>
            <w:proofErr w:type="spellStart"/>
            <w:r w:rsidRPr="006C06B1">
              <w:rPr>
                <w:rFonts w:ascii="Times New Roman" w:eastAsia="Times New Roman" w:hAnsi="Times New Roman" w:cs="Times New Roman"/>
                <w:bCs/>
                <w:sz w:val="24"/>
                <w:szCs w:val="24"/>
                <w:lang w:eastAsia="ru-RU"/>
              </w:rPr>
              <w:t>межоператорское</w:t>
            </w:r>
            <w:proofErr w:type="spellEnd"/>
            <w:r w:rsidRPr="006C06B1">
              <w:rPr>
                <w:rFonts w:ascii="Times New Roman" w:eastAsia="Times New Roman" w:hAnsi="Times New Roman" w:cs="Times New Roman"/>
                <w:bCs/>
                <w:sz w:val="24"/>
                <w:szCs w:val="24"/>
                <w:lang w:eastAsia="ru-RU"/>
              </w:rPr>
              <w:t xml:space="preserve"> взаимодействие)</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2B963641"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3CAC189B"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Технология, обеспечивающая возможность обмена электронными документами между разными операторами электронного документооборота</w:t>
            </w:r>
          </w:p>
          <w:p w14:paraId="3138C69B"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p>
        </w:tc>
      </w:tr>
      <w:tr w:rsidR="003D6047" w:rsidRPr="006C06B1" w14:paraId="63FC4C86"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182448CE"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Сертификат ключа проверки электронной подписи</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4309B956"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Сертификат ЭП</w:t>
            </w: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6718026A"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Электронный документ или документ на бумажном носителе, выданные удостоверяющим центром и подтверждающий принадлежность ключа проверки электронной подписи Владельцу сертификата ключа проверки электронной подписи</w:t>
            </w:r>
          </w:p>
          <w:p w14:paraId="1F21851C"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p>
        </w:tc>
      </w:tr>
      <w:tr w:rsidR="003D6047" w:rsidRPr="006C06B1" w14:paraId="026F5DF9" w14:textId="77777777" w:rsidTr="00F608B9">
        <w:trPr>
          <w:trHeight w:val="525"/>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6110AA36"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 xml:space="preserve">Уведомление об уточнении документа </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575ECB48" w14:textId="77777777" w:rsidR="003D6047" w:rsidRPr="006C06B1" w:rsidRDefault="003D6047" w:rsidP="00F608B9">
            <w:pPr>
              <w:tabs>
                <w:tab w:val="left" w:pos="720"/>
              </w:tabs>
              <w:spacing w:after="0" w:line="240" w:lineRule="auto"/>
              <w:jc w:val="center"/>
              <w:textAlignment w:val="baseline"/>
              <w:rPr>
                <w:rFonts w:ascii="Times New Roman" w:eastAsia="Times New Roman" w:hAnsi="Times New Roman" w:cs="Times New Roman"/>
                <w:bCs/>
                <w:sz w:val="24"/>
                <w:szCs w:val="24"/>
              </w:rPr>
            </w:pPr>
            <w:r w:rsidRPr="006C06B1">
              <w:rPr>
                <w:rFonts w:ascii="Times New Roman" w:eastAsia="Times New Roman" w:hAnsi="Times New Roman" w:cs="Times New Roman"/>
                <w:bCs/>
                <w:sz w:val="24"/>
                <w:szCs w:val="24"/>
              </w:rPr>
              <w:t>УОУ</w:t>
            </w: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6AA9780C" w14:textId="77777777" w:rsidR="003D6047" w:rsidRPr="006C06B1" w:rsidRDefault="003D6047" w:rsidP="00F608B9">
            <w:pPr>
              <w:tabs>
                <w:tab w:val="left" w:pos="720"/>
              </w:tabs>
              <w:spacing w:after="0" w:line="240" w:lineRule="auto"/>
              <w:jc w:val="both"/>
              <w:textAlignment w:val="baseline"/>
              <w:rPr>
                <w:rFonts w:ascii="Times New Roman" w:eastAsia="Times New Roman" w:hAnsi="Times New Roman" w:cs="Times New Roman"/>
                <w:bCs/>
                <w:sz w:val="24"/>
                <w:szCs w:val="24"/>
              </w:rPr>
            </w:pPr>
            <w:r w:rsidRPr="006C06B1">
              <w:rPr>
                <w:rFonts w:ascii="Times New Roman" w:eastAsia="Times New Roman" w:hAnsi="Times New Roman" w:cs="Times New Roman"/>
                <w:bCs/>
                <w:sz w:val="24"/>
                <w:szCs w:val="24"/>
              </w:rPr>
              <w:t>Электронный файл установленного формата, фиксирующий факт несогласия получающей Стороны с полученным электронным документом</w:t>
            </w:r>
          </w:p>
        </w:tc>
      </w:tr>
      <w:tr w:rsidR="003D6047" w:rsidRPr="006C06B1" w14:paraId="04E36C27" w14:textId="77777777" w:rsidTr="00F608B9">
        <w:trPr>
          <w:trHeight w:val="1427"/>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0574C55E"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 xml:space="preserve">Универсальный корректировочный документ </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6BC46B8F" w14:textId="77777777" w:rsidR="003D6047" w:rsidRPr="006C06B1" w:rsidRDefault="003D6047" w:rsidP="00F608B9">
            <w:pPr>
              <w:tabs>
                <w:tab w:val="left" w:pos="720"/>
              </w:tabs>
              <w:spacing w:after="0" w:line="240" w:lineRule="auto"/>
              <w:jc w:val="center"/>
              <w:textAlignment w:val="baseline"/>
              <w:rPr>
                <w:rFonts w:ascii="Times New Roman" w:eastAsia="Times New Roman" w:hAnsi="Times New Roman" w:cs="Times New Roman"/>
                <w:bCs/>
                <w:sz w:val="24"/>
                <w:szCs w:val="24"/>
              </w:rPr>
            </w:pPr>
            <w:r w:rsidRPr="006C06B1">
              <w:rPr>
                <w:rFonts w:ascii="Times New Roman" w:eastAsia="Times New Roman" w:hAnsi="Times New Roman" w:cs="Times New Roman"/>
                <w:bCs/>
                <w:sz w:val="24"/>
                <w:szCs w:val="24"/>
              </w:rPr>
              <w:t>УКД</w:t>
            </w: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695F3790" w14:textId="77777777" w:rsidR="003D6047" w:rsidRPr="006C06B1" w:rsidRDefault="003D6047" w:rsidP="00F608B9">
            <w:pPr>
              <w:tabs>
                <w:tab w:val="left" w:pos="720"/>
              </w:tabs>
              <w:spacing w:after="0" w:line="240" w:lineRule="auto"/>
              <w:jc w:val="both"/>
              <w:textAlignment w:val="baseline"/>
              <w:rPr>
                <w:rFonts w:ascii="Times New Roman" w:eastAsia="Times New Roman" w:hAnsi="Times New Roman" w:cs="Times New Roman"/>
                <w:bCs/>
                <w:sz w:val="24"/>
                <w:szCs w:val="24"/>
              </w:rPr>
            </w:pPr>
            <w:r w:rsidRPr="006C06B1">
              <w:rPr>
                <w:rFonts w:ascii="Times New Roman" w:eastAsia="Times New Roman" w:hAnsi="Times New Roman" w:cs="Times New Roman"/>
                <w:bCs/>
                <w:sz w:val="24"/>
                <w:szCs w:val="24"/>
              </w:rPr>
              <w:t xml:space="preserve">Электронный документ, применяемый при подтверждении факта согласования продавцом и покупателем изменения (уведомления продавцом покупателя об изменении) стоимости договора в связи с изменением цены </w:t>
            </w:r>
            <w:r w:rsidRPr="006C06B1">
              <w:rPr>
                <w:rFonts w:ascii="Times New Roman" w:eastAsia="Times New Roman" w:hAnsi="Times New Roman" w:cs="Times New Roman"/>
                <w:bCs/>
                <w:sz w:val="24"/>
                <w:szCs w:val="24"/>
              </w:rPr>
              <w:lastRenderedPageBreak/>
              <w:t>(тарифа) и (или) уточнения количества (объема) поставленных (отгруженных) товаров (выполненных работ, оказанных услуг), переданных имущественных прав</w:t>
            </w:r>
          </w:p>
        </w:tc>
      </w:tr>
      <w:tr w:rsidR="003D6047" w:rsidRPr="006C06B1" w14:paraId="396ED7F7"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23B8C9AB"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lastRenderedPageBreak/>
              <w:t xml:space="preserve">Универсальный передаточный документ </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031D7320" w14:textId="77777777" w:rsidR="003D6047" w:rsidRPr="006C06B1" w:rsidRDefault="003D6047" w:rsidP="00F608B9">
            <w:pPr>
              <w:tabs>
                <w:tab w:val="left" w:pos="720"/>
              </w:tabs>
              <w:spacing w:after="0" w:line="240" w:lineRule="auto"/>
              <w:jc w:val="center"/>
              <w:textAlignment w:val="baseline"/>
              <w:rPr>
                <w:rFonts w:ascii="Times New Roman" w:eastAsia="Times New Roman" w:hAnsi="Times New Roman" w:cs="Times New Roman"/>
                <w:bCs/>
                <w:sz w:val="24"/>
                <w:szCs w:val="24"/>
              </w:rPr>
            </w:pPr>
            <w:r w:rsidRPr="006C06B1">
              <w:rPr>
                <w:rFonts w:ascii="Times New Roman" w:eastAsia="Times New Roman" w:hAnsi="Times New Roman" w:cs="Times New Roman"/>
                <w:bCs/>
                <w:sz w:val="24"/>
                <w:szCs w:val="24"/>
              </w:rPr>
              <w:t>УПД</w:t>
            </w: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1BD6497A" w14:textId="77777777" w:rsidR="003D6047" w:rsidRPr="006C06B1" w:rsidRDefault="003D6047" w:rsidP="00F608B9">
            <w:pPr>
              <w:tabs>
                <w:tab w:val="left" w:pos="720"/>
              </w:tabs>
              <w:spacing w:after="0" w:line="240" w:lineRule="auto"/>
              <w:jc w:val="both"/>
              <w:textAlignment w:val="baseline"/>
              <w:rPr>
                <w:rFonts w:ascii="Times New Roman" w:eastAsia="Times New Roman" w:hAnsi="Times New Roman" w:cs="Times New Roman"/>
                <w:bCs/>
                <w:sz w:val="24"/>
                <w:szCs w:val="24"/>
              </w:rPr>
            </w:pPr>
            <w:r w:rsidRPr="006C06B1">
              <w:rPr>
                <w:rFonts w:ascii="Times New Roman" w:eastAsia="Times New Roman" w:hAnsi="Times New Roman" w:cs="Times New Roman"/>
                <w:bCs/>
                <w:sz w:val="24"/>
                <w:szCs w:val="24"/>
              </w:rPr>
              <w:t>Электронный документ, применяемый для оформления фактов хозяйственной жизни и/или при расчетах по налогу на добавленную стоимость, формат которого утверждается Федеральной налоговой службой, который может применяться в одной из следующих функций:</w:t>
            </w:r>
          </w:p>
          <w:p w14:paraId="06CD7F4E" w14:textId="77777777" w:rsidR="003D6047" w:rsidRPr="006C06B1" w:rsidRDefault="003D6047" w:rsidP="00F608B9">
            <w:pPr>
              <w:numPr>
                <w:ilvl w:val="0"/>
                <w:numId w:val="15"/>
              </w:numPr>
              <w:spacing w:after="0" w:line="240" w:lineRule="auto"/>
              <w:jc w:val="both"/>
              <w:textAlignment w:val="baseline"/>
              <w:rPr>
                <w:rFonts w:ascii="Times New Roman" w:eastAsia="Times New Roman" w:hAnsi="Times New Roman" w:cs="Times New Roman"/>
                <w:bCs/>
                <w:sz w:val="24"/>
                <w:szCs w:val="24"/>
              </w:rPr>
            </w:pPr>
            <w:r w:rsidRPr="006C06B1">
              <w:rPr>
                <w:rFonts w:ascii="Times New Roman" w:eastAsia="Times New Roman" w:hAnsi="Times New Roman" w:cs="Times New Roman"/>
                <w:bCs/>
                <w:sz w:val="24"/>
                <w:szCs w:val="24"/>
              </w:rPr>
              <w:t>СЧФДОП - Счет-фактура, применяемый при расчетах по налогу на добавленную стоимость, и документ об отгрузке товара, выполнении работ, передаче имущественных прав, документ об оказании услуг;</w:t>
            </w:r>
          </w:p>
          <w:p w14:paraId="14997D60" w14:textId="77777777" w:rsidR="003D6047" w:rsidRPr="006C06B1" w:rsidRDefault="003D6047" w:rsidP="00F608B9">
            <w:pPr>
              <w:numPr>
                <w:ilvl w:val="0"/>
                <w:numId w:val="15"/>
              </w:numPr>
              <w:spacing w:after="0" w:line="240" w:lineRule="auto"/>
              <w:jc w:val="both"/>
              <w:textAlignment w:val="baseline"/>
              <w:rPr>
                <w:rFonts w:ascii="Times New Roman" w:eastAsia="Times New Roman" w:hAnsi="Times New Roman" w:cs="Times New Roman"/>
                <w:bCs/>
                <w:sz w:val="24"/>
                <w:szCs w:val="24"/>
              </w:rPr>
            </w:pPr>
            <w:r w:rsidRPr="006C06B1">
              <w:rPr>
                <w:rFonts w:ascii="Times New Roman" w:eastAsia="Times New Roman" w:hAnsi="Times New Roman" w:cs="Times New Roman"/>
                <w:bCs/>
                <w:sz w:val="24"/>
                <w:szCs w:val="24"/>
              </w:rPr>
              <w:t>СЧФ – Счет-фактура, применяемый при расчетах по налогу на добавленную стоимость;</w:t>
            </w:r>
          </w:p>
          <w:p w14:paraId="5F6B7B87" w14:textId="77777777" w:rsidR="003D6047" w:rsidRPr="006C06B1" w:rsidRDefault="003D6047" w:rsidP="00F608B9">
            <w:pPr>
              <w:numPr>
                <w:ilvl w:val="0"/>
                <w:numId w:val="15"/>
              </w:numPr>
              <w:spacing w:after="0" w:line="240" w:lineRule="auto"/>
              <w:jc w:val="both"/>
              <w:textAlignment w:val="baseline"/>
              <w:rPr>
                <w:rFonts w:ascii="Times New Roman" w:eastAsia="Times New Roman" w:hAnsi="Times New Roman" w:cs="Times New Roman"/>
                <w:bCs/>
                <w:sz w:val="24"/>
                <w:szCs w:val="24"/>
              </w:rPr>
            </w:pPr>
            <w:r w:rsidRPr="006C06B1">
              <w:rPr>
                <w:rFonts w:ascii="Times New Roman" w:eastAsia="Times New Roman" w:hAnsi="Times New Roman" w:cs="Times New Roman"/>
                <w:bCs/>
                <w:sz w:val="24"/>
                <w:szCs w:val="24"/>
              </w:rPr>
              <w:t>ДОП – Документ об отгрузке товара, выполнении работ, передаче имущественных прав, документ об оказании услуг</w:t>
            </w:r>
          </w:p>
        </w:tc>
      </w:tr>
      <w:tr w:rsidR="003D6047" w:rsidRPr="006C06B1" w14:paraId="1FB1BA0D"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6C5FE41D"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Формализованный электронный документ</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35BF0E05"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7D89956D"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 xml:space="preserve">Электронный документ, </w:t>
            </w:r>
            <w:proofErr w:type="gramStart"/>
            <w:r w:rsidRPr="006C06B1">
              <w:rPr>
                <w:rFonts w:ascii="Times New Roman" w:eastAsia="Times New Roman" w:hAnsi="Times New Roman" w:cs="Times New Roman"/>
                <w:bCs/>
                <w:sz w:val="24"/>
                <w:szCs w:val="24"/>
                <w:lang w:eastAsia="ru-RU"/>
              </w:rPr>
              <w:t>исполненный  формате</w:t>
            </w:r>
            <w:proofErr w:type="gramEnd"/>
            <w:r w:rsidRPr="006C06B1">
              <w:rPr>
                <w:rFonts w:ascii="Times New Roman" w:eastAsia="Times New Roman" w:hAnsi="Times New Roman" w:cs="Times New Roman"/>
                <w:bCs/>
                <w:sz w:val="24"/>
                <w:szCs w:val="24"/>
                <w:lang w:eastAsia="ru-RU"/>
              </w:rPr>
              <w:t>, установленном или рекомендованном законодательством РФ</w:t>
            </w:r>
          </w:p>
          <w:p w14:paraId="22367EF8"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p>
        </w:tc>
      </w:tr>
      <w:tr w:rsidR="003D6047" w:rsidRPr="006C06B1" w14:paraId="4229EA45"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003B42EB"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Электронный документ</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7C82DBB4"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ЭД</w:t>
            </w: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43337A49"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28E707FB"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p>
        </w:tc>
      </w:tr>
      <w:tr w:rsidR="003D6047" w:rsidRPr="006C06B1" w14:paraId="372F6338"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5D0D3AD9"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 xml:space="preserve">Электронный документооборот  </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5F97723E"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ЭДО</w:t>
            </w: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5006A571"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Комплекс автоматизированных процессов, обеспечивающих движение электронных документов с момента их создания и/или получения до завершения их обработки, архивирования и/или уничтожения</w:t>
            </w:r>
          </w:p>
          <w:p w14:paraId="2A05AFA0"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p>
        </w:tc>
      </w:tr>
      <w:tr w:rsidR="003D6047" w:rsidRPr="006C06B1" w14:paraId="776AAEE6" w14:textId="77777777" w:rsidTr="00F608B9">
        <w:trPr>
          <w:trHeight w:val="90"/>
        </w:trPr>
        <w:tc>
          <w:tcPr>
            <w:tcW w:w="3176" w:type="dxa"/>
            <w:tcBorders>
              <w:top w:val="dotted" w:sz="12" w:space="0" w:color="000000"/>
              <w:left w:val="dotted" w:sz="12" w:space="0" w:color="000000"/>
              <w:bottom w:val="dotted" w:sz="12" w:space="0" w:color="000000"/>
              <w:right w:val="dotted" w:sz="12" w:space="0" w:color="000000"/>
            </w:tcBorders>
            <w:shd w:val="clear" w:color="auto" w:fill="auto"/>
          </w:tcPr>
          <w:p w14:paraId="2FFE29DF" w14:textId="77777777" w:rsidR="003D6047" w:rsidRPr="006C06B1" w:rsidRDefault="003D6047" w:rsidP="00F608B9">
            <w:pPr>
              <w:spacing w:after="0" w:line="240" w:lineRule="auto"/>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Электронная подпись</w:t>
            </w:r>
          </w:p>
        </w:tc>
        <w:tc>
          <w:tcPr>
            <w:tcW w:w="1628" w:type="dxa"/>
            <w:tcBorders>
              <w:top w:val="dotted" w:sz="12" w:space="0" w:color="000000"/>
              <w:left w:val="dotted" w:sz="12" w:space="0" w:color="000000"/>
              <w:bottom w:val="dotted" w:sz="12" w:space="0" w:color="000000"/>
              <w:right w:val="dotted" w:sz="12" w:space="0" w:color="000000"/>
            </w:tcBorders>
            <w:shd w:val="clear" w:color="auto" w:fill="auto"/>
          </w:tcPr>
          <w:p w14:paraId="44991146" w14:textId="77777777" w:rsidR="003D6047" w:rsidRPr="006C06B1" w:rsidRDefault="003D6047" w:rsidP="00F608B9">
            <w:pPr>
              <w:spacing w:after="0" w:line="240" w:lineRule="auto"/>
              <w:jc w:val="center"/>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ЭП</w:t>
            </w:r>
          </w:p>
        </w:tc>
        <w:tc>
          <w:tcPr>
            <w:tcW w:w="5104" w:type="dxa"/>
            <w:tcBorders>
              <w:top w:val="dotted" w:sz="12" w:space="0" w:color="000000"/>
              <w:left w:val="dotted" w:sz="12" w:space="0" w:color="000000"/>
              <w:bottom w:val="dotted" w:sz="12" w:space="0" w:color="000000"/>
              <w:right w:val="dotted" w:sz="12" w:space="0" w:color="000000"/>
            </w:tcBorders>
            <w:shd w:val="clear" w:color="auto" w:fill="auto"/>
          </w:tcPr>
          <w:p w14:paraId="3F388C49" w14:textId="77777777" w:rsidR="003D6047" w:rsidRPr="006C06B1" w:rsidRDefault="003D6047" w:rsidP="00F608B9">
            <w:pPr>
              <w:spacing w:after="0" w:line="240" w:lineRule="auto"/>
              <w:jc w:val="both"/>
              <w:textAlignment w:val="baseline"/>
              <w:rPr>
                <w:rFonts w:ascii="Times New Roman" w:eastAsia="Times New Roman" w:hAnsi="Times New Roman" w:cs="Times New Roman"/>
                <w:bCs/>
                <w:sz w:val="24"/>
                <w:szCs w:val="24"/>
                <w:lang w:eastAsia="ru-RU"/>
              </w:rPr>
            </w:pPr>
            <w:r w:rsidRPr="006C06B1">
              <w:rPr>
                <w:rFonts w:ascii="Times New Roman" w:eastAsia="Times New Roman" w:hAnsi="Times New Roman" w:cs="Times New Roman"/>
                <w:bCs/>
                <w:sz w:val="24"/>
                <w:szCs w:val="24"/>
                <w:lang w:eastAsia="ru-RU"/>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применяется для определения лица, подписывающего информацию</w:t>
            </w:r>
          </w:p>
        </w:tc>
      </w:tr>
    </w:tbl>
    <w:p w14:paraId="52C49A5A" w14:textId="77777777" w:rsidR="003D6047" w:rsidRPr="006C06B1" w:rsidRDefault="003D6047" w:rsidP="003D6047">
      <w:pPr>
        <w:keepNext/>
        <w:spacing w:after="0" w:line="240" w:lineRule="auto"/>
        <w:outlineLvl w:val="0"/>
        <w:rPr>
          <w:rFonts w:ascii="Times New Roman" w:eastAsia="Times New Roman" w:hAnsi="Times New Roman" w:cs="Times New Roman"/>
          <w:color w:val="000000"/>
          <w:sz w:val="24"/>
          <w:szCs w:val="24"/>
          <w:lang w:eastAsia="ru-RU"/>
        </w:rPr>
      </w:pPr>
    </w:p>
    <w:p w14:paraId="5B623EA4" w14:textId="77777777" w:rsidR="003D6047" w:rsidRPr="006C06B1" w:rsidRDefault="003D6047" w:rsidP="003D6047">
      <w:pPr>
        <w:keepNext/>
        <w:spacing w:after="0" w:line="240" w:lineRule="auto"/>
        <w:outlineLvl w:val="0"/>
        <w:rPr>
          <w:rFonts w:ascii="Times New Roman" w:eastAsia="Times New Roman" w:hAnsi="Times New Roman" w:cs="Times New Roman"/>
          <w:color w:val="000000"/>
          <w:sz w:val="24"/>
          <w:szCs w:val="24"/>
          <w:lang w:eastAsia="ru-RU"/>
        </w:rPr>
      </w:pPr>
    </w:p>
    <w:p w14:paraId="630A1283" w14:textId="77777777" w:rsidR="003D6047" w:rsidRPr="006C06B1" w:rsidRDefault="003D6047" w:rsidP="003D6047">
      <w:pPr>
        <w:keepNext/>
        <w:numPr>
          <w:ilvl w:val="2"/>
          <w:numId w:val="14"/>
        </w:numPr>
        <w:spacing w:after="0" w:line="240" w:lineRule="auto"/>
        <w:ind w:left="426"/>
        <w:contextualSpacing/>
        <w:jc w:val="center"/>
        <w:outlineLvl w:val="0"/>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Предмет соглашения</w:t>
      </w:r>
    </w:p>
    <w:p w14:paraId="14750BE0" w14:textId="77777777" w:rsidR="003D6047" w:rsidRPr="006C06B1" w:rsidRDefault="003D6047" w:rsidP="003D6047">
      <w:pPr>
        <w:keepNext/>
        <w:spacing w:after="0" w:line="240" w:lineRule="auto"/>
        <w:outlineLvl w:val="0"/>
        <w:rPr>
          <w:rFonts w:ascii="Times New Roman" w:eastAsia="Times New Roman" w:hAnsi="Times New Roman" w:cs="Times New Roman"/>
          <w:color w:val="000000"/>
          <w:sz w:val="24"/>
          <w:szCs w:val="24"/>
          <w:lang w:eastAsia="ru-RU"/>
        </w:rPr>
      </w:pPr>
    </w:p>
    <w:p w14:paraId="69555382" w14:textId="77777777" w:rsidR="003D6047" w:rsidRPr="006C06B1" w:rsidRDefault="003D6047" w:rsidP="003D6047">
      <w:pPr>
        <w:tabs>
          <w:tab w:val="left" w:pos="1276"/>
        </w:tabs>
        <w:spacing w:after="0" w:line="240" w:lineRule="auto"/>
        <w:ind w:firstLine="709"/>
        <w:jc w:val="both"/>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2.1.</w:t>
      </w:r>
      <w:r w:rsidRPr="006C06B1">
        <w:rPr>
          <w:rFonts w:ascii="Times New Roman" w:eastAsia="Calibri" w:hAnsi="Times New Roman" w:cs="Times New Roman"/>
          <w:color w:val="000000"/>
          <w:sz w:val="24"/>
          <w:szCs w:val="24"/>
        </w:rPr>
        <w:tab/>
        <w:t>Настоящим Соглашением Стороны устанавливают условия и порядок организации обмена электронными документами по телекоммуникационным каналам связи, подписанными КЭП в качестве аналога собственноручной подписи и печати организации.</w:t>
      </w:r>
    </w:p>
    <w:p w14:paraId="097198D7" w14:textId="77777777" w:rsidR="003D6047" w:rsidRPr="006C06B1" w:rsidRDefault="003D6047" w:rsidP="003D6047">
      <w:pPr>
        <w:tabs>
          <w:tab w:val="left" w:pos="1276"/>
        </w:tabs>
        <w:spacing w:after="0" w:line="240" w:lineRule="auto"/>
        <w:ind w:firstLine="709"/>
        <w:jc w:val="both"/>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2.2.</w:t>
      </w:r>
      <w:r w:rsidRPr="006C06B1">
        <w:rPr>
          <w:rFonts w:ascii="Times New Roman" w:eastAsia="Calibri" w:hAnsi="Times New Roman" w:cs="Times New Roman"/>
          <w:color w:val="000000"/>
          <w:sz w:val="24"/>
          <w:szCs w:val="24"/>
        </w:rPr>
        <w:tab/>
        <w:t>Стороны соглашаются признавать полученные (направленные) в рамках электронного документооборота электронные документы равнозначными аналогичным документам на бумажных носителях.</w:t>
      </w:r>
    </w:p>
    <w:p w14:paraId="6601382F" w14:textId="77777777" w:rsidR="003D6047" w:rsidRPr="006C06B1" w:rsidRDefault="003D6047" w:rsidP="003D6047">
      <w:pPr>
        <w:tabs>
          <w:tab w:val="left" w:pos="1276"/>
        </w:tabs>
        <w:spacing w:after="0" w:line="240" w:lineRule="auto"/>
        <w:ind w:firstLine="709"/>
        <w:jc w:val="both"/>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2.3.</w:t>
      </w:r>
      <w:r w:rsidRPr="006C06B1">
        <w:rPr>
          <w:rFonts w:ascii="Times New Roman" w:eastAsia="Calibri" w:hAnsi="Times New Roman" w:cs="Times New Roman"/>
          <w:color w:val="000000"/>
          <w:sz w:val="24"/>
          <w:szCs w:val="24"/>
        </w:rPr>
        <w:tab/>
        <w:t>Электронные документы, которыми обмениваются Стороны в рамках ЭДО, должны быть подписаны квалифицированной ЭП.</w:t>
      </w:r>
    </w:p>
    <w:p w14:paraId="57D5593C" w14:textId="77777777" w:rsidR="003D6047" w:rsidRPr="006C06B1" w:rsidRDefault="003D6047" w:rsidP="003D6047">
      <w:pPr>
        <w:tabs>
          <w:tab w:val="left" w:pos="1276"/>
        </w:tabs>
        <w:spacing w:after="0" w:line="240" w:lineRule="auto"/>
        <w:ind w:firstLine="709"/>
        <w:jc w:val="both"/>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2.4.</w:t>
      </w:r>
      <w:r w:rsidRPr="006C06B1">
        <w:rPr>
          <w:rFonts w:ascii="Times New Roman" w:eastAsia="Calibri" w:hAnsi="Times New Roman" w:cs="Times New Roman"/>
          <w:color w:val="000000"/>
          <w:sz w:val="24"/>
          <w:szCs w:val="24"/>
        </w:rPr>
        <w:tab/>
        <w:t>Электронный документооборот осуществляется Сторонами посредством обмена видами электронных документов, указанных в Приложении 1 к Соглашению.</w:t>
      </w:r>
    </w:p>
    <w:p w14:paraId="2ECD3DCC" w14:textId="77777777" w:rsidR="003D6047" w:rsidRPr="006C06B1" w:rsidRDefault="003D6047" w:rsidP="003D6047">
      <w:pPr>
        <w:tabs>
          <w:tab w:val="left" w:pos="1276"/>
        </w:tabs>
        <w:spacing w:after="0" w:line="240" w:lineRule="auto"/>
        <w:ind w:firstLine="709"/>
        <w:jc w:val="both"/>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2.5.</w:t>
      </w:r>
      <w:r w:rsidRPr="006C06B1">
        <w:rPr>
          <w:rFonts w:ascii="Times New Roman" w:eastAsia="Calibri" w:hAnsi="Times New Roman" w:cs="Times New Roman"/>
          <w:color w:val="000000"/>
          <w:sz w:val="24"/>
          <w:szCs w:val="24"/>
        </w:rPr>
        <w:tab/>
        <w:t xml:space="preserve">В случае если нормативно-правовые акты, указанные в Приложении 1 Соглашения, будут отменены либо изменены, Стороны обязуются применять форматы формализованных документов, утвержденные действующими на соответствующую дату нормативно-правовыми актами Российской Федерации. </w:t>
      </w:r>
    </w:p>
    <w:p w14:paraId="12C87D46" w14:textId="77777777" w:rsidR="003D6047" w:rsidRPr="006C06B1" w:rsidRDefault="003D6047" w:rsidP="003D6047">
      <w:pPr>
        <w:tabs>
          <w:tab w:val="left" w:pos="1276"/>
        </w:tabs>
        <w:spacing w:after="0" w:line="240" w:lineRule="auto"/>
        <w:ind w:firstLine="709"/>
        <w:jc w:val="both"/>
        <w:rPr>
          <w:rFonts w:ascii="Times New Roman" w:eastAsia="Calibri" w:hAnsi="Times New Roman" w:cs="Times New Roman"/>
          <w:i/>
          <w:color w:val="C00000"/>
          <w:sz w:val="24"/>
          <w:szCs w:val="24"/>
        </w:rPr>
      </w:pPr>
      <w:r w:rsidRPr="006C06B1">
        <w:rPr>
          <w:rFonts w:ascii="Times New Roman" w:eastAsia="Calibri" w:hAnsi="Times New Roman" w:cs="Times New Roman"/>
          <w:color w:val="000000"/>
          <w:sz w:val="24"/>
          <w:szCs w:val="24"/>
        </w:rPr>
        <w:t>2.6.</w:t>
      </w:r>
      <w:r w:rsidRPr="006C06B1">
        <w:rPr>
          <w:rFonts w:ascii="Times New Roman" w:eastAsia="Calibri" w:hAnsi="Times New Roman" w:cs="Times New Roman"/>
          <w:color w:val="000000"/>
          <w:sz w:val="24"/>
          <w:szCs w:val="24"/>
        </w:rPr>
        <w:tab/>
        <w:t>В случае, если вступят в силу нормативно-правовые акты в отношении утверждения форматов документов, указанных в п. Приложении 1 к Соглашению, такие документы должны формироваться с учетом вступивших в силу нормативно-правовых актов.</w:t>
      </w:r>
    </w:p>
    <w:p w14:paraId="307AA8D1" w14:textId="77777777" w:rsidR="003D6047" w:rsidRPr="006C06B1" w:rsidRDefault="003D6047" w:rsidP="003D6047">
      <w:pPr>
        <w:tabs>
          <w:tab w:val="left" w:pos="1276"/>
        </w:tabs>
        <w:spacing w:after="0" w:line="240" w:lineRule="auto"/>
        <w:ind w:firstLine="709"/>
        <w:jc w:val="both"/>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2.7.</w:t>
      </w:r>
      <w:r w:rsidRPr="006C06B1">
        <w:rPr>
          <w:rFonts w:ascii="Times New Roman" w:eastAsia="Calibri" w:hAnsi="Times New Roman" w:cs="Times New Roman"/>
          <w:color w:val="000000"/>
          <w:sz w:val="24"/>
          <w:szCs w:val="24"/>
        </w:rPr>
        <w:tab/>
        <w:t>Документы, не перечисленные в Приложении 1 к Соглашению, переданные по электронным каналам связи, не являются согласованными к переходу в ЭДО, даже если они отвечают всем требованиям, предъявляемым к ЭД и подписаны КЭП. В дальнейшем ни одна из Сторон не вправе ссылаться на указанные документы в качестве подтверждения исполнения ими своих обязательств.</w:t>
      </w:r>
    </w:p>
    <w:p w14:paraId="6CAB3137" w14:textId="77777777" w:rsidR="003D6047" w:rsidRPr="006C06B1" w:rsidRDefault="003D6047" w:rsidP="003D6047">
      <w:pPr>
        <w:spacing w:after="0" w:line="240" w:lineRule="auto"/>
        <w:jc w:val="both"/>
        <w:rPr>
          <w:rFonts w:ascii="Times New Roman" w:eastAsia="Calibri" w:hAnsi="Times New Roman" w:cs="Times New Roman"/>
          <w:color w:val="000000"/>
          <w:sz w:val="24"/>
          <w:szCs w:val="24"/>
        </w:rPr>
      </w:pPr>
    </w:p>
    <w:p w14:paraId="7E8BFC45" w14:textId="77777777" w:rsidR="003D6047" w:rsidRPr="006C06B1" w:rsidRDefault="003D6047" w:rsidP="003D6047">
      <w:pPr>
        <w:spacing w:after="0" w:line="240" w:lineRule="auto"/>
        <w:jc w:val="both"/>
        <w:rPr>
          <w:rFonts w:ascii="Times New Roman" w:eastAsia="Calibri" w:hAnsi="Times New Roman" w:cs="Times New Roman"/>
          <w:color w:val="000000"/>
          <w:sz w:val="24"/>
          <w:szCs w:val="24"/>
        </w:rPr>
      </w:pPr>
    </w:p>
    <w:p w14:paraId="5B59D57B" w14:textId="77777777" w:rsidR="003D6047" w:rsidRPr="006C06B1" w:rsidRDefault="003D6047" w:rsidP="003D6047">
      <w:pPr>
        <w:keepNext/>
        <w:numPr>
          <w:ilvl w:val="2"/>
          <w:numId w:val="14"/>
        </w:numPr>
        <w:spacing w:after="0" w:line="240" w:lineRule="auto"/>
        <w:ind w:left="426"/>
        <w:contextualSpacing/>
        <w:jc w:val="center"/>
        <w:outlineLvl w:val="0"/>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Общие принципы электронного документооборота и применения электронной подписи</w:t>
      </w:r>
    </w:p>
    <w:p w14:paraId="205FB79D" w14:textId="77777777" w:rsidR="003D6047" w:rsidRPr="006C06B1" w:rsidRDefault="003D6047" w:rsidP="003D6047">
      <w:pPr>
        <w:keepNext/>
        <w:spacing w:after="0" w:line="240" w:lineRule="auto"/>
        <w:outlineLvl w:val="0"/>
        <w:rPr>
          <w:rFonts w:ascii="Times New Roman" w:eastAsia="Times New Roman" w:hAnsi="Times New Roman" w:cs="Times New Roman"/>
          <w:color w:val="000000"/>
          <w:sz w:val="24"/>
          <w:szCs w:val="24"/>
          <w:lang w:eastAsia="ru-RU"/>
        </w:rPr>
      </w:pPr>
    </w:p>
    <w:p w14:paraId="1313B30B"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Электронный документооборот Стороны осуществляют в соответствии с нормами законодательства Российской Федерации, условиями настоящего Соглашения и иных соглашений и договоров, заключенных между Сторонами, а также с учетом положений регламентирующих документов Оператора ЭДО.</w:t>
      </w:r>
    </w:p>
    <w:p w14:paraId="75C85887"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 xml:space="preserve">При выставлении и получении УПД СЧФ / СЧФ ДОП в электронном виде Стороны руководствуются утвержденными нормативно-правовыми актами Российской Федерации, действующими на соответствующую дату. </w:t>
      </w:r>
    </w:p>
    <w:p w14:paraId="21F92157"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Квалифицированные сертификаты ключей проверки ЭП приобретаются Сторонами в аккредитованных удостоверяющих центрах, ключи ЭП создаются сертифицированными Федеральной службой безопасности Российской Федерации средствами ЭП Сторон или с привлечением аккредитованного удостоверяющего центра, выпустившего квалифицированный сертификат ЭП.</w:t>
      </w:r>
    </w:p>
    <w:p w14:paraId="6D80C877"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Документы формируются, передаются и принимаются Сторонами в электронном виде без их последующего обязательного представления на бумажном носителе. Электронный документооборот между Сторонами не отменяет возможности использования иных способов обмена документами между Сторонами.</w:t>
      </w:r>
    </w:p>
    <w:p w14:paraId="00977079"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Стороны признают, что ответственность за обеспечение конфиденциальности, целостности и доступности информации с момента передачи электронного документа Оператору ЭДО любой из Сторон несет Оператор ЭДО/Операторы ЭДО.</w:t>
      </w:r>
    </w:p>
    <w:p w14:paraId="4CC29385"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Стороны признают, что использование средств криптографической защиты информации, достаточно для подтверждения того, что:</w:t>
      </w:r>
    </w:p>
    <w:p w14:paraId="5FA22CAF" w14:textId="77777777" w:rsidR="003D6047" w:rsidRPr="006C06B1" w:rsidRDefault="003D6047" w:rsidP="003D6047">
      <w:pPr>
        <w:numPr>
          <w:ilvl w:val="0"/>
          <w:numId w:val="16"/>
        </w:numPr>
        <w:tabs>
          <w:tab w:val="left" w:pos="1276"/>
        </w:tabs>
        <w:spacing w:after="0" w:line="240" w:lineRule="auto"/>
        <w:ind w:firstLine="709"/>
        <w:jc w:val="both"/>
        <w:textAlignment w:val="baseline"/>
        <w:rPr>
          <w:rFonts w:ascii="Times New Roman" w:eastAsia="Times New Roman" w:hAnsi="Times New Roman" w:cs="Times New Roman"/>
          <w:sz w:val="24"/>
          <w:szCs w:val="24"/>
        </w:rPr>
      </w:pPr>
      <w:r w:rsidRPr="006C06B1">
        <w:rPr>
          <w:rFonts w:ascii="Times New Roman" w:eastAsia="Times New Roman" w:hAnsi="Times New Roman" w:cs="Times New Roman"/>
          <w:sz w:val="24"/>
          <w:szCs w:val="24"/>
        </w:rPr>
        <w:lastRenderedPageBreak/>
        <w:t>электронный документ исходит от Стороны, его передавшей (подтверждение авторства документа);</w:t>
      </w:r>
    </w:p>
    <w:p w14:paraId="6B9912EF" w14:textId="77777777" w:rsidR="003D6047" w:rsidRPr="006C06B1" w:rsidRDefault="003D6047" w:rsidP="003D6047">
      <w:pPr>
        <w:numPr>
          <w:ilvl w:val="0"/>
          <w:numId w:val="16"/>
        </w:numPr>
        <w:tabs>
          <w:tab w:val="left" w:pos="1276"/>
        </w:tabs>
        <w:spacing w:after="0" w:line="240" w:lineRule="auto"/>
        <w:ind w:firstLine="709"/>
        <w:jc w:val="both"/>
        <w:textAlignment w:val="baseline"/>
        <w:rPr>
          <w:rFonts w:ascii="Times New Roman" w:eastAsia="Times New Roman" w:hAnsi="Times New Roman" w:cs="Times New Roman"/>
          <w:sz w:val="24"/>
          <w:szCs w:val="24"/>
        </w:rPr>
      </w:pPr>
      <w:r w:rsidRPr="006C06B1">
        <w:rPr>
          <w:rFonts w:ascii="Times New Roman" w:eastAsia="Times New Roman" w:hAnsi="Times New Roman" w:cs="Times New Roman"/>
          <w:sz w:val="24"/>
          <w:szCs w:val="24"/>
        </w:rPr>
        <w:t>электронный документ не претерпел изменений при информационном взаимодействии Сторон (подтверждение целостности и подлинности документа) при положительном результате проверки ЭП.</w:t>
      </w:r>
    </w:p>
    <w:p w14:paraId="6A784119" w14:textId="77777777" w:rsidR="003D6047" w:rsidRPr="006C06B1" w:rsidRDefault="003D6047" w:rsidP="003D6047">
      <w:pPr>
        <w:numPr>
          <w:ilvl w:val="1"/>
          <w:numId w:val="13"/>
        </w:numPr>
        <w:tabs>
          <w:tab w:val="left" w:pos="709"/>
          <w:tab w:val="left" w:pos="1418"/>
        </w:tabs>
        <w:spacing w:after="0" w:line="240" w:lineRule="auto"/>
        <w:contextualSpacing/>
        <w:jc w:val="both"/>
        <w:textAlignment w:val="baseline"/>
        <w:rPr>
          <w:rFonts w:ascii="Times New Roman" w:eastAsia="Times New Roman" w:hAnsi="Times New Roman" w:cs="Times New Roman"/>
          <w:sz w:val="24"/>
          <w:szCs w:val="24"/>
          <w:lang w:eastAsia="ru-RU"/>
        </w:rPr>
      </w:pPr>
      <w:r w:rsidRPr="006C06B1">
        <w:rPr>
          <w:rFonts w:ascii="Times New Roman" w:eastAsia="Times New Roman" w:hAnsi="Times New Roman" w:cs="Times New Roman"/>
          <w:color w:val="000000"/>
          <w:sz w:val="24"/>
          <w:szCs w:val="24"/>
          <w:lang w:eastAsia="ru-RU"/>
        </w:rPr>
        <w:t xml:space="preserve">Датой направления электронного документа является дата его поступления Оператору ЭДО направляющей Стороной, указанная в протоколе передачи документа. Электронные документы, направленные в рамках настоящего Соглашения, считаются полученными принимающей Стороной с даты присвоения им соответствующего статуса в системе Оператора ЭДО, подтверждающего их доставку принимающей Стороне, указанной в протоколе передачи документа. </w:t>
      </w:r>
    </w:p>
    <w:p w14:paraId="22665A0A" w14:textId="77777777" w:rsidR="003D6047" w:rsidRPr="006C06B1" w:rsidRDefault="003D6047" w:rsidP="003D6047">
      <w:pPr>
        <w:numPr>
          <w:ilvl w:val="1"/>
          <w:numId w:val="13"/>
        </w:numPr>
        <w:tabs>
          <w:tab w:val="left" w:pos="709"/>
          <w:tab w:val="left" w:pos="1418"/>
        </w:tabs>
        <w:spacing w:after="0" w:line="240" w:lineRule="auto"/>
        <w:contextualSpacing/>
        <w:jc w:val="both"/>
        <w:textAlignment w:val="baseline"/>
        <w:rPr>
          <w:rFonts w:ascii="Times New Roman" w:eastAsia="Times New Roman" w:hAnsi="Times New Roman" w:cs="Times New Roman"/>
          <w:sz w:val="24"/>
          <w:szCs w:val="24"/>
          <w:lang w:eastAsia="ru-RU"/>
        </w:rPr>
      </w:pPr>
      <w:r w:rsidRPr="006C06B1">
        <w:rPr>
          <w:rFonts w:ascii="Times New Roman" w:eastAsia="Times New Roman" w:hAnsi="Times New Roman" w:cs="Times New Roman"/>
          <w:color w:val="000000"/>
          <w:sz w:val="24"/>
          <w:szCs w:val="24"/>
          <w:lang w:eastAsia="ru-RU"/>
        </w:rPr>
        <w:t xml:space="preserve">Дата формирования подписи </w:t>
      </w:r>
      <w:r w:rsidRPr="006C06B1">
        <w:rPr>
          <w:rFonts w:ascii="Times New Roman" w:eastAsia="Times New Roman" w:hAnsi="Times New Roman" w:cs="Times New Roman"/>
          <w:sz w:val="24"/>
          <w:szCs w:val="24"/>
          <w:lang w:eastAsia="ru-RU"/>
        </w:rPr>
        <w:t xml:space="preserve">электронного документа определяется </w:t>
      </w:r>
      <w:r w:rsidRPr="006C06B1">
        <w:rPr>
          <w:rFonts w:ascii="Times New Roman" w:eastAsia="Times New Roman" w:hAnsi="Times New Roman" w:cs="Times New Roman"/>
          <w:color w:val="000000"/>
          <w:sz w:val="24"/>
          <w:szCs w:val="24"/>
          <w:lang w:eastAsia="ru-RU"/>
        </w:rPr>
        <w:t>на основании информации, указанной Оператором ЭДО в протоколе передачи документа.</w:t>
      </w:r>
    </w:p>
    <w:p w14:paraId="4B98F212" w14:textId="77777777" w:rsidR="003D6047" w:rsidRPr="006C06B1" w:rsidRDefault="003D6047" w:rsidP="003D6047">
      <w:pPr>
        <w:numPr>
          <w:ilvl w:val="1"/>
          <w:numId w:val="13"/>
        </w:numPr>
        <w:tabs>
          <w:tab w:val="left" w:pos="709"/>
          <w:tab w:val="left" w:pos="1418"/>
        </w:tabs>
        <w:spacing w:after="0" w:line="240" w:lineRule="auto"/>
        <w:contextualSpacing/>
        <w:jc w:val="both"/>
        <w:textAlignment w:val="baseline"/>
        <w:rPr>
          <w:rFonts w:ascii="Times New Roman" w:eastAsia="Times New Roman" w:hAnsi="Times New Roman" w:cs="Times New Roman"/>
          <w:sz w:val="24"/>
          <w:szCs w:val="24"/>
          <w:lang w:eastAsia="ru-RU"/>
        </w:rPr>
      </w:pPr>
      <w:r w:rsidRPr="006C06B1">
        <w:rPr>
          <w:rFonts w:ascii="Times New Roman" w:eastAsia="Times New Roman" w:hAnsi="Times New Roman" w:cs="Times New Roman"/>
          <w:sz w:val="24"/>
          <w:szCs w:val="24"/>
          <w:lang w:eastAsia="ru-RU"/>
        </w:rPr>
        <w:t>Датой подписания договора или дополнительного соглашения является дата подписания второй Стороной последнего сформированного к договору или дополнительному соглашению протокола разногласий, зафиксированная Оператором ЭДО в протоколе передачи документа.</w:t>
      </w:r>
    </w:p>
    <w:p w14:paraId="458B7E78" w14:textId="77777777" w:rsidR="003D6047" w:rsidRPr="006C06B1" w:rsidRDefault="003D6047" w:rsidP="003D6047">
      <w:pPr>
        <w:numPr>
          <w:ilvl w:val="1"/>
          <w:numId w:val="13"/>
        </w:numPr>
        <w:tabs>
          <w:tab w:val="left" w:pos="709"/>
          <w:tab w:val="left" w:pos="1418"/>
        </w:tabs>
        <w:spacing w:after="0" w:line="240" w:lineRule="auto"/>
        <w:contextualSpacing/>
        <w:jc w:val="both"/>
        <w:textAlignment w:val="baseline"/>
        <w:rPr>
          <w:rFonts w:ascii="Times New Roman" w:eastAsia="Times New Roman" w:hAnsi="Times New Roman" w:cs="Times New Roman"/>
          <w:sz w:val="24"/>
          <w:szCs w:val="24"/>
          <w:lang w:eastAsia="ru-RU"/>
        </w:rPr>
      </w:pPr>
      <w:r w:rsidRPr="006C06B1">
        <w:rPr>
          <w:rFonts w:ascii="Times New Roman" w:eastAsia="Times New Roman" w:hAnsi="Times New Roman" w:cs="Times New Roman"/>
          <w:color w:val="000000"/>
          <w:sz w:val="24"/>
          <w:szCs w:val="24"/>
          <w:lang w:eastAsia="ru-RU"/>
        </w:rPr>
        <w:t>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137FAAF2" w14:textId="77777777" w:rsidR="003D6047" w:rsidRPr="006C06B1" w:rsidRDefault="003D6047" w:rsidP="003D6047">
      <w:pPr>
        <w:numPr>
          <w:ilvl w:val="0"/>
          <w:numId w:val="17"/>
        </w:numPr>
        <w:tabs>
          <w:tab w:val="left" w:pos="1276"/>
        </w:tabs>
        <w:spacing w:after="0" w:line="240" w:lineRule="auto"/>
        <w:ind w:firstLine="709"/>
        <w:jc w:val="both"/>
        <w:textAlignment w:val="baseline"/>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недоступность системы Оператора ЭДО;</w:t>
      </w:r>
    </w:p>
    <w:p w14:paraId="23CDC83A" w14:textId="77777777" w:rsidR="003D6047" w:rsidRPr="006C06B1" w:rsidRDefault="003D6047" w:rsidP="003D6047">
      <w:pPr>
        <w:numPr>
          <w:ilvl w:val="0"/>
          <w:numId w:val="17"/>
        </w:numPr>
        <w:tabs>
          <w:tab w:val="left" w:pos="1276"/>
        </w:tabs>
        <w:spacing w:after="0" w:line="240" w:lineRule="auto"/>
        <w:ind w:firstLine="709"/>
        <w:jc w:val="both"/>
        <w:textAlignment w:val="baseline"/>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поврежденность или недоступность каналов связи;</w:t>
      </w:r>
    </w:p>
    <w:p w14:paraId="28872965" w14:textId="77777777" w:rsidR="003D6047" w:rsidRPr="006C06B1" w:rsidRDefault="003D6047" w:rsidP="003D6047">
      <w:pPr>
        <w:numPr>
          <w:ilvl w:val="0"/>
          <w:numId w:val="17"/>
        </w:numPr>
        <w:tabs>
          <w:tab w:val="left" w:pos="1276"/>
        </w:tabs>
        <w:spacing w:after="0" w:line="240" w:lineRule="auto"/>
        <w:ind w:firstLine="709"/>
        <w:jc w:val="both"/>
        <w:textAlignment w:val="baseline"/>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сбой учетной системы Сторон;</w:t>
      </w:r>
    </w:p>
    <w:p w14:paraId="644BD6BD" w14:textId="77777777" w:rsidR="003D6047" w:rsidRPr="006C06B1" w:rsidRDefault="003D6047" w:rsidP="003D6047">
      <w:pPr>
        <w:numPr>
          <w:ilvl w:val="0"/>
          <w:numId w:val="17"/>
        </w:numPr>
        <w:tabs>
          <w:tab w:val="left" w:pos="1276"/>
        </w:tabs>
        <w:spacing w:after="0" w:line="240" w:lineRule="auto"/>
        <w:ind w:firstLine="709"/>
        <w:jc w:val="both"/>
        <w:textAlignment w:val="baseline"/>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4C7A02B3" w14:textId="77777777" w:rsidR="003D6047" w:rsidRPr="006C06B1" w:rsidRDefault="003D6047" w:rsidP="003D6047">
      <w:pPr>
        <w:numPr>
          <w:ilvl w:val="0"/>
          <w:numId w:val="17"/>
        </w:numPr>
        <w:tabs>
          <w:tab w:val="left" w:pos="1276"/>
        </w:tabs>
        <w:spacing w:after="0" w:line="240" w:lineRule="auto"/>
        <w:ind w:firstLine="709"/>
        <w:jc w:val="both"/>
        <w:textAlignment w:val="baseline"/>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иные случаи, не позволяющие производить обмен электронными документами.</w:t>
      </w:r>
    </w:p>
    <w:p w14:paraId="7FC67865"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w:t>
      </w:r>
    </w:p>
    <w:p w14:paraId="7C05C60E"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048C0199"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Информирование Сторонами о невозможности обмена электронными документами, а также о прекращении обстоятельств, обусловливающих невозможность обмена электронными документами, осуществляется путем направления уведомления на адреса электронной почты, согласованные Сторонами.</w:t>
      </w:r>
    </w:p>
    <w:p w14:paraId="0A25FD76"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 xml:space="preserve">В случае, если дата составления первичного учетного документа отличается от даты совершения факта хозяйственной жизни, первичный учетный документ должен содержать дату совершения факта хозяйственной жизни. </w:t>
      </w:r>
    </w:p>
    <w:p w14:paraId="6E795827"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При обмене электронными документами Стороны обязуются заполнять следующие данные в соответствующих полях:</w:t>
      </w:r>
    </w:p>
    <w:p w14:paraId="4037CA87" w14:textId="77777777" w:rsidR="003D6047" w:rsidRPr="006C06B1" w:rsidRDefault="003D6047" w:rsidP="003D6047">
      <w:pPr>
        <w:numPr>
          <w:ilvl w:val="0"/>
          <w:numId w:val="19"/>
        </w:numPr>
        <w:tabs>
          <w:tab w:val="left" w:pos="1276"/>
        </w:tabs>
        <w:spacing w:after="0" w:line="240" w:lineRule="auto"/>
        <w:ind w:firstLine="709"/>
        <w:jc w:val="both"/>
        <w:textAlignment w:val="baseline"/>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 xml:space="preserve">при отправке первого электронного документа адрес электронной почты получателя документа у Принимающей Стороны, номер и дата договора при отправке всех документов, относящихся к конкретному договору, указываются в полях документа и/или сопровождающих документ метаданных в системе оператора ЭДО, исходя из требований пунктов 3.14 и 3.15 настоящего Соглашения. </w:t>
      </w:r>
    </w:p>
    <w:p w14:paraId="37616859" w14:textId="77777777" w:rsidR="003D6047" w:rsidRPr="006C06B1" w:rsidRDefault="003D6047" w:rsidP="003D6047">
      <w:pPr>
        <w:numPr>
          <w:ilvl w:val="1"/>
          <w:numId w:val="13"/>
        </w:numPr>
        <w:tabs>
          <w:tab w:val="left" w:pos="709"/>
          <w:tab w:val="left" w:pos="1276"/>
        </w:tabs>
        <w:spacing w:after="0" w:line="240" w:lineRule="auto"/>
        <w:contextualSpacing/>
        <w:jc w:val="both"/>
        <w:textAlignment w:val="baseline"/>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 xml:space="preserve">При оформлении документов через </w:t>
      </w:r>
      <w:proofErr w:type="spellStart"/>
      <w:r w:rsidRPr="006C06B1">
        <w:rPr>
          <w:rFonts w:ascii="Times New Roman" w:eastAsia="Times New Roman" w:hAnsi="Times New Roman" w:cs="Times New Roman"/>
          <w:color w:val="000000"/>
          <w:sz w:val="24"/>
          <w:szCs w:val="24"/>
          <w:lang w:eastAsia="ru-RU"/>
        </w:rPr>
        <w:t>web</w:t>
      </w:r>
      <w:proofErr w:type="spellEnd"/>
      <w:r w:rsidRPr="006C06B1">
        <w:rPr>
          <w:rFonts w:ascii="Times New Roman" w:eastAsia="Times New Roman" w:hAnsi="Times New Roman" w:cs="Times New Roman"/>
          <w:color w:val="000000"/>
          <w:sz w:val="24"/>
          <w:szCs w:val="24"/>
          <w:lang w:eastAsia="ru-RU"/>
        </w:rPr>
        <w:t xml:space="preserve">-интерфейс </w:t>
      </w:r>
      <w:proofErr w:type="spellStart"/>
      <w:r w:rsidRPr="006C06B1">
        <w:rPr>
          <w:rFonts w:ascii="Times New Roman" w:eastAsia="Times New Roman" w:hAnsi="Times New Roman" w:cs="Times New Roman"/>
          <w:color w:val="000000"/>
          <w:sz w:val="24"/>
          <w:szCs w:val="24"/>
          <w:lang w:eastAsia="ru-RU"/>
        </w:rPr>
        <w:t>Контур.Диадок</w:t>
      </w:r>
      <w:proofErr w:type="spellEnd"/>
      <w:r w:rsidRPr="006C06B1">
        <w:rPr>
          <w:rFonts w:ascii="Times New Roman" w:eastAsia="Times New Roman" w:hAnsi="Times New Roman" w:cs="Times New Roman"/>
          <w:color w:val="000000"/>
          <w:sz w:val="24"/>
          <w:szCs w:val="24"/>
          <w:lang w:eastAsia="ru-RU"/>
        </w:rPr>
        <w:t xml:space="preserve"> данные поля </w:t>
      </w:r>
      <w:r w:rsidRPr="006C06B1">
        <w:rPr>
          <w:rFonts w:ascii="Times New Roman" w:eastAsia="Times New Roman" w:hAnsi="Times New Roman" w:cs="Times New Roman"/>
          <w:sz w:val="24"/>
          <w:szCs w:val="24"/>
          <w:lang w:eastAsia="ru-RU"/>
        </w:rPr>
        <w:t>заполняются следующим образом:</w:t>
      </w:r>
    </w:p>
    <w:p w14:paraId="2EECE6DD" w14:textId="77777777" w:rsidR="003D6047" w:rsidRPr="006C06B1" w:rsidRDefault="003D6047" w:rsidP="003D6047">
      <w:pPr>
        <w:numPr>
          <w:ilvl w:val="0"/>
          <w:numId w:val="20"/>
        </w:numPr>
        <w:tabs>
          <w:tab w:val="left" w:pos="1276"/>
        </w:tabs>
        <w:spacing w:after="0" w:line="240" w:lineRule="auto"/>
        <w:ind w:firstLine="709"/>
        <w:jc w:val="both"/>
        <w:textAlignment w:val="baseline"/>
        <w:rPr>
          <w:rFonts w:ascii="Times New Roman" w:eastAsia="Calibri" w:hAnsi="Times New Roman" w:cs="Times New Roman"/>
          <w:sz w:val="24"/>
          <w:szCs w:val="24"/>
        </w:rPr>
      </w:pPr>
      <w:r w:rsidRPr="006C06B1">
        <w:rPr>
          <w:rFonts w:ascii="Times New Roman" w:eastAsia="Calibri" w:hAnsi="Times New Roman" w:cs="Times New Roman"/>
          <w:sz w:val="24"/>
          <w:szCs w:val="24"/>
        </w:rPr>
        <w:t xml:space="preserve">для формализованных документов, а также для неформализованных дополнительных соглашений и ценовых листов данные по договору указываются в поле «основание», </w:t>
      </w:r>
    </w:p>
    <w:p w14:paraId="51617F88" w14:textId="77777777" w:rsidR="003D6047" w:rsidRPr="006C06B1" w:rsidRDefault="003D6047" w:rsidP="003D6047">
      <w:pPr>
        <w:numPr>
          <w:ilvl w:val="0"/>
          <w:numId w:val="20"/>
        </w:numPr>
        <w:tabs>
          <w:tab w:val="left" w:pos="1276"/>
        </w:tabs>
        <w:spacing w:after="0" w:line="240" w:lineRule="auto"/>
        <w:ind w:firstLine="709"/>
        <w:jc w:val="both"/>
        <w:textAlignment w:val="baseline"/>
        <w:rPr>
          <w:rFonts w:ascii="Times New Roman" w:eastAsia="Calibri" w:hAnsi="Times New Roman" w:cs="Times New Roman"/>
          <w:sz w:val="24"/>
          <w:szCs w:val="24"/>
        </w:rPr>
      </w:pPr>
      <w:r w:rsidRPr="006C06B1">
        <w:rPr>
          <w:rFonts w:ascii="Times New Roman" w:eastAsia="Calibri" w:hAnsi="Times New Roman" w:cs="Times New Roman"/>
          <w:sz w:val="24"/>
          <w:szCs w:val="24"/>
        </w:rPr>
        <w:t>для иных неформализованных документов данные по договору указываются в свободном поле для комментариев,</w:t>
      </w:r>
    </w:p>
    <w:p w14:paraId="246656AE" w14:textId="77777777" w:rsidR="003D6047" w:rsidRPr="006C06B1" w:rsidRDefault="003D6047" w:rsidP="003D6047">
      <w:pPr>
        <w:numPr>
          <w:ilvl w:val="0"/>
          <w:numId w:val="20"/>
        </w:numPr>
        <w:tabs>
          <w:tab w:val="left" w:pos="1276"/>
        </w:tabs>
        <w:spacing w:after="0" w:line="240" w:lineRule="auto"/>
        <w:ind w:firstLine="709"/>
        <w:jc w:val="both"/>
        <w:textAlignment w:val="baseline"/>
        <w:rPr>
          <w:rFonts w:ascii="Times New Roman" w:eastAsia="Calibri" w:hAnsi="Times New Roman" w:cs="Times New Roman"/>
          <w:sz w:val="24"/>
          <w:szCs w:val="24"/>
        </w:rPr>
      </w:pPr>
      <w:r w:rsidRPr="006C06B1">
        <w:rPr>
          <w:rFonts w:ascii="Times New Roman" w:eastAsia="Calibri" w:hAnsi="Times New Roman" w:cs="Times New Roman"/>
          <w:sz w:val="24"/>
          <w:szCs w:val="24"/>
        </w:rPr>
        <w:lastRenderedPageBreak/>
        <w:t>для всех видов документов адрес электронной почты получателя указывается в свободном поле для комментариев.</w:t>
      </w:r>
    </w:p>
    <w:p w14:paraId="051815A0"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sz w:val="24"/>
          <w:szCs w:val="24"/>
          <w:lang w:eastAsia="ru-RU"/>
        </w:rPr>
      </w:pPr>
      <w:r w:rsidRPr="006C06B1">
        <w:rPr>
          <w:rFonts w:ascii="Times New Roman" w:eastAsia="Times New Roman" w:hAnsi="Times New Roman" w:cs="Times New Roman"/>
          <w:sz w:val="24"/>
          <w:szCs w:val="24"/>
          <w:lang w:eastAsia="ru-RU"/>
        </w:rPr>
        <w:t>При оформлении документов иным способом подход к заполнению данных полей определяется Сторонами дополнительно.</w:t>
      </w:r>
    </w:p>
    <w:p w14:paraId="08024863"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sz w:val="24"/>
          <w:szCs w:val="24"/>
          <w:lang w:eastAsia="ru-RU"/>
        </w:rPr>
      </w:pPr>
      <w:r w:rsidRPr="006C06B1">
        <w:rPr>
          <w:rFonts w:ascii="Times New Roman" w:eastAsia="Times New Roman" w:hAnsi="Times New Roman" w:cs="Times New Roman"/>
          <w:color w:val="000000"/>
          <w:sz w:val="24"/>
          <w:szCs w:val="24"/>
          <w:lang w:eastAsia="ru-RU"/>
        </w:rPr>
        <w:t xml:space="preserve">В случае повторного составления электронного документа или составления электронного документа на отмененную операцию, Стороны применяют аннулирование документов, за исключением случаев корректировки или исправления документов, предусмотренных действующим законодательством. При аннулировании документов, передаваемых через Оператора ЭДО, Стороны используют формат электронного соглашения об аннулировании, который поддерживается операторами ЭДО.  </w:t>
      </w:r>
    </w:p>
    <w:p w14:paraId="5A9FA65A"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sz w:val="24"/>
          <w:szCs w:val="24"/>
          <w:lang w:eastAsia="ru-RU"/>
        </w:rPr>
      </w:pPr>
      <w:r w:rsidRPr="006C06B1">
        <w:rPr>
          <w:rFonts w:ascii="Times New Roman" w:eastAsia="Times New Roman" w:hAnsi="Times New Roman" w:cs="Times New Roman"/>
          <w:color w:val="000000"/>
          <w:sz w:val="24"/>
          <w:szCs w:val="24"/>
          <w:lang w:eastAsia="ru-RU"/>
        </w:rPr>
        <w:t>Процесс аннулирования электронных документов через Оператора ЭДО предполагает следующий порядок действий сторон:</w:t>
      </w:r>
    </w:p>
    <w:p w14:paraId="39BDA0DD" w14:textId="77777777" w:rsidR="003D6047" w:rsidRPr="006C06B1" w:rsidRDefault="003D6047" w:rsidP="003D6047">
      <w:pPr>
        <w:numPr>
          <w:ilvl w:val="0"/>
          <w:numId w:val="21"/>
        </w:numPr>
        <w:tabs>
          <w:tab w:val="left" w:pos="1276"/>
        </w:tabs>
        <w:spacing w:after="0" w:line="240" w:lineRule="auto"/>
        <w:ind w:firstLine="709"/>
        <w:jc w:val="both"/>
        <w:textAlignment w:val="baseline"/>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принимающая/направляющая Сторона направляет второй Стороне предложение об аннулировании документа с указанием причины аннулирования документа;</w:t>
      </w:r>
    </w:p>
    <w:p w14:paraId="3AD113C7" w14:textId="77777777" w:rsidR="003D6047" w:rsidRPr="006C06B1" w:rsidRDefault="003D6047" w:rsidP="003D6047">
      <w:pPr>
        <w:numPr>
          <w:ilvl w:val="0"/>
          <w:numId w:val="17"/>
        </w:numPr>
        <w:tabs>
          <w:tab w:val="left" w:pos="1276"/>
        </w:tabs>
        <w:spacing w:after="0" w:line="240" w:lineRule="auto"/>
        <w:ind w:firstLine="709"/>
        <w:jc w:val="both"/>
        <w:textAlignment w:val="baseline"/>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если вторая Сторона согласна аннулировать документ и признает документ недействительным, то под соглашением необходима подпись второй Стороны. Когда вторая Сторона подпишет соглашение, аннулируемый документ потеряет юридическую силу.</w:t>
      </w:r>
    </w:p>
    <w:p w14:paraId="01F09CCD" w14:textId="77777777" w:rsidR="003D6047" w:rsidRPr="006C06B1" w:rsidRDefault="003D6047" w:rsidP="003D6047">
      <w:pPr>
        <w:numPr>
          <w:ilvl w:val="0"/>
          <w:numId w:val="17"/>
        </w:numPr>
        <w:tabs>
          <w:tab w:val="left" w:pos="1276"/>
        </w:tabs>
        <w:spacing w:after="0" w:line="240" w:lineRule="auto"/>
        <w:ind w:firstLine="709"/>
        <w:jc w:val="both"/>
        <w:textAlignment w:val="baseline"/>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если вторая Сторона не согласна с предложением об аннулировании, то она имеет право отказать в подписи соглашения. В этом случае электронный документ сохраняет свою юридическую силу.</w:t>
      </w:r>
    </w:p>
    <w:p w14:paraId="06BC2058"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В случае, если у Сторон нет возможности подписать соглашение об аннулировании в электронном виде через Оператора ЭДО, Стороны могут оформить данное соглашение на бумажном носителе в свободной форме, с указанием реквизитов аннулированного документа, причины его аннулирования.</w:t>
      </w:r>
    </w:p>
    <w:p w14:paraId="7A318877"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 xml:space="preserve">В случае, когда электронный документ еще не подписан получающей Стороной, направляющая Сторона может аннулировать электронный документ в одностороннем порядке. </w:t>
      </w:r>
    </w:p>
    <w:p w14:paraId="594D2C6A"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Подтверждение аннулирования/отказ от аннулирования должно осуществляться в срок не более 3 рабочих дней с момента получения второй Стороной предложения на аннулирование.</w:t>
      </w:r>
    </w:p>
    <w:p w14:paraId="00ADBE7F" w14:textId="77777777" w:rsidR="003D6047" w:rsidRPr="006C06B1" w:rsidRDefault="003D6047" w:rsidP="003D6047">
      <w:pPr>
        <w:tabs>
          <w:tab w:val="left" w:pos="1276"/>
        </w:tabs>
        <w:spacing w:after="0" w:line="240" w:lineRule="auto"/>
        <w:ind w:firstLine="709"/>
        <w:jc w:val="both"/>
        <w:rPr>
          <w:rFonts w:ascii="Times New Roman" w:eastAsia="Calibri" w:hAnsi="Times New Roman" w:cs="Times New Roman"/>
          <w:color w:val="000000"/>
          <w:sz w:val="24"/>
          <w:szCs w:val="24"/>
        </w:rPr>
      </w:pPr>
    </w:p>
    <w:p w14:paraId="2471B567" w14:textId="77777777" w:rsidR="003D6047" w:rsidRPr="006C06B1" w:rsidRDefault="003D6047" w:rsidP="003D6047">
      <w:pPr>
        <w:tabs>
          <w:tab w:val="left" w:pos="1276"/>
        </w:tabs>
        <w:spacing w:after="0" w:line="240" w:lineRule="auto"/>
        <w:ind w:firstLine="709"/>
        <w:jc w:val="both"/>
        <w:rPr>
          <w:rFonts w:ascii="Times New Roman" w:eastAsia="Calibri" w:hAnsi="Times New Roman" w:cs="Times New Roman"/>
          <w:color w:val="000000"/>
          <w:sz w:val="24"/>
          <w:szCs w:val="24"/>
        </w:rPr>
      </w:pPr>
    </w:p>
    <w:p w14:paraId="3948EACA" w14:textId="77777777" w:rsidR="003D6047" w:rsidRPr="006C06B1" w:rsidRDefault="003D6047" w:rsidP="003D6047">
      <w:pPr>
        <w:keepNext/>
        <w:numPr>
          <w:ilvl w:val="0"/>
          <w:numId w:val="13"/>
        </w:numPr>
        <w:tabs>
          <w:tab w:val="left" w:pos="709"/>
        </w:tabs>
        <w:spacing w:after="0" w:line="240" w:lineRule="auto"/>
        <w:ind w:firstLine="27"/>
        <w:contextualSpacing/>
        <w:jc w:val="center"/>
        <w:outlineLvl w:val="0"/>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Условия признания электронных документов равнозначными документам на бумажном носителе</w:t>
      </w:r>
    </w:p>
    <w:p w14:paraId="3D641978" w14:textId="77777777" w:rsidR="003D6047" w:rsidRPr="006C06B1" w:rsidRDefault="003D6047" w:rsidP="003D6047">
      <w:pPr>
        <w:keepNext/>
        <w:spacing w:after="0" w:line="240" w:lineRule="auto"/>
        <w:outlineLvl w:val="0"/>
        <w:rPr>
          <w:rFonts w:ascii="Times New Roman" w:eastAsia="Times New Roman" w:hAnsi="Times New Roman" w:cs="Times New Roman"/>
          <w:color w:val="000000"/>
          <w:sz w:val="24"/>
          <w:szCs w:val="24"/>
          <w:lang w:eastAsia="ru-RU"/>
        </w:rPr>
      </w:pPr>
    </w:p>
    <w:p w14:paraId="4431D6BA"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Подписанный КЭП 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47077802" w14:textId="77777777" w:rsidR="003D6047" w:rsidRPr="006C06B1" w:rsidRDefault="003D6047" w:rsidP="003D6047">
      <w:pPr>
        <w:numPr>
          <w:ilvl w:val="0"/>
          <w:numId w:val="17"/>
        </w:numPr>
        <w:tabs>
          <w:tab w:val="left" w:pos="1276"/>
        </w:tabs>
        <w:spacing w:after="0" w:line="240" w:lineRule="auto"/>
        <w:ind w:firstLine="709"/>
        <w:jc w:val="both"/>
        <w:textAlignment w:val="baseline"/>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квалифицированный сертификат ключа проверки ЭП создан и выдан аккредитованным удостоверяющим центром, аккредитация которого действительна на момент выдачи указанного сертификата;</w:t>
      </w:r>
    </w:p>
    <w:p w14:paraId="0493C7C9" w14:textId="77777777" w:rsidR="003D6047" w:rsidRPr="006C06B1" w:rsidRDefault="003D6047" w:rsidP="003D6047">
      <w:pPr>
        <w:numPr>
          <w:ilvl w:val="0"/>
          <w:numId w:val="17"/>
        </w:numPr>
        <w:tabs>
          <w:tab w:val="left" w:pos="1276"/>
        </w:tabs>
        <w:spacing w:after="0" w:line="240" w:lineRule="auto"/>
        <w:ind w:firstLine="709"/>
        <w:jc w:val="both"/>
        <w:textAlignment w:val="baseline"/>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14:paraId="34642271" w14:textId="77777777" w:rsidR="003D6047" w:rsidRPr="006C06B1" w:rsidRDefault="003D6047" w:rsidP="003D6047">
      <w:pPr>
        <w:numPr>
          <w:ilvl w:val="0"/>
          <w:numId w:val="17"/>
        </w:numPr>
        <w:tabs>
          <w:tab w:val="left" w:pos="1276"/>
        </w:tabs>
        <w:spacing w:after="0" w:line="240" w:lineRule="auto"/>
        <w:ind w:firstLine="709"/>
        <w:jc w:val="both"/>
        <w:textAlignment w:val="baseline"/>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w:t>
      </w:r>
    </w:p>
    <w:p w14:paraId="008A1A47"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 xml:space="preserve">При соблюдении условий, приведенных в п. 4.1 настоящего Соглашения, электронный документ должен приниматься Сторонами к учету и может использоваться в качестве </w:t>
      </w:r>
      <w:r w:rsidRPr="006C06B1">
        <w:rPr>
          <w:rFonts w:ascii="Times New Roman" w:eastAsia="Times New Roman" w:hAnsi="Times New Roman" w:cs="Times New Roman"/>
          <w:color w:val="000000"/>
          <w:sz w:val="24"/>
          <w:szCs w:val="24"/>
          <w:lang w:eastAsia="ru-RU"/>
        </w:rPr>
        <w:lastRenderedPageBreak/>
        <w:t>доказательства в судебных разбирательствах, представляться в государственные органы по запросам последних.</w:t>
      </w:r>
    </w:p>
    <w:p w14:paraId="4D1EC55F"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Подписание одного электронного документа двумя Сторонами осуществляется путем последовательного подписания данного электронного документа каждой из Сторон.</w:t>
      </w:r>
    </w:p>
    <w:p w14:paraId="3086B477"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Не допускается отправка документов с одинаковыми номерами и датой. В случае получения одной из Сторон настоящего Соглашения электронного документа с номером и датой соответствующими номеру и дате одного из документов, полученных ранее, такой документ признается недействительным и не имеющим юридической силы. В целях однозначного понимания данного пункта Стороны не признают юридическую силу дубликатов первого электронного документа и принимают к учету только первую версию подписанного Сторонами документа.</w:t>
      </w:r>
    </w:p>
    <w:p w14:paraId="3AC60E33" w14:textId="77777777" w:rsidR="003D6047" w:rsidRPr="006C06B1" w:rsidRDefault="003D6047" w:rsidP="003D6047">
      <w:pPr>
        <w:widowControl w:val="0"/>
        <w:tabs>
          <w:tab w:val="left" w:pos="426"/>
        </w:tabs>
        <w:spacing w:after="0" w:line="240" w:lineRule="auto"/>
        <w:jc w:val="both"/>
        <w:rPr>
          <w:rFonts w:ascii="Times New Roman" w:eastAsia="Times New Roman" w:hAnsi="Times New Roman" w:cs="Times New Roman"/>
          <w:sz w:val="18"/>
          <w:szCs w:val="18"/>
          <w:lang w:eastAsia="ru-RU"/>
        </w:rPr>
      </w:pPr>
    </w:p>
    <w:p w14:paraId="5B1B939E" w14:textId="77777777" w:rsidR="003D6047" w:rsidRPr="006C06B1" w:rsidRDefault="003D6047" w:rsidP="003D6047">
      <w:pPr>
        <w:widowControl w:val="0"/>
        <w:tabs>
          <w:tab w:val="left" w:pos="426"/>
        </w:tabs>
        <w:spacing w:after="0" w:line="240" w:lineRule="auto"/>
        <w:jc w:val="both"/>
        <w:rPr>
          <w:rFonts w:ascii="Times New Roman" w:eastAsia="Times New Roman" w:hAnsi="Times New Roman" w:cs="Times New Roman"/>
          <w:sz w:val="18"/>
          <w:szCs w:val="18"/>
          <w:lang w:eastAsia="ru-RU"/>
        </w:rPr>
      </w:pPr>
    </w:p>
    <w:p w14:paraId="4BFAED1D" w14:textId="77777777" w:rsidR="003D6047" w:rsidRPr="006C06B1" w:rsidRDefault="003D6047" w:rsidP="003D6047">
      <w:pPr>
        <w:keepNext/>
        <w:numPr>
          <w:ilvl w:val="0"/>
          <w:numId w:val="13"/>
        </w:numPr>
        <w:tabs>
          <w:tab w:val="left" w:pos="709"/>
        </w:tabs>
        <w:spacing w:after="0" w:line="240" w:lineRule="auto"/>
        <w:contextualSpacing/>
        <w:jc w:val="center"/>
        <w:outlineLvl w:val="0"/>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Взаимодействие с операторами электронного документооборота</w:t>
      </w:r>
    </w:p>
    <w:p w14:paraId="74674DC5" w14:textId="77777777" w:rsidR="003D6047" w:rsidRPr="006C06B1" w:rsidRDefault="003D6047" w:rsidP="003D6047">
      <w:pPr>
        <w:keepNext/>
        <w:spacing w:after="0" w:line="240" w:lineRule="auto"/>
        <w:outlineLvl w:val="0"/>
        <w:rPr>
          <w:rFonts w:ascii="Times New Roman" w:eastAsia="Times New Roman" w:hAnsi="Times New Roman" w:cs="Times New Roman"/>
          <w:color w:val="000000"/>
          <w:sz w:val="24"/>
          <w:szCs w:val="24"/>
          <w:lang w:eastAsia="ru-RU"/>
        </w:rPr>
      </w:pPr>
    </w:p>
    <w:p w14:paraId="3A1F6F69"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Оператором электронного документооборота Сторон является АО «Производственная фирма «СКБ Контур» программа для ЭВМ «</w:t>
      </w:r>
      <w:proofErr w:type="spellStart"/>
      <w:r w:rsidRPr="006C06B1">
        <w:rPr>
          <w:rFonts w:ascii="Times New Roman" w:eastAsia="Times New Roman" w:hAnsi="Times New Roman" w:cs="Times New Roman"/>
          <w:color w:val="000000"/>
          <w:sz w:val="24"/>
          <w:szCs w:val="24"/>
          <w:lang w:eastAsia="ru-RU"/>
        </w:rPr>
        <w:t>Диадок</w:t>
      </w:r>
      <w:proofErr w:type="spellEnd"/>
      <w:r w:rsidRPr="006C06B1">
        <w:rPr>
          <w:rFonts w:ascii="Times New Roman" w:eastAsia="Times New Roman" w:hAnsi="Times New Roman" w:cs="Times New Roman"/>
          <w:color w:val="000000"/>
          <w:sz w:val="24"/>
          <w:szCs w:val="24"/>
          <w:lang w:eastAsia="ru-RU"/>
        </w:rPr>
        <w:t>».</w:t>
      </w:r>
    </w:p>
    <w:p w14:paraId="6301D7E6"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 xml:space="preserve">До начала осуществления обмена электронными документами, каждая из Сторон обязуется в установленном порядке обеспечить подключение (обеспечить наличие подключения) к системе электронного документооборота Оператора, в том числе заключить соответствующие договоры, оформить и представить Оператору заявление об участии в электронном документообороте, получить у Оператора идентификаторы участника обмена, реквизиты доступа и другие необходимые данные, уведомить об этом другую Сторону (с указанием идентификатора участника обмена). </w:t>
      </w:r>
    </w:p>
    <w:p w14:paraId="58C47AB4"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 xml:space="preserve">По результатам тестового обмена, проверки работоспособности и/или совместимости своих технических средств, Стороны подтверждают, факт проведения успешного тестового обмена различными электронными документами, подтверждающего устойчивую работоспособность и/или совместимость технических средств Сторон, в том числе возможность передачи данных в соответствии с </w:t>
      </w:r>
      <w:proofErr w:type="spellStart"/>
      <w:r w:rsidRPr="006C06B1">
        <w:rPr>
          <w:rFonts w:ascii="Times New Roman" w:eastAsia="Times New Roman" w:hAnsi="Times New Roman" w:cs="Times New Roman"/>
          <w:color w:val="000000"/>
          <w:sz w:val="24"/>
          <w:szCs w:val="24"/>
          <w:lang w:eastAsia="ru-RU"/>
        </w:rPr>
        <w:t>пп</w:t>
      </w:r>
      <w:proofErr w:type="spellEnd"/>
      <w:r w:rsidRPr="006C06B1">
        <w:rPr>
          <w:rFonts w:ascii="Times New Roman" w:eastAsia="Times New Roman" w:hAnsi="Times New Roman" w:cs="Times New Roman"/>
          <w:color w:val="000000"/>
          <w:sz w:val="24"/>
          <w:szCs w:val="24"/>
          <w:lang w:eastAsia="ru-RU"/>
        </w:rPr>
        <w:t>. 3.24 - 3.25 настоявшего Соглашения, возможность передачи применяемых форматов.</w:t>
      </w:r>
      <w:r w:rsidRPr="006C06B1">
        <w:rPr>
          <w:rFonts w:ascii="Times New Roman" w:eastAsia="Times New Roman" w:hAnsi="Times New Roman" w:cs="Times New Roman"/>
          <w:i/>
          <w:color w:val="C00000"/>
          <w:sz w:val="24"/>
          <w:szCs w:val="24"/>
          <w:lang w:eastAsia="ru-RU"/>
        </w:rPr>
        <w:t xml:space="preserve"> </w:t>
      </w:r>
    </w:p>
    <w:p w14:paraId="04A437AA"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С даты подписания настоящего Соглашения, электронные документы, которые направляющая Сторона отправляет в адрес получающей Стороны, признаются равнозначными аналогичным подписанным собственноручной подписью документами на бумажном носителе и порождают для Сторон юридические последствия в виде установления, изменения и прекращения взаимных прав и обязанностей.</w:t>
      </w:r>
    </w:p>
    <w:p w14:paraId="2AF83A4B"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Сторона-2 может использовать услуги Оператора, отличного от указанного в п. 5.1. В этом случае обмен электронными документами между Сторонами осуществляется с использованием роуминга – технологии, обеспечивающей возможность обмена электронными документами между разными Операторами.</w:t>
      </w:r>
    </w:p>
    <w:p w14:paraId="0FE1184E"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В случае, если Сторона-2 пользуется услугами Оператора, отличного от указанного в п.5.1, то такой Оператор должен соответствовать следующим критериям:</w:t>
      </w:r>
    </w:p>
    <w:p w14:paraId="496E1FA2" w14:textId="77777777" w:rsidR="003D6047" w:rsidRPr="006C06B1" w:rsidRDefault="003D6047" w:rsidP="003D6047">
      <w:pPr>
        <w:numPr>
          <w:ilvl w:val="0"/>
          <w:numId w:val="17"/>
        </w:numPr>
        <w:tabs>
          <w:tab w:val="left" w:pos="1276"/>
        </w:tabs>
        <w:spacing w:after="0" w:line="240" w:lineRule="auto"/>
        <w:ind w:firstLine="709"/>
        <w:jc w:val="both"/>
        <w:textAlignment w:val="baseline"/>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 xml:space="preserve">между Оператором Стороны-1, указанным в п. 5.1 настоящего Соглашения, и Оператором Стороны-2 обеспечено </w:t>
      </w:r>
      <w:proofErr w:type="spellStart"/>
      <w:r w:rsidRPr="006C06B1">
        <w:rPr>
          <w:rFonts w:ascii="Times New Roman" w:eastAsia="Calibri" w:hAnsi="Times New Roman" w:cs="Times New Roman"/>
          <w:color w:val="000000"/>
          <w:sz w:val="24"/>
          <w:szCs w:val="24"/>
        </w:rPr>
        <w:t>роуминговое</w:t>
      </w:r>
      <w:proofErr w:type="spellEnd"/>
      <w:r w:rsidRPr="006C06B1">
        <w:rPr>
          <w:rFonts w:ascii="Times New Roman" w:eastAsia="Calibri" w:hAnsi="Times New Roman" w:cs="Times New Roman"/>
          <w:color w:val="000000"/>
          <w:sz w:val="24"/>
          <w:szCs w:val="24"/>
        </w:rPr>
        <w:t xml:space="preserve"> взаимодействие;</w:t>
      </w:r>
    </w:p>
    <w:p w14:paraId="20C065A4" w14:textId="77777777" w:rsidR="003D6047" w:rsidRPr="006C06B1" w:rsidRDefault="003D6047" w:rsidP="003D6047">
      <w:pPr>
        <w:tabs>
          <w:tab w:val="left" w:pos="1276"/>
        </w:tabs>
        <w:spacing w:after="0" w:line="240" w:lineRule="auto"/>
        <w:ind w:firstLine="709"/>
        <w:jc w:val="both"/>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оператором Стороны-1, указанным в п. 5.1 настоящего Соглашения, и Оператором Стороны-2 подтверждена техническая возможность для приема и передачи всех документов, перечень и форматы которых определены в п. 2.4. настоящего Соглашения.</w:t>
      </w:r>
    </w:p>
    <w:p w14:paraId="10080B9D"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Сторона-2 обязуется не позднее 15 календарных дней после подписания настоящего Соглашения и в дальнейшем – по мере необходимости, самостоятельно получать в аккредитованном удостоверяющем центре квалифицированные сертификаты ключа проверки ЭП, и обеспечить наличие действующих сертификатов ЭП в течение всего срока действия данного Соглашения.</w:t>
      </w:r>
    </w:p>
    <w:p w14:paraId="1FB24102"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 xml:space="preserve">В случае прекращения </w:t>
      </w:r>
      <w:proofErr w:type="spellStart"/>
      <w:r w:rsidRPr="006C06B1">
        <w:rPr>
          <w:rFonts w:ascii="Times New Roman" w:eastAsia="Times New Roman" w:hAnsi="Times New Roman" w:cs="Times New Roman"/>
          <w:color w:val="000000"/>
          <w:sz w:val="24"/>
          <w:szCs w:val="24"/>
          <w:lang w:eastAsia="ru-RU"/>
        </w:rPr>
        <w:t>роумингового</w:t>
      </w:r>
      <w:proofErr w:type="spellEnd"/>
      <w:r w:rsidRPr="006C06B1">
        <w:rPr>
          <w:rFonts w:ascii="Times New Roman" w:eastAsia="Times New Roman" w:hAnsi="Times New Roman" w:cs="Times New Roman"/>
          <w:color w:val="000000"/>
          <w:sz w:val="24"/>
          <w:szCs w:val="24"/>
          <w:lang w:eastAsia="ru-RU"/>
        </w:rPr>
        <w:t xml:space="preserve"> взаимодействия между Операторами Сторон, равно как и в случае невозможности обмена электронными документами вследствие прекращения таких </w:t>
      </w:r>
      <w:r w:rsidRPr="006C06B1">
        <w:rPr>
          <w:rFonts w:ascii="Times New Roman" w:eastAsia="Times New Roman" w:hAnsi="Times New Roman" w:cs="Times New Roman"/>
          <w:color w:val="000000"/>
          <w:sz w:val="24"/>
          <w:szCs w:val="24"/>
          <w:lang w:eastAsia="ru-RU"/>
        </w:rPr>
        <w:lastRenderedPageBreak/>
        <w:t>отношений, Стороны осуществляют обмен документами на бумажном носителе с подписанием их собственноручной подписью и печатью, при ее необходимости.</w:t>
      </w:r>
    </w:p>
    <w:p w14:paraId="14749B55"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sz w:val="24"/>
          <w:szCs w:val="24"/>
          <w:lang w:eastAsia="ru-RU"/>
        </w:rPr>
        <w:t xml:space="preserve">В случае, если Сторона намеревается сменить Оператора, услугами которого она пользуется </w:t>
      </w:r>
      <w:r w:rsidRPr="006C06B1">
        <w:rPr>
          <w:rFonts w:ascii="Times New Roman" w:eastAsia="Times New Roman" w:hAnsi="Times New Roman" w:cs="Times New Roman"/>
          <w:color w:val="000000"/>
          <w:sz w:val="24"/>
          <w:szCs w:val="24"/>
          <w:lang w:eastAsia="ru-RU"/>
        </w:rPr>
        <w:t>в рамках настоящего Соглашения, такая Сторона обязана не позднее чем за 15 календарных дней до начала обмена электронными документами посредством нового Оператора предоставить другой Стороне документы и сведения, предусмотренные настоящим Соглашением, а также осуществить тестовый обмен.</w:t>
      </w:r>
    </w:p>
    <w:p w14:paraId="5877C8CB" w14:textId="77777777" w:rsidR="003D6047" w:rsidRPr="006C06B1" w:rsidRDefault="003D6047" w:rsidP="003D6047">
      <w:pPr>
        <w:spacing w:after="0" w:line="240" w:lineRule="auto"/>
        <w:jc w:val="both"/>
        <w:rPr>
          <w:rFonts w:ascii="Times New Roman" w:eastAsia="Calibri" w:hAnsi="Times New Roman" w:cs="Times New Roman"/>
          <w:i/>
          <w:color w:val="C00000"/>
          <w:sz w:val="24"/>
          <w:szCs w:val="24"/>
        </w:rPr>
      </w:pPr>
    </w:p>
    <w:p w14:paraId="065F0770" w14:textId="77777777" w:rsidR="003D6047" w:rsidRPr="006C06B1" w:rsidRDefault="003D6047" w:rsidP="003D6047">
      <w:pPr>
        <w:keepNext/>
        <w:numPr>
          <w:ilvl w:val="0"/>
          <w:numId w:val="13"/>
        </w:numPr>
        <w:tabs>
          <w:tab w:val="left" w:pos="709"/>
        </w:tabs>
        <w:spacing w:after="0" w:line="240" w:lineRule="auto"/>
        <w:contextualSpacing/>
        <w:jc w:val="center"/>
        <w:outlineLvl w:val="0"/>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Права и обязанности сторон</w:t>
      </w:r>
    </w:p>
    <w:p w14:paraId="06AD188D" w14:textId="77777777" w:rsidR="003D6047" w:rsidRPr="006C06B1" w:rsidRDefault="003D6047" w:rsidP="003D6047">
      <w:pPr>
        <w:keepNext/>
        <w:spacing w:after="0" w:line="240" w:lineRule="auto"/>
        <w:outlineLvl w:val="0"/>
        <w:rPr>
          <w:rFonts w:ascii="Times New Roman" w:eastAsia="Times New Roman" w:hAnsi="Times New Roman" w:cs="Times New Roman"/>
          <w:color w:val="000000"/>
          <w:sz w:val="24"/>
          <w:szCs w:val="24"/>
          <w:lang w:eastAsia="ru-RU"/>
        </w:rPr>
      </w:pPr>
    </w:p>
    <w:p w14:paraId="399389ED"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Стороны обязуются:</w:t>
      </w:r>
    </w:p>
    <w:p w14:paraId="6C1F257B" w14:textId="77777777" w:rsidR="003D6047" w:rsidRPr="006C06B1" w:rsidRDefault="003D6047" w:rsidP="003D6047">
      <w:pPr>
        <w:numPr>
          <w:ilvl w:val="2"/>
          <w:numId w:val="13"/>
        </w:numPr>
        <w:tabs>
          <w:tab w:val="left" w:pos="851"/>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 xml:space="preserve">Обеспечить укомплектованность необходимыми программно-техническими средствами для организации работы с электронными документами, включая создание, изменение и обработку, а также обеспечить взаимодействие с системой Оператора ЭДО. </w:t>
      </w:r>
    </w:p>
    <w:p w14:paraId="01EDDE77" w14:textId="77777777" w:rsidR="003D6047" w:rsidRPr="006C06B1" w:rsidRDefault="003D6047" w:rsidP="003D6047">
      <w:pPr>
        <w:numPr>
          <w:ilvl w:val="2"/>
          <w:numId w:val="13"/>
        </w:numPr>
        <w:tabs>
          <w:tab w:val="left" w:pos="851"/>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Назначить лиц, ответственных за работу с программно-техническими средствами в соответствии с п. 6.1.1, а также организовать внутренний режим функционирования рабочих мест ответственных лиц таким образом, чтобы исключить возможность взаимодействия с системой Оператора ЭДО лицами, не имеющими допуска к работе с ней, а также исключить возможность использования ключей ЭП и средств ЭП не уполномоченными на это лицами.</w:t>
      </w:r>
    </w:p>
    <w:p w14:paraId="1D7C3B99" w14:textId="77777777" w:rsidR="003D6047" w:rsidRPr="006C06B1" w:rsidRDefault="003D6047" w:rsidP="003D6047">
      <w:pPr>
        <w:numPr>
          <w:ilvl w:val="2"/>
          <w:numId w:val="13"/>
        </w:numPr>
        <w:tabs>
          <w:tab w:val="left" w:pos="851"/>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Своевременно производить плановый выпуск ключей ЭП и соответствующих квалифицированных сертификатов ключей проверки ЭП.</w:t>
      </w:r>
    </w:p>
    <w:p w14:paraId="4207112F" w14:textId="77777777" w:rsidR="003D6047" w:rsidRPr="006C06B1" w:rsidRDefault="003D6047" w:rsidP="003D6047">
      <w:pPr>
        <w:numPr>
          <w:ilvl w:val="2"/>
          <w:numId w:val="13"/>
        </w:numPr>
        <w:tabs>
          <w:tab w:val="left" w:pos="851"/>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Принимать на себя все риски, связанные с работоспособностью своего оборудования и каналов связи.</w:t>
      </w:r>
    </w:p>
    <w:p w14:paraId="242B1630" w14:textId="77777777" w:rsidR="003D6047" w:rsidRPr="006C06B1" w:rsidRDefault="003D6047" w:rsidP="003D6047">
      <w:pPr>
        <w:numPr>
          <w:ilvl w:val="2"/>
          <w:numId w:val="13"/>
        </w:numPr>
        <w:tabs>
          <w:tab w:val="left" w:pos="851"/>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Не предпринимать действий, способных нанести ущерб другой Стороне вследствие использования ЭДО.</w:t>
      </w:r>
    </w:p>
    <w:p w14:paraId="23FEE84F" w14:textId="77777777" w:rsidR="003D6047" w:rsidRPr="006C06B1" w:rsidRDefault="003D6047" w:rsidP="003D6047">
      <w:pPr>
        <w:numPr>
          <w:ilvl w:val="2"/>
          <w:numId w:val="13"/>
        </w:numPr>
        <w:tabs>
          <w:tab w:val="left" w:pos="851"/>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Обмениваться электронными документами, не содержащими компьютерных вирусов и (или) иных вредоносных программ.</w:t>
      </w:r>
    </w:p>
    <w:p w14:paraId="0522F35F"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Стороны вправе:</w:t>
      </w:r>
    </w:p>
    <w:p w14:paraId="28DF40BB" w14:textId="77777777" w:rsidR="003D6047" w:rsidRPr="006C06B1" w:rsidRDefault="003D6047" w:rsidP="003D6047">
      <w:pPr>
        <w:numPr>
          <w:ilvl w:val="2"/>
          <w:numId w:val="13"/>
        </w:numPr>
        <w:tabs>
          <w:tab w:val="left" w:pos="851"/>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В случае возникновения обстоятельств непреодолимой силы, повлекших нарушение установленного настоящим Соглашением порядка выставления документов в электронном виде, Стороны вправе использовать бумажный документооборот, при этом исполнение обязательств и оплата производится в порядке и сроки, установленные соответствующим договором, в рамках исполнения которого происходит обмен электронными документами.</w:t>
      </w:r>
    </w:p>
    <w:p w14:paraId="17C308C6" w14:textId="77777777" w:rsidR="003D6047" w:rsidRPr="006C06B1" w:rsidRDefault="003D6047" w:rsidP="003D6047">
      <w:pPr>
        <w:numPr>
          <w:ilvl w:val="2"/>
          <w:numId w:val="13"/>
        </w:numPr>
        <w:tabs>
          <w:tab w:val="left" w:pos="851"/>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Ограничивать и приостанавливать использование ЭДО в случаях ненадлежащего исполнения другой Стороной Соглашения с уведомлением не позднее дня приостановления и по требованию компетентных государственных органов – в случаях и в порядке, предусмотренных законодательством Российской Федерации.</w:t>
      </w:r>
    </w:p>
    <w:p w14:paraId="3034484E" w14:textId="77777777" w:rsidR="003D6047" w:rsidRPr="006C06B1" w:rsidRDefault="003D6047" w:rsidP="003D6047">
      <w:pPr>
        <w:numPr>
          <w:ilvl w:val="2"/>
          <w:numId w:val="13"/>
        </w:numPr>
        <w:tabs>
          <w:tab w:val="left" w:pos="851"/>
          <w:tab w:val="left" w:pos="1276"/>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Остановить работу Системы ЭДО по техническим причинам до восстановления ее работоспособности.</w:t>
      </w:r>
    </w:p>
    <w:p w14:paraId="60C6B0E6" w14:textId="77777777" w:rsidR="003D6047" w:rsidRPr="006C06B1" w:rsidRDefault="003D6047" w:rsidP="003D6047">
      <w:pPr>
        <w:tabs>
          <w:tab w:val="left" w:pos="1276"/>
        </w:tabs>
        <w:spacing w:after="0" w:line="240" w:lineRule="auto"/>
        <w:ind w:firstLine="709"/>
        <w:jc w:val="both"/>
        <w:rPr>
          <w:rFonts w:ascii="Times New Roman" w:eastAsia="Times New Roman" w:hAnsi="Times New Roman" w:cs="Times New Roman"/>
          <w:color w:val="000000"/>
          <w:sz w:val="24"/>
          <w:szCs w:val="24"/>
        </w:rPr>
      </w:pPr>
    </w:p>
    <w:p w14:paraId="417D5C38" w14:textId="77777777" w:rsidR="003D6047" w:rsidRPr="006C06B1" w:rsidRDefault="003D6047" w:rsidP="003D6047">
      <w:pPr>
        <w:keepNext/>
        <w:numPr>
          <w:ilvl w:val="0"/>
          <w:numId w:val="13"/>
        </w:numPr>
        <w:tabs>
          <w:tab w:val="left" w:pos="709"/>
        </w:tabs>
        <w:spacing w:after="0" w:line="240" w:lineRule="auto"/>
        <w:contextualSpacing/>
        <w:jc w:val="center"/>
        <w:outlineLvl w:val="0"/>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Ответственность сторон и риски</w:t>
      </w:r>
    </w:p>
    <w:p w14:paraId="0147A312" w14:textId="77777777" w:rsidR="003D6047" w:rsidRPr="006C06B1" w:rsidRDefault="003D6047" w:rsidP="003D6047">
      <w:pPr>
        <w:keepNext/>
        <w:tabs>
          <w:tab w:val="left" w:pos="1276"/>
        </w:tabs>
        <w:spacing w:after="0" w:line="240" w:lineRule="auto"/>
        <w:ind w:firstLine="709"/>
        <w:outlineLvl w:val="0"/>
        <w:rPr>
          <w:rFonts w:ascii="Times New Roman" w:eastAsia="Times New Roman" w:hAnsi="Times New Roman" w:cs="Times New Roman"/>
          <w:color w:val="000000"/>
          <w:sz w:val="24"/>
          <w:szCs w:val="24"/>
          <w:lang w:eastAsia="ru-RU"/>
        </w:rPr>
      </w:pPr>
    </w:p>
    <w:p w14:paraId="34478B08" w14:textId="77777777" w:rsidR="003D6047" w:rsidRPr="006C06B1" w:rsidRDefault="003D6047" w:rsidP="003D6047">
      <w:pPr>
        <w:numPr>
          <w:ilvl w:val="1"/>
          <w:numId w:val="13"/>
        </w:numPr>
        <w:tabs>
          <w:tab w:val="left" w:pos="709"/>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Стороны несут ответственность за содержание любого электронного документа, подписанного КЭП</w:t>
      </w:r>
      <w:r w:rsidRPr="006C06B1">
        <w:rPr>
          <w:rFonts w:ascii="Times New Roman" w:eastAsia="Times New Roman" w:hAnsi="Times New Roman" w:cs="Times New Roman"/>
          <w:color w:val="C00000"/>
          <w:sz w:val="24"/>
          <w:szCs w:val="24"/>
          <w:lang w:eastAsia="ru-RU"/>
        </w:rPr>
        <w:t xml:space="preserve"> </w:t>
      </w:r>
      <w:r w:rsidRPr="006C06B1">
        <w:rPr>
          <w:rFonts w:ascii="Times New Roman" w:eastAsia="Times New Roman" w:hAnsi="Times New Roman" w:cs="Times New Roman"/>
          <w:color w:val="000000"/>
          <w:sz w:val="24"/>
          <w:szCs w:val="24"/>
          <w:lang w:eastAsia="ru-RU"/>
        </w:rPr>
        <w:t>при условии подтверждения подлинности КЭП в соответствии с разделом 4.</w:t>
      </w:r>
    </w:p>
    <w:p w14:paraId="37AD932A" w14:textId="77777777" w:rsidR="003D6047" w:rsidRPr="006C06B1" w:rsidRDefault="003D6047" w:rsidP="003D6047">
      <w:pPr>
        <w:numPr>
          <w:ilvl w:val="1"/>
          <w:numId w:val="13"/>
        </w:numPr>
        <w:tabs>
          <w:tab w:val="left" w:pos="709"/>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Стороны несут ответственность за конфиденциальность и порядок использования ключей ЭП.</w:t>
      </w:r>
    </w:p>
    <w:p w14:paraId="18F38EC2" w14:textId="77777777" w:rsidR="003D6047" w:rsidRPr="006C06B1" w:rsidRDefault="003D6047" w:rsidP="003D6047">
      <w:pPr>
        <w:numPr>
          <w:ilvl w:val="1"/>
          <w:numId w:val="13"/>
        </w:numPr>
        <w:tabs>
          <w:tab w:val="left" w:pos="709"/>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 xml:space="preserve">Сторона, допустившая компрометацию ключа ЭП, несет ответственность за электронные документы, подписанные с использованием скомпрометированного ключа ЭП, до момента официального уведомления об аннулировании (отзыве) соответствующего квалифицированного сертификата ЭП и конкретных документов, подписанных указанным ключом ЭП. Уполномоченное лицо каждой из Сторон, наделенное правами использования ЭП, несет полную ответственность за любые действия, совершаемые с использованием ЭП, включая </w:t>
      </w:r>
      <w:r w:rsidRPr="006C06B1">
        <w:rPr>
          <w:rFonts w:ascii="Times New Roman" w:eastAsia="Times New Roman" w:hAnsi="Times New Roman" w:cs="Times New Roman"/>
          <w:color w:val="000000"/>
          <w:sz w:val="24"/>
          <w:szCs w:val="24"/>
          <w:lang w:eastAsia="ru-RU"/>
        </w:rPr>
        <w:lastRenderedPageBreak/>
        <w:t>действия, совершаемые другими лицами, если ключ ЭП стал доступен другим лицам по вине уполномоченного лица каждой из Сторон.</w:t>
      </w:r>
    </w:p>
    <w:p w14:paraId="52B87833" w14:textId="77777777" w:rsidR="003D6047" w:rsidRPr="006C06B1" w:rsidRDefault="003D6047" w:rsidP="003D6047">
      <w:pPr>
        <w:numPr>
          <w:ilvl w:val="1"/>
          <w:numId w:val="13"/>
        </w:numPr>
        <w:tabs>
          <w:tab w:val="left" w:pos="709"/>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Сторона, несвоевременно сообщившая о случаях утраты или компрометации ключа ЭП, несет связанные с этим риски.</w:t>
      </w:r>
    </w:p>
    <w:p w14:paraId="09E8208F" w14:textId="77777777" w:rsidR="003D6047" w:rsidRPr="006C06B1" w:rsidRDefault="003D6047" w:rsidP="003D6047">
      <w:pPr>
        <w:numPr>
          <w:ilvl w:val="1"/>
          <w:numId w:val="13"/>
        </w:numPr>
        <w:tabs>
          <w:tab w:val="left" w:pos="709"/>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Стороны могут быть освобождены от ответственности за неисполнение своих обязательств по Соглашению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Соглашения и возникли помимо воли Сторон.</w:t>
      </w:r>
    </w:p>
    <w:p w14:paraId="2935D43C" w14:textId="77777777" w:rsidR="003D6047" w:rsidRPr="006C06B1" w:rsidRDefault="003D6047" w:rsidP="003D6047">
      <w:pPr>
        <w:numPr>
          <w:ilvl w:val="1"/>
          <w:numId w:val="13"/>
        </w:numPr>
        <w:tabs>
          <w:tab w:val="left" w:pos="709"/>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Сторона, подвергшаяся действию обстоятельств непреодолимой силы, должна в течение 5 (пяти) календарных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14:paraId="111BC3D0" w14:textId="77777777" w:rsidR="003D6047" w:rsidRPr="006C06B1" w:rsidRDefault="003D6047" w:rsidP="003D6047">
      <w:pPr>
        <w:numPr>
          <w:ilvl w:val="1"/>
          <w:numId w:val="13"/>
        </w:numPr>
        <w:tabs>
          <w:tab w:val="left" w:pos="709"/>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Факт возникновения обстоятельств непреодолимой силы должен быть документально подтвержден компетентным органом.</w:t>
      </w:r>
    </w:p>
    <w:p w14:paraId="7133B702" w14:textId="77777777" w:rsidR="003D6047" w:rsidRPr="006C06B1" w:rsidRDefault="003D6047" w:rsidP="003D6047">
      <w:pPr>
        <w:numPr>
          <w:ilvl w:val="1"/>
          <w:numId w:val="13"/>
        </w:numPr>
        <w:tabs>
          <w:tab w:val="left" w:pos="709"/>
        </w:tabs>
        <w:spacing w:after="0" w:line="240" w:lineRule="auto"/>
        <w:contextualSpacing/>
        <w:jc w:val="both"/>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Соглашение полностью или частично без обязательств по возмещению убытков, связанных с его расторжением. Стороны несут ответственность по настоящему Соглашению в соответствии с действующим законодательством Российской Федерации.</w:t>
      </w:r>
    </w:p>
    <w:p w14:paraId="6800CD9F" w14:textId="77777777" w:rsidR="003D6047" w:rsidRPr="006C06B1" w:rsidRDefault="003D6047" w:rsidP="003D6047">
      <w:pPr>
        <w:spacing w:after="0" w:line="240" w:lineRule="auto"/>
        <w:jc w:val="both"/>
        <w:rPr>
          <w:rFonts w:ascii="Times New Roman" w:eastAsia="Calibri" w:hAnsi="Times New Roman" w:cs="Times New Roman"/>
          <w:color w:val="000000"/>
          <w:sz w:val="24"/>
          <w:szCs w:val="24"/>
        </w:rPr>
      </w:pPr>
    </w:p>
    <w:p w14:paraId="01DD3D62" w14:textId="77777777" w:rsidR="003D6047" w:rsidRPr="006C06B1" w:rsidRDefault="003D6047" w:rsidP="003D6047">
      <w:pPr>
        <w:keepNext/>
        <w:numPr>
          <w:ilvl w:val="0"/>
          <w:numId w:val="13"/>
        </w:numPr>
        <w:spacing w:after="0" w:line="240" w:lineRule="auto"/>
        <w:contextualSpacing/>
        <w:jc w:val="center"/>
        <w:outlineLvl w:val="0"/>
        <w:rPr>
          <w:rFonts w:ascii="Times New Roman" w:eastAsia="Times New Roman" w:hAnsi="Times New Roman" w:cs="Times New Roman"/>
          <w:color w:val="000000"/>
          <w:sz w:val="24"/>
          <w:szCs w:val="24"/>
          <w:lang w:eastAsia="ru-RU"/>
        </w:rPr>
      </w:pPr>
      <w:r w:rsidRPr="006C06B1">
        <w:rPr>
          <w:rFonts w:ascii="Times New Roman" w:eastAsia="Times New Roman" w:hAnsi="Times New Roman" w:cs="Times New Roman"/>
          <w:color w:val="000000"/>
          <w:sz w:val="24"/>
          <w:szCs w:val="24"/>
          <w:lang w:eastAsia="ru-RU"/>
        </w:rPr>
        <w:t>Действие соглашения и его прекращение</w:t>
      </w:r>
    </w:p>
    <w:p w14:paraId="1F888C4E" w14:textId="77777777" w:rsidR="003D6047" w:rsidRPr="006C06B1" w:rsidRDefault="003D6047" w:rsidP="003D6047">
      <w:pPr>
        <w:keepNext/>
        <w:spacing w:after="0" w:line="240" w:lineRule="auto"/>
        <w:outlineLvl w:val="0"/>
        <w:rPr>
          <w:rFonts w:ascii="Times New Roman" w:eastAsia="Times New Roman" w:hAnsi="Times New Roman" w:cs="Times New Roman"/>
          <w:color w:val="000000"/>
          <w:sz w:val="24"/>
          <w:szCs w:val="24"/>
          <w:lang w:eastAsia="ru-RU"/>
        </w:rPr>
      </w:pPr>
    </w:p>
    <w:p w14:paraId="547B4C8D"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i/>
          <w:color w:val="000000"/>
          <w:sz w:val="24"/>
          <w:szCs w:val="24"/>
          <w:lang w:eastAsia="ru-RU"/>
        </w:rPr>
      </w:pPr>
      <w:r w:rsidRPr="006C06B1">
        <w:rPr>
          <w:rFonts w:ascii="Times New Roman" w:eastAsia="Times New Roman" w:hAnsi="Times New Roman" w:cs="Times New Roman"/>
          <w:color w:val="000000"/>
          <w:sz w:val="24"/>
          <w:szCs w:val="24"/>
          <w:lang w:eastAsia="ru-RU"/>
        </w:rPr>
        <w:t xml:space="preserve">Настоящее Соглашение вступает в силу с даты его подписания Сторонами и </w:t>
      </w:r>
      <w:r w:rsidRPr="006C06B1">
        <w:rPr>
          <w:rFonts w:ascii="Times New Roman" w:eastAsia="Times New Roman" w:hAnsi="Times New Roman" w:cs="Times New Roman"/>
          <w:sz w:val="24"/>
          <w:szCs w:val="24"/>
          <w:lang w:eastAsia="ru-RU"/>
        </w:rPr>
        <w:t>действует до полного прекращения обязательств по Договору №__ от __/__/__.</w:t>
      </w:r>
    </w:p>
    <w:p w14:paraId="1934A141"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i/>
          <w:color w:val="000000"/>
          <w:sz w:val="24"/>
          <w:szCs w:val="24"/>
          <w:lang w:eastAsia="ru-RU"/>
        </w:rPr>
      </w:pPr>
      <w:r w:rsidRPr="006C06B1">
        <w:rPr>
          <w:rFonts w:ascii="Times New Roman" w:eastAsia="Times New Roman" w:hAnsi="Times New Roman" w:cs="Times New Roman"/>
          <w:color w:val="000000"/>
          <w:sz w:val="24"/>
          <w:szCs w:val="24"/>
          <w:lang w:eastAsia="ru-RU"/>
        </w:rPr>
        <w:t>Настоящее Соглашение составлено и подписано в 2 (двух) подлинных идентичных экземплярах собственноручно или с использованием квалифицированной электронной подписи, имеющих одинаковую юридическую силу, – по одному для каждой из Сторон.</w:t>
      </w:r>
    </w:p>
    <w:p w14:paraId="131B00E6"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i/>
          <w:color w:val="000000"/>
          <w:sz w:val="24"/>
          <w:szCs w:val="24"/>
          <w:lang w:eastAsia="ru-RU"/>
        </w:rPr>
      </w:pPr>
      <w:r w:rsidRPr="006C06B1">
        <w:rPr>
          <w:rFonts w:ascii="Times New Roman" w:eastAsia="Times New Roman" w:hAnsi="Times New Roman" w:cs="Times New Roman"/>
          <w:sz w:val="24"/>
          <w:szCs w:val="24"/>
          <w:lang w:eastAsia="ru-RU"/>
        </w:rPr>
        <w:t>При отсутствии уведомления о расторжении Соглашения от одной из Сторон, направленного другой Стороне не менее, чем за 30 (тридцать) календарных дней до окончания срока его действия, его действие автоматически продлевается на каждый следующий календарный год. Количество продлений Соглашения возможно неограниченное количество раз.</w:t>
      </w:r>
    </w:p>
    <w:p w14:paraId="0DFE3992" w14:textId="77777777" w:rsidR="003D6047" w:rsidRPr="006C06B1" w:rsidRDefault="003D6047" w:rsidP="003D6047">
      <w:pPr>
        <w:numPr>
          <w:ilvl w:val="1"/>
          <w:numId w:val="13"/>
        </w:numPr>
        <w:tabs>
          <w:tab w:val="left" w:pos="709"/>
          <w:tab w:val="left" w:pos="1276"/>
        </w:tabs>
        <w:spacing w:after="0" w:line="240" w:lineRule="auto"/>
        <w:contextualSpacing/>
        <w:jc w:val="both"/>
        <w:rPr>
          <w:rFonts w:ascii="Times New Roman" w:eastAsia="Times New Roman" w:hAnsi="Times New Roman" w:cs="Times New Roman"/>
          <w:i/>
          <w:color w:val="000000"/>
          <w:sz w:val="24"/>
          <w:szCs w:val="24"/>
          <w:lang w:eastAsia="ru-RU"/>
        </w:rPr>
      </w:pPr>
      <w:r w:rsidRPr="006C06B1">
        <w:rPr>
          <w:rFonts w:ascii="Times New Roman" w:eastAsia="Times New Roman" w:hAnsi="Times New Roman" w:cs="Times New Roman"/>
          <w:sz w:val="24"/>
          <w:szCs w:val="24"/>
          <w:lang w:eastAsia="ru-RU"/>
        </w:rPr>
        <w:t>Любая из Сторон имеет право в одностороннем внесудебном порядке отказаться от исполнения настоящего Соглашения, письменно уведомив об этом другую Сторону не менее чем за 1 (один) календарный месяц до даты расторжения Соглашения.</w:t>
      </w:r>
    </w:p>
    <w:p w14:paraId="6CF34A7D" w14:textId="77777777" w:rsidR="003D6047" w:rsidRDefault="003D6047" w:rsidP="003D6047">
      <w:pP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br w:type="page"/>
      </w:r>
    </w:p>
    <w:p w14:paraId="4C7D7CF1" w14:textId="77777777" w:rsidR="003D6047" w:rsidRPr="00253969" w:rsidRDefault="003D6047" w:rsidP="003D6047">
      <w:pPr>
        <w:tabs>
          <w:tab w:val="left" w:pos="709"/>
          <w:tab w:val="left" w:pos="1276"/>
        </w:tabs>
        <w:spacing w:after="0" w:line="240" w:lineRule="auto"/>
        <w:ind w:left="540"/>
        <w:contextualSpacing/>
        <w:jc w:val="both"/>
        <w:rPr>
          <w:rFonts w:ascii="Times New Roman" w:eastAsia="Times New Roman" w:hAnsi="Times New Roman" w:cs="Times New Roman"/>
          <w:i/>
          <w:color w:val="000000"/>
          <w:sz w:val="24"/>
          <w:szCs w:val="24"/>
          <w:lang w:eastAsia="ru-RU"/>
        </w:rPr>
      </w:pPr>
    </w:p>
    <w:p w14:paraId="052F1A2C" w14:textId="77777777" w:rsidR="003D6047" w:rsidRPr="00253969" w:rsidRDefault="003D6047" w:rsidP="003D6047">
      <w:pPr>
        <w:pStyle w:val="aa"/>
        <w:keepNext/>
        <w:numPr>
          <w:ilvl w:val="0"/>
          <w:numId w:val="13"/>
        </w:numPr>
        <w:spacing w:after="0" w:line="240" w:lineRule="auto"/>
        <w:jc w:val="center"/>
        <w:outlineLvl w:val="0"/>
        <w:rPr>
          <w:rFonts w:ascii="Times New Roman" w:eastAsia="Times New Roman" w:hAnsi="Times New Roman" w:cs="Times New Roman"/>
          <w:color w:val="000000"/>
          <w:sz w:val="24"/>
          <w:szCs w:val="24"/>
          <w:lang w:eastAsia="ru-RU"/>
        </w:rPr>
      </w:pPr>
      <w:r w:rsidRPr="00253969">
        <w:rPr>
          <w:rFonts w:ascii="Times New Roman" w:eastAsia="Times New Roman" w:hAnsi="Times New Roman" w:cs="Times New Roman"/>
          <w:color w:val="000000"/>
          <w:sz w:val="24"/>
          <w:szCs w:val="24"/>
          <w:lang w:eastAsia="ru-RU"/>
        </w:rPr>
        <w:t>Реквизиты и подписи сторон</w:t>
      </w:r>
    </w:p>
    <w:p w14:paraId="7B0BBDAE" w14:textId="77777777" w:rsidR="003D6047" w:rsidRPr="00253969" w:rsidRDefault="003D6047" w:rsidP="003D6047">
      <w:pPr>
        <w:spacing w:after="0" w:line="240" w:lineRule="auto"/>
        <w:textAlignment w:val="baseline"/>
        <w:rPr>
          <w:rFonts w:ascii="Times New Roman" w:eastAsia="Times New Roman" w:hAnsi="Times New Roman" w:cs="Times New Roman"/>
          <w:sz w:val="24"/>
          <w:szCs w:val="24"/>
        </w:rPr>
      </w:pPr>
    </w:p>
    <w:tbl>
      <w:tblPr>
        <w:tblW w:w="9345" w:type="dxa"/>
        <w:tblInd w:w="425" w:type="dxa"/>
        <w:tblLook w:val="04A0" w:firstRow="1" w:lastRow="0" w:firstColumn="1" w:lastColumn="0" w:noHBand="0" w:noVBand="1"/>
      </w:tblPr>
      <w:tblGrid>
        <w:gridCol w:w="4672"/>
        <w:gridCol w:w="4673"/>
      </w:tblGrid>
      <w:tr w:rsidR="003D6047" w:rsidRPr="00253969" w14:paraId="2395EF63" w14:textId="77777777" w:rsidTr="00F608B9">
        <w:trPr>
          <w:trHeight w:val="540"/>
        </w:trPr>
        <w:tc>
          <w:tcPr>
            <w:tcW w:w="4672" w:type="dxa"/>
            <w:shd w:val="clear" w:color="auto" w:fill="auto"/>
          </w:tcPr>
          <w:p w14:paraId="0C78C928" w14:textId="77777777" w:rsidR="003D6047" w:rsidRPr="00253969" w:rsidRDefault="003D6047" w:rsidP="00F608B9">
            <w:pPr>
              <w:ind w:left="184"/>
              <w:jc w:val="center"/>
              <w:textAlignment w:val="baseline"/>
              <w:rPr>
                <w:rFonts w:ascii="Times New Roman" w:hAnsi="Times New Roman" w:cs="Times New Roman"/>
                <w:b/>
                <w:bCs/>
                <w:color w:val="000000"/>
                <w:sz w:val="24"/>
                <w:szCs w:val="24"/>
              </w:rPr>
            </w:pPr>
            <w:r w:rsidRPr="00253969">
              <w:rPr>
                <w:rFonts w:ascii="Times New Roman" w:hAnsi="Times New Roman" w:cs="Times New Roman"/>
                <w:b/>
                <w:color w:val="000000"/>
                <w:sz w:val="24"/>
                <w:szCs w:val="24"/>
              </w:rPr>
              <w:t>Сторона-1:</w:t>
            </w:r>
          </w:p>
        </w:tc>
        <w:tc>
          <w:tcPr>
            <w:tcW w:w="4672" w:type="dxa"/>
            <w:shd w:val="clear" w:color="auto" w:fill="auto"/>
          </w:tcPr>
          <w:p w14:paraId="10C9AA46" w14:textId="77777777" w:rsidR="003D6047" w:rsidRPr="00253969" w:rsidRDefault="003D6047" w:rsidP="00F608B9">
            <w:pPr>
              <w:jc w:val="center"/>
              <w:textAlignment w:val="baseline"/>
              <w:rPr>
                <w:rFonts w:ascii="Times New Roman" w:hAnsi="Times New Roman" w:cs="Times New Roman"/>
                <w:b/>
                <w:bCs/>
                <w:color w:val="000000"/>
                <w:sz w:val="24"/>
                <w:szCs w:val="24"/>
              </w:rPr>
            </w:pPr>
            <w:r w:rsidRPr="00253969">
              <w:rPr>
                <w:rFonts w:ascii="Times New Roman" w:hAnsi="Times New Roman" w:cs="Times New Roman"/>
                <w:b/>
                <w:color w:val="000000"/>
                <w:sz w:val="24"/>
                <w:szCs w:val="24"/>
              </w:rPr>
              <w:t>Сторона-2:</w:t>
            </w:r>
          </w:p>
        </w:tc>
      </w:tr>
      <w:tr w:rsidR="003D6047" w:rsidRPr="00253969" w14:paraId="3ACAB007" w14:textId="77777777" w:rsidTr="00F608B9">
        <w:trPr>
          <w:trHeight w:val="3046"/>
        </w:trPr>
        <w:tc>
          <w:tcPr>
            <w:tcW w:w="4672" w:type="dxa"/>
            <w:shd w:val="clear" w:color="auto" w:fill="auto"/>
          </w:tcPr>
          <w:p w14:paraId="4A0D6608" w14:textId="77777777" w:rsidR="003D6047" w:rsidRPr="00253969" w:rsidRDefault="003D6047" w:rsidP="00F608B9">
            <w:pPr>
              <w:widowControl w:val="0"/>
              <w:snapToGrid w:val="0"/>
              <w:textAlignment w:val="baseline"/>
              <w:rPr>
                <w:rFonts w:ascii="Times New Roman" w:hAnsi="Times New Roman" w:cs="Times New Roman"/>
                <w:b/>
                <w:sz w:val="24"/>
                <w:szCs w:val="24"/>
              </w:rPr>
            </w:pPr>
            <w:r w:rsidRPr="00253969">
              <w:rPr>
                <w:rFonts w:ascii="Times New Roman" w:hAnsi="Times New Roman" w:cs="Times New Roman"/>
                <w:b/>
                <w:sz w:val="24"/>
                <w:szCs w:val="24"/>
              </w:rPr>
              <w:t>АО «Петербургская сбытовая компания»</w:t>
            </w:r>
          </w:p>
          <w:p w14:paraId="7F101C2A" w14:textId="77777777" w:rsidR="003D6047" w:rsidRPr="00253969" w:rsidRDefault="003D6047" w:rsidP="00F608B9">
            <w:pPr>
              <w:widowControl w:val="0"/>
              <w:textAlignment w:val="baseline"/>
              <w:rPr>
                <w:rFonts w:ascii="Times New Roman" w:hAnsi="Times New Roman" w:cs="Times New Roman"/>
                <w:sz w:val="24"/>
                <w:szCs w:val="24"/>
              </w:rPr>
            </w:pPr>
            <w:r w:rsidRPr="00253969">
              <w:rPr>
                <w:rFonts w:ascii="Times New Roman" w:hAnsi="Times New Roman" w:cs="Times New Roman"/>
                <w:sz w:val="24"/>
                <w:szCs w:val="24"/>
              </w:rPr>
              <w:t>195009, СПб, ул. Михайлова, д. 11</w:t>
            </w:r>
          </w:p>
          <w:p w14:paraId="2815809A" w14:textId="77777777" w:rsidR="003D6047" w:rsidRPr="00253969" w:rsidRDefault="003D6047" w:rsidP="00F608B9">
            <w:pPr>
              <w:widowControl w:val="0"/>
              <w:textAlignment w:val="baseline"/>
              <w:rPr>
                <w:rFonts w:ascii="Times New Roman" w:hAnsi="Times New Roman" w:cs="Times New Roman"/>
                <w:sz w:val="24"/>
                <w:szCs w:val="24"/>
              </w:rPr>
            </w:pPr>
            <w:r w:rsidRPr="00253969">
              <w:rPr>
                <w:rFonts w:ascii="Times New Roman" w:hAnsi="Times New Roman" w:cs="Times New Roman"/>
                <w:sz w:val="24"/>
                <w:szCs w:val="24"/>
              </w:rPr>
              <w:t xml:space="preserve">Телефон (812) 303-69-69 </w:t>
            </w:r>
          </w:p>
          <w:p w14:paraId="5BF36BD6" w14:textId="77777777" w:rsidR="003D6047" w:rsidRPr="00253969" w:rsidRDefault="003D6047" w:rsidP="00F608B9">
            <w:pPr>
              <w:widowControl w:val="0"/>
              <w:textAlignment w:val="baseline"/>
              <w:rPr>
                <w:rFonts w:ascii="Times New Roman" w:hAnsi="Times New Roman" w:cs="Times New Roman"/>
                <w:sz w:val="24"/>
                <w:szCs w:val="24"/>
              </w:rPr>
            </w:pPr>
            <w:r w:rsidRPr="00253969">
              <w:rPr>
                <w:rFonts w:ascii="Times New Roman" w:hAnsi="Times New Roman" w:cs="Times New Roman"/>
                <w:sz w:val="24"/>
                <w:szCs w:val="24"/>
                <w:lang w:val="en-US"/>
              </w:rPr>
              <w:t>e</w:t>
            </w:r>
            <w:r w:rsidRPr="00253969">
              <w:rPr>
                <w:rFonts w:ascii="Times New Roman" w:hAnsi="Times New Roman" w:cs="Times New Roman"/>
                <w:sz w:val="24"/>
                <w:szCs w:val="24"/>
              </w:rPr>
              <w:t>-</w:t>
            </w:r>
            <w:r w:rsidRPr="00253969">
              <w:rPr>
                <w:rFonts w:ascii="Times New Roman" w:hAnsi="Times New Roman" w:cs="Times New Roman"/>
                <w:sz w:val="24"/>
                <w:szCs w:val="24"/>
                <w:lang w:val="en-US"/>
              </w:rPr>
              <w:t>mail</w:t>
            </w:r>
            <w:r w:rsidRPr="00253969">
              <w:rPr>
                <w:rFonts w:ascii="Times New Roman" w:hAnsi="Times New Roman" w:cs="Times New Roman"/>
                <w:sz w:val="24"/>
                <w:szCs w:val="24"/>
              </w:rPr>
              <w:t xml:space="preserve"> </w:t>
            </w:r>
            <w:r w:rsidRPr="00253969">
              <w:rPr>
                <w:rFonts w:ascii="Times New Roman" w:hAnsi="Times New Roman" w:cs="Times New Roman"/>
                <w:sz w:val="24"/>
                <w:szCs w:val="24"/>
                <w:lang w:val="en-US"/>
              </w:rPr>
              <w:t>office</w:t>
            </w:r>
            <w:r w:rsidRPr="00253969">
              <w:rPr>
                <w:rFonts w:ascii="Times New Roman" w:hAnsi="Times New Roman" w:cs="Times New Roman"/>
                <w:sz w:val="24"/>
                <w:szCs w:val="24"/>
              </w:rPr>
              <w:t>@</w:t>
            </w:r>
            <w:proofErr w:type="spellStart"/>
            <w:r w:rsidRPr="00253969">
              <w:rPr>
                <w:rFonts w:ascii="Times New Roman" w:hAnsi="Times New Roman" w:cs="Times New Roman"/>
                <w:sz w:val="24"/>
                <w:szCs w:val="24"/>
                <w:lang w:val="en-US"/>
              </w:rPr>
              <w:t>pesc</w:t>
            </w:r>
            <w:proofErr w:type="spellEnd"/>
            <w:r w:rsidRPr="00253969">
              <w:rPr>
                <w:rFonts w:ascii="Times New Roman" w:hAnsi="Times New Roman" w:cs="Times New Roman"/>
                <w:sz w:val="24"/>
                <w:szCs w:val="24"/>
              </w:rPr>
              <w:t>.</w:t>
            </w:r>
            <w:proofErr w:type="spellStart"/>
            <w:r w:rsidRPr="00253969">
              <w:rPr>
                <w:rFonts w:ascii="Times New Roman" w:hAnsi="Times New Roman" w:cs="Times New Roman"/>
                <w:sz w:val="24"/>
                <w:szCs w:val="24"/>
                <w:lang w:val="en-US"/>
              </w:rPr>
              <w:t>ru</w:t>
            </w:r>
            <w:proofErr w:type="spellEnd"/>
          </w:p>
          <w:p w14:paraId="247CCD0E" w14:textId="77777777" w:rsidR="003D6047" w:rsidRPr="00253969" w:rsidRDefault="003D6047" w:rsidP="00F608B9">
            <w:pPr>
              <w:widowControl w:val="0"/>
              <w:textAlignment w:val="baseline"/>
              <w:rPr>
                <w:rFonts w:ascii="Times New Roman" w:hAnsi="Times New Roman" w:cs="Times New Roman"/>
                <w:sz w:val="24"/>
                <w:szCs w:val="24"/>
              </w:rPr>
            </w:pPr>
            <w:r w:rsidRPr="00253969">
              <w:rPr>
                <w:rFonts w:ascii="Times New Roman" w:hAnsi="Times New Roman" w:cs="Times New Roman"/>
                <w:sz w:val="24"/>
                <w:szCs w:val="24"/>
              </w:rPr>
              <w:t>ОГРН 1057812496818</w:t>
            </w:r>
          </w:p>
          <w:p w14:paraId="62D36388" w14:textId="77777777" w:rsidR="003D6047" w:rsidRPr="00253969" w:rsidRDefault="003D6047" w:rsidP="00F608B9">
            <w:pPr>
              <w:widowControl w:val="0"/>
              <w:textAlignment w:val="baseline"/>
              <w:rPr>
                <w:rFonts w:ascii="Times New Roman" w:hAnsi="Times New Roman" w:cs="Times New Roman"/>
                <w:sz w:val="24"/>
                <w:szCs w:val="24"/>
              </w:rPr>
            </w:pPr>
            <w:r w:rsidRPr="00253969">
              <w:rPr>
                <w:rFonts w:ascii="Times New Roman" w:hAnsi="Times New Roman" w:cs="Times New Roman"/>
                <w:sz w:val="24"/>
                <w:szCs w:val="24"/>
              </w:rPr>
              <w:t>ИНН 7841322249 КПП 997650001</w:t>
            </w:r>
          </w:p>
          <w:p w14:paraId="629E4341" w14:textId="77777777" w:rsidR="003D6047" w:rsidRPr="00253969" w:rsidRDefault="003D6047" w:rsidP="00F608B9">
            <w:pPr>
              <w:widowControl w:val="0"/>
              <w:textAlignment w:val="baseline"/>
              <w:rPr>
                <w:rFonts w:ascii="Times New Roman" w:hAnsi="Times New Roman" w:cs="Times New Roman"/>
                <w:sz w:val="24"/>
                <w:szCs w:val="24"/>
              </w:rPr>
            </w:pPr>
            <w:r w:rsidRPr="00253969">
              <w:rPr>
                <w:rFonts w:ascii="Times New Roman" w:hAnsi="Times New Roman" w:cs="Times New Roman"/>
                <w:sz w:val="24"/>
                <w:szCs w:val="24"/>
              </w:rPr>
              <w:t xml:space="preserve">ОКПО 77724330 </w:t>
            </w:r>
          </w:p>
          <w:p w14:paraId="6C86EF33" w14:textId="77777777" w:rsidR="003D6047" w:rsidRPr="00253969" w:rsidRDefault="003D6047" w:rsidP="00F608B9">
            <w:pPr>
              <w:widowControl w:val="0"/>
              <w:textAlignment w:val="baseline"/>
              <w:rPr>
                <w:rFonts w:ascii="Times New Roman" w:hAnsi="Times New Roman" w:cs="Times New Roman"/>
                <w:sz w:val="24"/>
                <w:szCs w:val="24"/>
              </w:rPr>
            </w:pPr>
            <w:r w:rsidRPr="00253969">
              <w:rPr>
                <w:rFonts w:ascii="Times New Roman" w:hAnsi="Times New Roman" w:cs="Times New Roman"/>
                <w:sz w:val="24"/>
                <w:szCs w:val="24"/>
              </w:rPr>
              <w:t>Р/с 40702810900000028772</w:t>
            </w:r>
          </w:p>
          <w:p w14:paraId="0F936886" w14:textId="77777777" w:rsidR="003D6047" w:rsidRPr="00253969" w:rsidRDefault="003D6047" w:rsidP="00F608B9">
            <w:pPr>
              <w:widowControl w:val="0"/>
              <w:textAlignment w:val="baseline"/>
              <w:rPr>
                <w:rFonts w:ascii="Times New Roman" w:hAnsi="Times New Roman" w:cs="Times New Roman"/>
                <w:sz w:val="24"/>
                <w:szCs w:val="24"/>
              </w:rPr>
            </w:pPr>
            <w:r w:rsidRPr="00253969">
              <w:rPr>
                <w:rFonts w:ascii="Times New Roman" w:hAnsi="Times New Roman" w:cs="Times New Roman"/>
                <w:sz w:val="24"/>
                <w:szCs w:val="24"/>
              </w:rPr>
              <w:t>в БАНК ГПБ (АО) г. Москва</w:t>
            </w:r>
          </w:p>
          <w:p w14:paraId="251D8CDC" w14:textId="77777777" w:rsidR="003D6047" w:rsidRPr="00253969" w:rsidRDefault="003D6047" w:rsidP="00F608B9">
            <w:pPr>
              <w:widowControl w:val="0"/>
              <w:textAlignment w:val="baseline"/>
              <w:rPr>
                <w:rFonts w:ascii="Times New Roman" w:hAnsi="Times New Roman" w:cs="Times New Roman"/>
                <w:sz w:val="24"/>
                <w:szCs w:val="24"/>
              </w:rPr>
            </w:pPr>
            <w:r w:rsidRPr="00253969">
              <w:rPr>
                <w:rFonts w:ascii="Times New Roman" w:hAnsi="Times New Roman" w:cs="Times New Roman"/>
                <w:sz w:val="24"/>
                <w:szCs w:val="24"/>
              </w:rPr>
              <w:t>К/с 30101810200000000823</w:t>
            </w:r>
          </w:p>
          <w:p w14:paraId="79B1A5E4" w14:textId="77777777" w:rsidR="003D6047" w:rsidRPr="00253969" w:rsidRDefault="003D6047" w:rsidP="00F608B9">
            <w:pPr>
              <w:textAlignment w:val="baseline"/>
              <w:rPr>
                <w:rFonts w:ascii="Times New Roman" w:hAnsi="Times New Roman" w:cs="Times New Roman"/>
                <w:color w:val="000000"/>
                <w:sz w:val="24"/>
                <w:szCs w:val="24"/>
              </w:rPr>
            </w:pPr>
            <w:r w:rsidRPr="00253969">
              <w:rPr>
                <w:rFonts w:ascii="Times New Roman" w:hAnsi="Times New Roman" w:cs="Times New Roman"/>
                <w:sz w:val="24"/>
                <w:szCs w:val="24"/>
              </w:rPr>
              <w:t>БИК 044525823</w:t>
            </w:r>
          </w:p>
        </w:tc>
        <w:tc>
          <w:tcPr>
            <w:tcW w:w="4672" w:type="dxa"/>
            <w:shd w:val="clear" w:color="auto" w:fill="auto"/>
          </w:tcPr>
          <w:p w14:paraId="5AA30383" w14:textId="77777777" w:rsidR="003D6047" w:rsidRPr="00253969" w:rsidRDefault="003D6047" w:rsidP="00792B09">
            <w:pPr>
              <w:spacing w:line="280" w:lineRule="exact"/>
              <w:jc w:val="both"/>
              <w:rPr>
                <w:rFonts w:ascii="Times New Roman" w:hAnsi="Times New Roman" w:cs="Times New Roman"/>
                <w:color w:val="000000"/>
                <w:sz w:val="24"/>
                <w:szCs w:val="24"/>
              </w:rPr>
            </w:pPr>
          </w:p>
        </w:tc>
      </w:tr>
      <w:tr w:rsidR="003D6047" w:rsidRPr="00253969" w14:paraId="1957A42D" w14:textId="77777777" w:rsidTr="00F608B9">
        <w:trPr>
          <w:trHeight w:val="624"/>
        </w:trPr>
        <w:tc>
          <w:tcPr>
            <w:tcW w:w="4672" w:type="dxa"/>
            <w:shd w:val="clear" w:color="auto" w:fill="auto"/>
          </w:tcPr>
          <w:p w14:paraId="0CCFC48D" w14:textId="77777777" w:rsidR="003D6047" w:rsidRPr="00253969" w:rsidRDefault="003D6047" w:rsidP="00F608B9">
            <w:pPr>
              <w:jc w:val="center"/>
              <w:textAlignment w:val="baseline"/>
              <w:rPr>
                <w:rFonts w:ascii="Times New Roman" w:hAnsi="Times New Roman" w:cs="Times New Roman"/>
                <w:b/>
                <w:color w:val="000000"/>
                <w:sz w:val="24"/>
                <w:szCs w:val="24"/>
              </w:rPr>
            </w:pPr>
            <w:r w:rsidRPr="00253969">
              <w:rPr>
                <w:rFonts w:ascii="Times New Roman" w:hAnsi="Times New Roman" w:cs="Times New Roman"/>
                <w:b/>
                <w:color w:val="000000"/>
                <w:sz w:val="24"/>
                <w:szCs w:val="24"/>
              </w:rPr>
              <w:t>Сторона-1:</w:t>
            </w:r>
          </w:p>
          <w:p w14:paraId="19B41E0E" w14:textId="77777777" w:rsidR="003D6047" w:rsidRPr="00253969" w:rsidRDefault="003D6047" w:rsidP="00F608B9">
            <w:pPr>
              <w:jc w:val="center"/>
              <w:textAlignment w:val="baseline"/>
              <w:rPr>
                <w:rFonts w:ascii="Times New Roman" w:hAnsi="Times New Roman" w:cs="Times New Roman"/>
                <w:b/>
                <w:color w:val="000000"/>
                <w:sz w:val="24"/>
                <w:szCs w:val="24"/>
              </w:rPr>
            </w:pPr>
          </w:p>
          <w:p w14:paraId="2DF1C7D8" w14:textId="36ED42B6" w:rsidR="003D6047" w:rsidRPr="00253969" w:rsidRDefault="003D6047" w:rsidP="00F608B9">
            <w:pPr>
              <w:textAlignment w:val="baseline"/>
              <w:rPr>
                <w:rFonts w:ascii="Times New Roman" w:hAnsi="Times New Roman" w:cs="Times New Roman"/>
                <w:sz w:val="24"/>
                <w:szCs w:val="24"/>
              </w:rPr>
            </w:pPr>
            <w:r w:rsidRPr="00253969">
              <w:rPr>
                <w:rFonts w:ascii="Times New Roman" w:hAnsi="Times New Roman" w:cs="Times New Roman"/>
                <w:sz w:val="24"/>
                <w:szCs w:val="24"/>
              </w:rPr>
              <w:t xml:space="preserve">          _________________ / </w:t>
            </w:r>
            <w:r w:rsidR="00792B09">
              <w:rPr>
                <w:rFonts w:ascii="Times New Roman" w:hAnsi="Times New Roman" w:cs="Times New Roman"/>
                <w:sz w:val="24"/>
                <w:szCs w:val="24"/>
              </w:rPr>
              <w:t>____________</w:t>
            </w:r>
            <w:r w:rsidRPr="00253969">
              <w:rPr>
                <w:rFonts w:ascii="Times New Roman" w:hAnsi="Times New Roman" w:cs="Times New Roman"/>
                <w:sz w:val="24"/>
                <w:szCs w:val="24"/>
              </w:rPr>
              <w:t xml:space="preserve"> /</w:t>
            </w:r>
          </w:p>
          <w:p w14:paraId="2F8C6B42" w14:textId="77777777" w:rsidR="003D6047" w:rsidRPr="00253969" w:rsidRDefault="003D6047" w:rsidP="00F608B9">
            <w:pPr>
              <w:jc w:val="center"/>
              <w:textAlignment w:val="baseline"/>
              <w:rPr>
                <w:rFonts w:ascii="Times New Roman" w:hAnsi="Times New Roman" w:cs="Times New Roman"/>
                <w:color w:val="000000"/>
                <w:sz w:val="24"/>
                <w:szCs w:val="24"/>
              </w:rPr>
            </w:pPr>
          </w:p>
        </w:tc>
        <w:tc>
          <w:tcPr>
            <w:tcW w:w="4672" w:type="dxa"/>
            <w:shd w:val="clear" w:color="auto" w:fill="auto"/>
          </w:tcPr>
          <w:p w14:paraId="38FB88E3" w14:textId="77777777" w:rsidR="003D6047" w:rsidRPr="00253969" w:rsidRDefault="003D6047" w:rsidP="00F608B9">
            <w:pPr>
              <w:jc w:val="center"/>
              <w:textAlignment w:val="baseline"/>
              <w:rPr>
                <w:rFonts w:ascii="Times New Roman" w:hAnsi="Times New Roman" w:cs="Times New Roman"/>
                <w:b/>
                <w:color w:val="000000"/>
                <w:sz w:val="24"/>
                <w:szCs w:val="24"/>
              </w:rPr>
            </w:pPr>
            <w:r w:rsidRPr="00253969">
              <w:rPr>
                <w:rFonts w:ascii="Times New Roman" w:hAnsi="Times New Roman" w:cs="Times New Roman"/>
                <w:b/>
                <w:color w:val="000000"/>
                <w:sz w:val="24"/>
                <w:szCs w:val="24"/>
              </w:rPr>
              <w:t>Сторона-2:</w:t>
            </w:r>
          </w:p>
          <w:p w14:paraId="24BF3200" w14:textId="77777777" w:rsidR="003D6047" w:rsidRPr="00253969" w:rsidRDefault="003D6047" w:rsidP="00F608B9">
            <w:pPr>
              <w:jc w:val="center"/>
              <w:textAlignment w:val="baseline"/>
              <w:rPr>
                <w:rFonts w:ascii="Times New Roman" w:hAnsi="Times New Roman" w:cs="Times New Roman"/>
                <w:b/>
                <w:color w:val="000000"/>
                <w:sz w:val="24"/>
                <w:szCs w:val="24"/>
              </w:rPr>
            </w:pPr>
          </w:p>
          <w:p w14:paraId="55EDF30E" w14:textId="24F9AB6D" w:rsidR="003D6047" w:rsidRPr="00253969" w:rsidRDefault="003D6047" w:rsidP="00F608B9">
            <w:pPr>
              <w:textAlignment w:val="baseline"/>
              <w:rPr>
                <w:rFonts w:ascii="Times New Roman" w:hAnsi="Times New Roman" w:cs="Times New Roman"/>
                <w:sz w:val="24"/>
                <w:szCs w:val="24"/>
              </w:rPr>
            </w:pPr>
            <w:r w:rsidRPr="00253969">
              <w:rPr>
                <w:rFonts w:ascii="Times New Roman" w:hAnsi="Times New Roman" w:cs="Times New Roman"/>
                <w:sz w:val="24"/>
                <w:szCs w:val="24"/>
              </w:rPr>
              <w:t xml:space="preserve">          _________________ /</w:t>
            </w:r>
            <w:r w:rsidR="00792B09">
              <w:rPr>
                <w:rFonts w:ascii="Times New Roman" w:hAnsi="Times New Roman" w:cs="Times New Roman"/>
                <w:sz w:val="24"/>
                <w:szCs w:val="24"/>
              </w:rPr>
              <w:t>____________</w:t>
            </w:r>
            <w:r w:rsidRPr="00253969">
              <w:rPr>
                <w:rFonts w:ascii="Times New Roman" w:hAnsi="Times New Roman" w:cs="Times New Roman"/>
                <w:sz w:val="24"/>
                <w:szCs w:val="24"/>
              </w:rPr>
              <w:t>/</w:t>
            </w:r>
          </w:p>
          <w:p w14:paraId="24923DC0" w14:textId="77777777" w:rsidR="003D6047" w:rsidRPr="00253969" w:rsidRDefault="003D6047" w:rsidP="00F608B9">
            <w:pPr>
              <w:jc w:val="center"/>
              <w:textAlignment w:val="baseline"/>
              <w:rPr>
                <w:rFonts w:ascii="Times New Roman" w:hAnsi="Times New Roman" w:cs="Times New Roman"/>
                <w:color w:val="000000"/>
                <w:sz w:val="24"/>
                <w:szCs w:val="24"/>
              </w:rPr>
            </w:pPr>
          </w:p>
        </w:tc>
      </w:tr>
      <w:tr w:rsidR="003D6047" w:rsidRPr="006C06B1" w14:paraId="0F2EDC02" w14:textId="77777777" w:rsidTr="00F608B9">
        <w:tc>
          <w:tcPr>
            <w:tcW w:w="4672" w:type="dxa"/>
            <w:tcBorders>
              <w:top w:val="nil"/>
              <w:left w:val="nil"/>
              <w:bottom w:val="nil"/>
              <w:right w:val="nil"/>
            </w:tcBorders>
            <w:shd w:val="clear" w:color="auto" w:fill="auto"/>
          </w:tcPr>
          <w:p w14:paraId="52421961" w14:textId="77777777" w:rsidR="003D6047" w:rsidRPr="006C06B1" w:rsidRDefault="003D6047" w:rsidP="00F608B9">
            <w:pPr>
              <w:contextualSpacing/>
              <w:jc w:val="both"/>
              <w:textAlignment w:val="baseline"/>
              <w:rPr>
                <w:color w:val="000000"/>
                <w:szCs w:val="24"/>
              </w:rPr>
            </w:pPr>
          </w:p>
        </w:tc>
        <w:tc>
          <w:tcPr>
            <w:tcW w:w="4672" w:type="dxa"/>
            <w:tcBorders>
              <w:top w:val="nil"/>
              <w:left w:val="nil"/>
              <w:bottom w:val="nil"/>
              <w:right w:val="nil"/>
            </w:tcBorders>
            <w:shd w:val="clear" w:color="auto" w:fill="auto"/>
          </w:tcPr>
          <w:p w14:paraId="4CD47F92" w14:textId="77777777" w:rsidR="003D6047" w:rsidRPr="006C06B1" w:rsidRDefault="003D6047" w:rsidP="00F608B9">
            <w:pPr>
              <w:contextualSpacing/>
              <w:jc w:val="both"/>
              <w:textAlignment w:val="baseline"/>
              <w:rPr>
                <w:color w:val="000000"/>
                <w:szCs w:val="24"/>
              </w:rPr>
            </w:pPr>
          </w:p>
        </w:tc>
      </w:tr>
    </w:tbl>
    <w:p w14:paraId="13BAF5A5" w14:textId="77777777" w:rsidR="003D6047" w:rsidRPr="006C06B1" w:rsidRDefault="003D6047" w:rsidP="003D6047">
      <w:pPr>
        <w:spacing w:after="0" w:line="240" w:lineRule="auto"/>
        <w:textAlignment w:val="baseline"/>
        <w:rPr>
          <w:rFonts w:ascii="Times New Roman" w:eastAsia="Times New Roman" w:hAnsi="Times New Roman" w:cs="Times New Roman"/>
          <w:color w:val="000000"/>
          <w:sz w:val="20"/>
          <w:szCs w:val="24"/>
        </w:rPr>
      </w:pPr>
    </w:p>
    <w:p w14:paraId="066E8845" w14:textId="77777777" w:rsidR="003D6047" w:rsidRPr="006C06B1" w:rsidRDefault="003D6047" w:rsidP="003D6047">
      <w:pPr>
        <w:rPr>
          <w:rFonts w:ascii="Times New Roman" w:eastAsia="Times New Roman" w:hAnsi="Times New Roman" w:cs="Times New Roman"/>
          <w:color w:val="000000"/>
          <w:sz w:val="20"/>
          <w:szCs w:val="24"/>
        </w:rPr>
      </w:pPr>
      <w:r w:rsidRPr="006C06B1">
        <w:rPr>
          <w:rFonts w:ascii="Times New Roman" w:eastAsia="Times New Roman" w:hAnsi="Times New Roman" w:cs="Times New Roman"/>
          <w:sz w:val="20"/>
          <w:szCs w:val="20"/>
          <w:lang w:eastAsia="ru-RU"/>
        </w:rPr>
        <w:br w:type="page"/>
      </w:r>
    </w:p>
    <w:p w14:paraId="596E83ED" w14:textId="77777777" w:rsidR="003D6047" w:rsidRPr="006C06B1" w:rsidRDefault="003D6047" w:rsidP="003D6047">
      <w:pPr>
        <w:spacing w:after="0" w:line="240" w:lineRule="auto"/>
        <w:ind w:left="6096"/>
        <w:jc w:val="right"/>
        <w:textAlignment w:val="baseline"/>
        <w:rPr>
          <w:rFonts w:ascii="Times New Roman" w:eastAsia="Times New Roman" w:hAnsi="Times New Roman" w:cs="Times New Roman"/>
          <w:color w:val="000000"/>
          <w:sz w:val="20"/>
          <w:szCs w:val="24"/>
        </w:rPr>
      </w:pPr>
      <w:r w:rsidRPr="006C06B1">
        <w:rPr>
          <w:rFonts w:ascii="Times New Roman" w:eastAsia="Times New Roman" w:hAnsi="Times New Roman" w:cs="Times New Roman"/>
          <w:color w:val="000000"/>
          <w:sz w:val="20"/>
          <w:szCs w:val="24"/>
        </w:rPr>
        <w:lastRenderedPageBreak/>
        <w:t xml:space="preserve">Приложение 1 к Соглашению </w:t>
      </w:r>
    </w:p>
    <w:p w14:paraId="7FC7F229" w14:textId="3970D670" w:rsidR="003D6047" w:rsidRPr="006C06B1" w:rsidRDefault="003D6047" w:rsidP="003D6047">
      <w:pPr>
        <w:spacing w:after="0" w:line="240" w:lineRule="auto"/>
        <w:ind w:left="6096"/>
        <w:jc w:val="right"/>
        <w:textAlignment w:val="baseline"/>
        <w:rPr>
          <w:rFonts w:ascii="Times New Roman" w:eastAsia="Times New Roman" w:hAnsi="Times New Roman" w:cs="Times New Roman"/>
          <w:color w:val="000000"/>
          <w:sz w:val="20"/>
          <w:szCs w:val="24"/>
        </w:rPr>
      </w:pPr>
      <w:r w:rsidRPr="006C06B1">
        <w:rPr>
          <w:rFonts w:ascii="Times New Roman" w:eastAsia="Times New Roman" w:hAnsi="Times New Roman" w:cs="Times New Roman"/>
          <w:color w:val="000000"/>
          <w:sz w:val="20"/>
          <w:szCs w:val="24"/>
        </w:rPr>
        <w:t>от «__» __________ 202</w:t>
      </w:r>
      <w:r w:rsidR="00792B09">
        <w:rPr>
          <w:rFonts w:ascii="Times New Roman" w:eastAsia="Times New Roman" w:hAnsi="Times New Roman" w:cs="Times New Roman"/>
          <w:color w:val="000000"/>
          <w:sz w:val="20"/>
          <w:szCs w:val="24"/>
        </w:rPr>
        <w:t>5</w:t>
      </w:r>
      <w:r w:rsidRPr="006C06B1">
        <w:rPr>
          <w:rFonts w:ascii="Times New Roman" w:eastAsia="Times New Roman" w:hAnsi="Times New Roman" w:cs="Times New Roman"/>
          <w:color w:val="000000"/>
          <w:sz w:val="20"/>
          <w:szCs w:val="24"/>
        </w:rPr>
        <w:t>г. № ___</w:t>
      </w:r>
    </w:p>
    <w:p w14:paraId="34A211A5" w14:textId="77777777" w:rsidR="003D6047" w:rsidRPr="006C06B1" w:rsidRDefault="003D6047" w:rsidP="003D6047">
      <w:pPr>
        <w:spacing w:after="0" w:line="240" w:lineRule="auto"/>
        <w:textAlignment w:val="baseline"/>
        <w:rPr>
          <w:rFonts w:ascii="Times New Roman" w:eastAsia="Times New Roman" w:hAnsi="Times New Roman" w:cs="Times New Roman"/>
          <w:color w:val="000000"/>
          <w:sz w:val="20"/>
          <w:szCs w:val="24"/>
        </w:rPr>
      </w:pPr>
      <w:r w:rsidRPr="006C06B1">
        <w:rPr>
          <w:rFonts w:ascii="Times New Roman" w:eastAsia="Times New Roman" w:hAnsi="Times New Roman" w:cs="Times New Roman"/>
          <w:color w:val="000000"/>
          <w:sz w:val="20"/>
          <w:szCs w:val="24"/>
        </w:rPr>
        <w:t xml:space="preserve"> </w:t>
      </w:r>
    </w:p>
    <w:p w14:paraId="488BBF6E" w14:textId="77777777" w:rsidR="003D6047" w:rsidRPr="006C06B1" w:rsidRDefault="003D6047" w:rsidP="003D6047">
      <w:pPr>
        <w:spacing w:after="0" w:line="240" w:lineRule="auto"/>
        <w:jc w:val="center"/>
        <w:textAlignment w:val="baseline"/>
        <w:rPr>
          <w:rFonts w:ascii="Times New Roman" w:eastAsia="Times New Roman" w:hAnsi="Times New Roman" w:cs="Times New Roman"/>
          <w:color w:val="000000"/>
          <w:sz w:val="20"/>
          <w:szCs w:val="24"/>
        </w:rPr>
      </w:pPr>
      <w:r w:rsidRPr="006C06B1">
        <w:rPr>
          <w:rFonts w:ascii="Times New Roman" w:eastAsia="Times New Roman" w:hAnsi="Times New Roman" w:cs="Times New Roman"/>
          <w:color w:val="000000"/>
          <w:sz w:val="20"/>
          <w:szCs w:val="24"/>
        </w:rPr>
        <w:t>Перечень документов, включаемых в состав ЭДО</w:t>
      </w:r>
    </w:p>
    <w:p w14:paraId="343BCCA8" w14:textId="77777777" w:rsidR="003D6047" w:rsidRPr="006C06B1" w:rsidRDefault="003D6047" w:rsidP="003D6047">
      <w:pPr>
        <w:spacing w:after="0" w:line="240" w:lineRule="auto"/>
        <w:textAlignment w:val="baseline"/>
        <w:rPr>
          <w:rFonts w:ascii="Times New Roman" w:eastAsia="Times New Roman" w:hAnsi="Times New Roman" w:cs="Times New Roman"/>
          <w:color w:val="000000"/>
          <w:sz w:val="20"/>
          <w:szCs w:val="24"/>
        </w:rPr>
      </w:pPr>
    </w:p>
    <w:tbl>
      <w:tblPr>
        <w:tblW w:w="9486" w:type="dxa"/>
        <w:tblLook w:val="04A0" w:firstRow="1" w:lastRow="0" w:firstColumn="1" w:lastColumn="0" w:noHBand="0" w:noVBand="1"/>
      </w:tblPr>
      <w:tblGrid>
        <w:gridCol w:w="457"/>
        <w:gridCol w:w="3117"/>
        <w:gridCol w:w="3293"/>
        <w:gridCol w:w="2619"/>
      </w:tblGrid>
      <w:tr w:rsidR="003D6047" w:rsidRPr="006C06B1" w14:paraId="78FE9BDA" w14:textId="77777777" w:rsidTr="00F608B9">
        <w:tc>
          <w:tcPr>
            <w:tcW w:w="9485" w:type="dxa"/>
            <w:gridSpan w:val="4"/>
            <w:shd w:val="clear" w:color="auto" w:fill="auto"/>
          </w:tcPr>
          <w:p w14:paraId="75271FDF" w14:textId="77777777" w:rsidR="003D6047" w:rsidRPr="006C06B1" w:rsidRDefault="003D6047" w:rsidP="00F608B9">
            <w:pPr>
              <w:jc w:val="center"/>
              <w:textAlignment w:val="baseline"/>
              <w:rPr>
                <w:color w:val="000000"/>
                <w:szCs w:val="24"/>
              </w:rPr>
            </w:pPr>
            <w:r w:rsidRPr="006C06B1">
              <w:rPr>
                <w:color w:val="000000"/>
                <w:szCs w:val="24"/>
              </w:rPr>
              <w:t>Формализованные документы</w:t>
            </w:r>
          </w:p>
        </w:tc>
      </w:tr>
      <w:tr w:rsidR="003D6047" w:rsidRPr="006C06B1" w14:paraId="102598CA" w14:textId="77777777" w:rsidTr="00F608B9">
        <w:tc>
          <w:tcPr>
            <w:tcW w:w="456" w:type="dxa"/>
            <w:shd w:val="clear" w:color="auto" w:fill="auto"/>
          </w:tcPr>
          <w:p w14:paraId="5AAE057C" w14:textId="77777777" w:rsidR="003D6047" w:rsidRPr="006C06B1" w:rsidRDefault="003D6047" w:rsidP="00F608B9">
            <w:pPr>
              <w:textAlignment w:val="baseline"/>
              <w:rPr>
                <w:color w:val="000000"/>
                <w:szCs w:val="24"/>
              </w:rPr>
            </w:pPr>
            <w:r w:rsidRPr="006C06B1">
              <w:rPr>
                <w:color w:val="000000"/>
                <w:szCs w:val="24"/>
              </w:rPr>
              <w:t>1</w:t>
            </w:r>
          </w:p>
        </w:tc>
        <w:tc>
          <w:tcPr>
            <w:tcW w:w="3117" w:type="dxa"/>
            <w:shd w:val="clear" w:color="auto" w:fill="auto"/>
          </w:tcPr>
          <w:p w14:paraId="611559A9" w14:textId="77777777" w:rsidR="003D6047" w:rsidRPr="006C06B1" w:rsidRDefault="003D6047" w:rsidP="00F608B9">
            <w:pPr>
              <w:textAlignment w:val="baseline"/>
              <w:rPr>
                <w:szCs w:val="24"/>
              </w:rPr>
            </w:pPr>
            <w:r w:rsidRPr="006C06B1">
              <w:rPr>
                <w:szCs w:val="24"/>
              </w:rPr>
              <w:t>документ об отгрузке товаров (выполнении работ), передаче имущественных прав (документ об оказании услуг), в т. ч. исправленный, в электронной форме, в формате XML</w:t>
            </w:r>
          </w:p>
        </w:tc>
        <w:tc>
          <w:tcPr>
            <w:tcW w:w="3293" w:type="dxa"/>
            <w:shd w:val="clear" w:color="auto" w:fill="auto"/>
          </w:tcPr>
          <w:p w14:paraId="0B1D8CA7" w14:textId="77777777" w:rsidR="003D6047" w:rsidRPr="006C06B1" w:rsidRDefault="003D6047" w:rsidP="00F608B9">
            <w:pPr>
              <w:textAlignment w:val="baseline"/>
              <w:rPr>
                <w:szCs w:val="24"/>
              </w:rPr>
            </w:pPr>
            <w:r w:rsidRPr="006C06B1">
              <w:rPr>
                <w:szCs w:val="24"/>
              </w:rPr>
              <w:t>Приказ Федеральной налоговой службы РФ от 19 декабря 2018 г. N ММВ-7-15/820@</w:t>
            </w:r>
          </w:p>
        </w:tc>
        <w:tc>
          <w:tcPr>
            <w:tcW w:w="2619" w:type="dxa"/>
            <w:shd w:val="clear" w:color="auto" w:fill="auto"/>
          </w:tcPr>
          <w:p w14:paraId="07A9977F" w14:textId="77777777" w:rsidR="003D6047" w:rsidRPr="006C06B1" w:rsidRDefault="003D6047" w:rsidP="00F608B9">
            <w:pPr>
              <w:textAlignment w:val="baseline"/>
              <w:rPr>
                <w:szCs w:val="24"/>
              </w:rPr>
            </w:pPr>
          </w:p>
        </w:tc>
      </w:tr>
      <w:tr w:rsidR="003D6047" w:rsidRPr="006C06B1" w14:paraId="5A0F44A3" w14:textId="77777777" w:rsidTr="00F608B9">
        <w:tc>
          <w:tcPr>
            <w:tcW w:w="456" w:type="dxa"/>
            <w:shd w:val="clear" w:color="auto" w:fill="auto"/>
          </w:tcPr>
          <w:p w14:paraId="0D6332F6" w14:textId="77777777" w:rsidR="003D6047" w:rsidRPr="006C06B1" w:rsidRDefault="003D6047" w:rsidP="00F608B9">
            <w:pPr>
              <w:textAlignment w:val="baseline"/>
              <w:rPr>
                <w:color w:val="000000"/>
                <w:szCs w:val="24"/>
              </w:rPr>
            </w:pPr>
            <w:r w:rsidRPr="006C06B1">
              <w:rPr>
                <w:color w:val="000000"/>
                <w:szCs w:val="24"/>
              </w:rPr>
              <w:t>2</w:t>
            </w:r>
          </w:p>
        </w:tc>
        <w:tc>
          <w:tcPr>
            <w:tcW w:w="3117" w:type="dxa"/>
            <w:shd w:val="clear" w:color="auto" w:fill="auto"/>
          </w:tcPr>
          <w:p w14:paraId="31A6B5F9" w14:textId="77777777" w:rsidR="003D6047" w:rsidRPr="006C06B1" w:rsidRDefault="003D6047" w:rsidP="00F608B9">
            <w:pPr>
              <w:textAlignment w:val="baseline"/>
              <w:rPr>
                <w:szCs w:val="24"/>
              </w:rPr>
            </w:pPr>
            <w:r w:rsidRPr="006C06B1">
              <w:rPr>
                <w:szCs w:val="24"/>
              </w:rPr>
              <w:t>счет-фактура, в т. ч. исправленный, в электронной форме, в формате XML</w:t>
            </w:r>
          </w:p>
        </w:tc>
        <w:tc>
          <w:tcPr>
            <w:tcW w:w="3293" w:type="dxa"/>
            <w:shd w:val="clear" w:color="auto" w:fill="auto"/>
          </w:tcPr>
          <w:p w14:paraId="639FEA8C" w14:textId="77777777" w:rsidR="003D6047" w:rsidRPr="006C06B1" w:rsidRDefault="003D6047" w:rsidP="00F608B9">
            <w:pPr>
              <w:textAlignment w:val="baseline"/>
              <w:rPr>
                <w:szCs w:val="24"/>
              </w:rPr>
            </w:pPr>
            <w:r w:rsidRPr="006C06B1">
              <w:rPr>
                <w:szCs w:val="24"/>
              </w:rPr>
              <w:t>Приказ Федеральной налоговой службы РФ от 19 декабря 2018 г. N ММВ-7-15/820@;</w:t>
            </w:r>
          </w:p>
        </w:tc>
        <w:tc>
          <w:tcPr>
            <w:tcW w:w="2619" w:type="dxa"/>
            <w:shd w:val="clear" w:color="auto" w:fill="auto"/>
          </w:tcPr>
          <w:p w14:paraId="08F5D594" w14:textId="77777777" w:rsidR="003D6047" w:rsidRPr="006C06B1" w:rsidRDefault="003D6047" w:rsidP="00F608B9">
            <w:pPr>
              <w:jc w:val="center"/>
              <w:textAlignment w:val="baseline"/>
              <w:rPr>
                <w:szCs w:val="24"/>
              </w:rPr>
            </w:pPr>
            <w:r w:rsidRPr="006C06B1">
              <w:rPr>
                <w:szCs w:val="24"/>
              </w:rPr>
              <w:t>КЭП</w:t>
            </w:r>
          </w:p>
        </w:tc>
      </w:tr>
      <w:tr w:rsidR="003D6047" w:rsidRPr="006C06B1" w14:paraId="430E2D7C" w14:textId="77777777" w:rsidTr="00F608B9">
        <w:tc>
          <w:tcPr>
            <w:tcW w:w="456" w:type="dxa"/>
            <w:shd w:val="clear" w:color="auto" w:fill="auto"/>
          </w:tcPr>
          <w:p w14:paraId="16C9120F" w14:textId="77777777" w:rsidR="003D6047" w:rsidRPr="006C06B1" w:rsidRDefault="003D6047" w:rsidP="00F608B9">
            <w:pPr>
              <w:textAlignment w:val="baseline"/>
              <w:rPr>
                <w:color w:val="000000"/>
                <w:szCs w:val="24"/>
              </w:rPr>
            </w:pPr>
            <w:r w:rsidRPr="006C06B1">
              <w:rPr>
                <w:color w:val="000000"/>
                <w:szCs w:val="24"/>
              </w:rPr>
              <w:t>3</w:t>
            </w:r>
          </w:p>
        </w:tc>
        <w:tc>
          <w:tcPr>
            <w:tcW w:w="3117" w:type="dxa"/>
            <w:shd w:val="clear" w:color="auto" w:fill="auto"/>
          </w:tcPr>
          <w:p w14:paraId="3AC6920E" w14:textId="77777777" w:rsidR="003D6047" w:rsidRPr="006C06B1" w:rsidRDefault="003D6047" w:rsidP="00F608B9">
            <w:pPr>
              <w:textAlignment w:val="baseline"/>
              <w:rPr>
                <w:szCs w:val="24"/>
              </w:rPr>
            </w:pPr>
            <w:r w:rsidRPr="006C06B1">
              <w:rPr>
                <w:szCs w:val="24"/>
              </w:rPr>
              <w:t>документ об отгрузке товаров (выполнении работ), передаче имущественных прав (документ об оказании услуг), включающий в себя счет-фактуру, в т. ч. исправленный, в электронной форме, в формате XML</w:t>
            </w:r>
          </w:p>
        </w:tc>
        <w:tc>
          <w:tcPr>
            <w:tcW w:w="3293" w:type="dxa"/>
            <w:shd w:val="clear" w:color="auto" w:fill="auto"/>
          </w:tcPr>
          <w:p w14:paraId="6EDDFD4C" w14:textId="77777777" w:rsidR="003D6047" w:rsidRPr="006C06B1" w:rsidRDefault="003D6047" w:rsidP="00F608B9">
            <w:pPr>
              <w:textAlignment w:val="baseline"/>
              <w:rPr>
                <w:szCs w:val="24"/>
              </w:rPr>
            </w:pPr>
            <w:r w:rsidRPr="006C06B1">
              <w:rPr>
                <w:szCs w:val="24"/>
              </w:rPr>
              <w:t>Приказ Федеральной налоговой службы РФ от 19 декабря 2018 г. N ММВ-7-15/820@</w:t>
            </w:r>
          </w:p>
        </w:tc>
        <w:tc>
          <w:tcPr>
            <w:tcW w:w="2619" w:type="dxa"/>
            <w:shd w:val="clear" w:color="auto" w:fill="auto"/>
          </w:tcPr>
          <w:p w14:paraId="554B411F" w14:textId="77777777" w:rsidR="003D6047" w:rsidRPr="006C06B1" w:rsidRDefault="003D6047" w:rsidP="00F608B9">
            <w:pPr>
              <w:textAlignment w:val="baseline"/>
              <w:rPr>
                <w:szCs w:val="24"/>
              </w:rPr>
            </w:pPr>
          </w:p>
        </w:tc>
      </w:tr>
      <w:tr w:rsidR="003D6047" w:rsidRPr="006C06B1" w14:paraId="1E67B35F" w14:textId="77777777" w:rsidTr="00F608B9">
        <w:tc>
          <w:tcPr>
            <w:tcW w:w="456" w:type="dxa"/>
            <w:shd w:val="clear" w:color="auto" w:fill="auto"/>
          </w:tcPr>
          <w:p w14:paraId="11F3C51E" w14:textId="77777777" w:rsidR="003D6047" w:rsidRPr="006C06B1" w:rsidRDefault="003D6047" w:rsidP="00F608B9">
            <w:pPr>
              <w:textAlignment w:val="baseline"/>
              <w:rPr>
                <w:color w:val="000000"/>
                <w:szCs w:val="24"/>
              </w:rPr>
            </w:pPr>
            <w:r w:rsidRPr="006C06B1">
              <w:rPr>
                <w:color w:val="000000"/>
                <w:szCs w:val="24"/>
              </w:rPr>
              <w:t>4</w:t>
            </w:r>
          </w:p>
        </w:tc>
        <w:tc>
          <w:tcPr>
            <w:tcW w:w="3117" w:type="dxa"/>
            <w:shd w:val="clear" w:color="auto" w:fill="auto"/>
          </w:tcPr>
          <w:p w14:paraId="4FDDC5EC" w14:textId="77777777" w:rsidR="003D6047" w:rsidRPr="006C06B1" w:rsidRDefault="003D6047" w:rsidP="00F608B9">
            <w:pPr>
              <w:textAlignment w:val="baseline"/>
              <w:rPr>
                <w:szCs w:val="24"/>
              </w:rPr>
            </w:pPr>
            <w:r w:rsidRPr="006C06B1">
              <w:rPr>
                <w:szCs w:val="24"/>
              </w:rPr>
              <w:t>документ об изменении стоимости отгруженных товаров (выполненных работ, оказанных услуг), переданных имущественных прав, в электронной форме</w:t>
            </w:r>
          </w:p>
        </w:tc>
        <w:tc>
          <w:tcPr>
            <w:tcW w:w="3293" w:type="dxa"/>
            <w:shd w:val="clear" w:color="auto" w:fill="auto"/>
          </w:tcPr>
          <w:p w14:paraId="09FEC727" w14:textId="77777777" w:rsidR="003D6047" w:rsidRPr="006C06B1" w:rsidRDefault="003D6047" w:rsidP="00F608B9">
            <w:pPr>
              <w:textAlignment w:val="baseline"/>
              <w:rPr>
                <w:szCs w:val="24"/>
              </w:rPr>
            </w:pPr>
            <w:r w:rsidRPr="006C06B1">
              <w:rPr>
                <w:szCs w:val="24"/>
              </w:rPr>
              <w:t xml:space="preserve">Приказ Федеральной налоговой службы РФ от </w:t>
            </w:r>
            <w:r>
              <w:rPr>
                <w:szCs w:val="24"/>
              </w:rPr>
              <w:t>12.10.2020</w:t>
            </w:r>
            <w:r w:rsidRPr="006C06B1">
              <w:rPr>
                <w:szCs w:val="24"/>
              </w:rPr>
              <w:t xml:space="preserve"> г. N </w:t>
            </w:r>
            <w:r w:rsidRPr="00422F8E">
              <w:rPr>
                <w:rFonts w:hint="eastAsia"/>
                <w:szCs w:val="24"/>
              </w:rPr>
              <w:t>ЕД</w:t>
            </w:r>
            <w:r w:rsidRPr="00422F8E">
              <w:rPr>
                <w:szCs w:val="24"/>
              </w:rPr>
              <w:t>-7-26/736@</w:t>
            </w:r>
            <w:r w:rsidRPr="006C06B1">
              <w:rPr>
                <w:szCs w:val="24"/>
              </w:rPr>
              <w:t>;</w:t>
            </w:r>
          </w:p>
        </w:tc>
        <w:tc>
          <w:tcPr>
            <w:tcW w:w="2619" w:type="dxa"/>
            <w:shd w:val="clear" w:color="auto" w:fill="auto"/>
          </w:tcPr>
          <w:p w14:paraId="0E2AE389" w14:textId="77777777" w:rsidR="003D6047" w:rsidRPr="006C06B1" w:rsidRDefault="003D6047" w:rsidP="00F608B9">
            <w:pPr>
              <w:textAlignment w:val="baseline"/>
              <w:rPr>
                <w:szCs w:val="24"/>
              </w:rPr>
            </w:pPr>
          </w:p>
        </w:tc>
      </w:tr>
      <w:tr w:rsidR="003D6047" w:rsidRPr="006C06B1" w14:paraId="57FF5811" w14:textId="77777777" w:rsidTr="00F608B9">
        <w:tc>
          <w:tcPr>
            <w:tcW w:w="456" w:type="dxa"/>
            <w:shd w:val="clear" w:color="auto" w:fill="auto"/>
          </w:tcPr>
          <w:p w14:paraId="0B590A9F" w14:textId="77777777" w:rsidR="003D6047" w:rsidRPr="006C06B1" w:rsidRDefault="003D6047" w:rsidP="00F608B9">
            <w:pPr>
              <w:textAlignment w:val="baseline"/>
              <w:rPr>
                <w:color w:val="000000"/>
                <w:szCs w:val="24"/>
              </w:rPr>
            </w:pPr>
            <w:r w:rsidRPr="006C06B1">
              <w:rPr>
                <w:color w:val="000000"/>
                <w:szCs w:val="24"/>
              </w:rPr>
              <w:t>5</w:t>
            </w:r>
          </w:p>
        </w:tc>
        <w:tc>
          <w:tcPr>
            <w:tcW w:w="3117" w:type="dxa"/>
            <w:shd w:val="clear" w:color="auto" w:fill="auto"/>
          </w:tcPr>
          <w:p w14:paraId="71F937B2" w14:textId="77777777" w:rsidR="003D6047" w:rsidRPr="006C06B1" w:rsidRDefault="003D6047" w:rsidP="00F608B9">
            <w:pPr>
              <w:textAlignment w:val="baseline"/>
              <w:rPr>
                <w:szCs w:val="24"/>
              </w:rPr>
            </w:pPr>
            <w:r w:rsidRPr="006C06B1">
              <w:rPr>
                <w:szCs w:val="24"/>
              </w:rPr>
              <w:t>корректировочный счет-фактура, в т. ч. исправленный, в электронной форме</w:t>
            </w:r>
          </w:p>
          <w:p w14:paraId="00DAA1E0" w14:textId="77777777" w:rsidR="003D6047" w:rsidRPr="006C06B1" w:rsidRDefault="003D6047" w:rsidP="00F608B9">
            <w:pPr>
              <w:textAlignment w:val="baseline"/>
              <w:rPr>
                <w:szCs w:val="24"/>
              </w:rPr>
            </w:pPr>
          </w:p>
        </w:tc>
        <w:tc>
          <w:tcPr>
            <w:tcW w:w="3293" w:type="dxa"/>
            <w:shd w:val="clear" w:color="auto" w:fill="auto"/>
          </w:tcPr>
          <w:p w14:paraId="5E80CBBD" w14:textId="77777777" w:rsidR="003D6047" w:rsidRPr="006C06B1" w:rsidRDefault="003D6047" w:rsidP="00F608B9">
            <w:pPr>
              <w:textAlignment w:val="baseline"/>
              <w:rPr>
                <w:szCs w:val="24"/>
              </w:rPr>
            </w:pPr>
            <w:r w:rsidRPr="006C06B1">
              <w:rPr>
                <w:szCs w:val="24"/>
              </w:rPr>
              <w:t xml:space="preserve">Приказ Федеральной налоговой службы РФ от </w:t>
            </w:r>
            <w:r>
              <w:rPr>
                <w:szCs w:val="24"/>
              </w:rPr>
              <w:t>12.10.2020</w:t>
            </w:r>
            <w:r w:rsidRPr="006C06B1">
              <w:rPr>
                <w:szCs w:val="24"/>
              </w:rPr>
              <w:t xml:space="preserve"> г. N </w:t>
            </w:r>
            <w:r w:rsidRPr="00422F8E">
              <w:rPr>
                <w:rFonts w:hint="eastAsia"/>
                <w:szCs w:val="24"/>
              </w:rPr>
              <w:t>ЕД</w:t>
            </w:r>
            <w:r w:rsidRPr="00422F8E">
              <w:rPr>
                <w:szCs w:val="24"/>
              </w:rPr>
              <w:t>-7-26/736@</w:t>
            </w:r>
          </w:p>
        </w:tc>
        <w:tc>
          <w:tcPr>
            <w:tcW w:w="2619" w:type="dxa"/>
            <w:shd w:val="clear" w:color="auto" w:fill="auto"/>
          </w:tcPr>
          <w:p w14:paraId="0E1508CD" w14:textId="77777777" w:rsidR="003D6047" w:rsidRPr="006C06B1" w:rsidRDefault="003D6047" w:rsidP="00F608B9">
            <w:pPr>
              <w:textAlignment w:val="baseline"/>
              <w:rPr>
                <w:szCs w:val="24"/>
              </w:rPr>
            </w:pPr>
          </w:p>
        </w:tc>
      </w:tr>
      <w:tr w:rsidR="003D6047" w:rsidRPr="006C06B1" w14:paraId="26858C4A" w14:textId="77777777" w:rsidTr="00F608B9">
        <w:tc>
          <w:tcPr>
            <w:tcW w:w="456" w:type="dxa"/>
            <w:shd w:val="clear" w:color="auto" w:fill="auto"/>
          </w:tcPr>
          <w:p w14:paraId="79E27BD5" w14:textId="77777777" w:rsidR="003D6047" w:rsidRPr="006C06B1" w:rsidRDefault="003D6047" w:rsidP="00F608B9">
            <w:pPr>
              <w:textAlignment w:val="baseline"/>
              <w:rPr>
                <w:color w:val="000000"/>
                <w:szCs w:val="24"/>
              </w:rPr>
            </w:pPr>
            <w:r w:rsidRPr="006C06B1">
              <w:rPr>
                <w:color w:val="000000"/>
                <w:szCs w:val="24"/>
              </w:rPr>
              <w:t>6</w:t>
            </w:r>
          </w:p>
        </w:tc>
        <w:tc>
          <w:tcPr>
            <w:tcW w:w="3117" w:type="dxa"/>
            <w:shd w:val="clear" w:color="auto" w:fill="auto"/>
          </w:tcPr>
          <w:p w14:paraId="00B59DA8" w14:textId="77777777" w:rsidR="003D6047" w:rsidRPr="006C06B1" w:rsidRDefault="003D6047" w:rsidP="00F608B9">
            <w:pPr>
              <w:textAlignment w:val="baseline"/>
              <w:rPr>
                <w:szCs w:val="24"/>
              </w:rPr>
            </w:pPr>
            <w:r w:rsidRPr="006C06B1">
              <w:rPr>
                <w:szCs w:val="24"/>
              </w:rPr>
              <w:t>документ об изменении стоимости отгруженных товаров (выполненных работ, оказанных услуг), переданных имущественных прав, включающий в себя корректировочный счет-фактуру, в электронной форме</w:t>
            </w:r>
          </w:p>
        </w:tc>
        <w:tc>
          <w:tcPr>
            <w:tcW w:w="3293" w:type="dxa"/>
            <w:shd w:val="clear" w:color="auto" w:fill="auto"/>
          </w:tcPr>
          <w:p w14:paraId="526DF27F" w14:textId="77777777" w:rsidR="003D6047" w:rsidRPr="006C06B1" w:rsidRDefault="003D6047" w:rsidP="00F608B9">
            <w:pPr>
              <w:textAlignment w:val="baseline"/>
              <w:rPr>
                <w:szCs w:val="24"/>
              </w:rPr>
            </w:pPr>
            <w:r w:rsidRPr="006C06B1">
              <w:rPr>
                <w:szCs w:val="24"/>
              </w:rPr>
              <w:t xml:space="preserve">Приказ Федеральной налоговой службы РФ от </w:t>
            </w:r>
            <w:r>
              <w:rPr>
                <w:szCs w:val="24"/>
              </w:rPr>
              <w:t>12.10.2020</w:t>
            </w:r>
            <w:r w:rsidRPr="006C06B1">
              <w:rPr>
                <w:szCs w:val="24"/>
              </w:rPr>
              <w:t xml:space="preserve"> г. N </w:t>
            </w:r>
            <w:r w:rsidRPr="00422F8E">
              <w:rPr>
                <w:rFonts w:hint="eastAsia"/>
                <w:szCs w:val="24"/>
              </w:rPr>
              <w:t>ЕД</w:t>
            </w:r>
            <w:r w:rsidRPr="00422F8E">
              <w:rPr>
                <w:szCs w:val="24"/>
              </w:rPr>
              <w:t>-7-26/736@</w:t>
            </w:r>
          </w:p>
        </w:tc>
        <w:tc>
          <w:tcPr>
            <w:tcW w:w="2619" w:type="dxa"/>
            <w:shd w:val="clear" w:color="auto" w:fill="auto"/>
          </w:tcPr>
          <w:p w14:paraId="5EFCE261" w14:textId="77777777" w:rsidR="003D6047" w:rsidRPr="006C06B1" w:rsidRDefault="003D6047" w:rsidP="00F608B9">
            <w:pPr>
              <w:textAlignment w:val="baseline"/>
              <w:rPr>
                <w:szCs w:val="24"/>
              </w:rPr>
            </w:pPr>
          </w:p>
        </w:tc>
      </w:tr>
      <w:tr w:rsidR="003D6047" w:rsidRPr="006C06B1" w14:paraId="0F7A7E88" w14:textId="77777777" w:rsidTr="00F608B9">
        <w:tc>
          <w:tcPr>
            <w:tcW w:w="456" w:type="dxa"/>
            <w:shd w:val="clear" w:color="auto" w:fill="auto"/>
          </w:tcPr>
          <w:p w14:paraId="6C63BFAF" w14:textId="77777777" w:rsidR="003D6047" w:rsidRPr="006C06B1" w:rsidRDefault="003D6047" w:rsidP="00F608B9">
            <w:pPr>
              <w:textAlignment w:val="baseline"/>
              <w:rPr>
                <w:color w:val="000000"/>
                <w:szCs w:val="24"/>
              </w:rPr>
            </w:pPr>
            <w:r w:rsidRPr="006C06B1">
              <w:rPr>
                <w:color w:val="000000"/>
                <w:szCs w:val="24"/>
              </w:rPr>
              <w:t>7</w:t>
            </w:r>
          </w:p>
        </w:tc>
        <w:tc>
          <w:tcPr>
            <w:tcW w:w="3117" w:type="dxa"/>
            <w:shd w:val="clear" w:color="auto" w:fill="auto"/>
          </w:tcPr>
          <w:p w14:paraId="49BD7D62" w14:textId="77777777" w:rsidR="003D6047" w:rsidRPr="006C06B1" w:rsidRDefault="003D6047" w:rsidP="00F608B9">
            <w:pPr>
              <w:textAlignment w:val="baseline"/>
              <w:rPr>
                <w:szCs w:val="24"/>
              </w:rPr>
            </w:pPr>
            <w:r w:rsidRPr="006C06B1">
              <w:rPr>
                <w:szCs w:val="24"/>
              </w:rPr>
              <w:t xml:space="preserve">Корректировочный счет-фактура и/или документ, подтверждающего согласие (факт уведомления) </w:t>
            </w:r>
            <w:r w:rsidRPr="006C06B1">
              <w:rPr>
                <w:szCs w:val="24"/>
              </w:rPr>
              <w:lastRenderedPageBreak/>
              <w:t>покупателя на изменение стоимости отгруженных товаров</w:t>
            </w:r>
          </w:p>
        </w:tc>
        <w:tc>
          <w:tcPr>
            <w:tcW w:w="3293" w:type="dxa"/>
            <w:shd w:val="clear" w:color="auto" w:fill="auto"/>
          </w:tcPr>
          <w:p w14:paraId="057FE628" w14:textId="77777777" w:rsidR="003D6047" w:rsidRPr="006C06B1" w:rsidRDefault="003D6047" w:rsidP="00F608B9">
            <w:pPr>
              <w:textAlignment w:val="baseline"/>
              <w:rPr>
                <w:szCs w:val="24"/>
              </w:rPr>
            </w:pPr>
            <w:r w:rsidRPr="006C06B1">
              <w:rPr>
                <w:szCs w:val="24"/>
              </w:rPr>
              <w:lastRenderedPageBreak/>
              <w:t>Приказ ФНС России от 12.10.2020 N ЕД-7-26/736</w:t>
            </w:r>
          </w:p>
        </w:tc>
        <w:tc>
          <w:tcPr>
            <w:tcW w:w="2619" w:type="dxa"/>
            <w:shd w:val="clear" w:color="auto" w:fill="auto"/>
          </w:tcPr>
          <w:p w14:paraId="16AD3FEF" w14:textId="77777777" w:rsidR="003D6047" w:rsidRPr="006C06B1" w:rsidRDefault="003D6047" w:rsidP="00F608B9">
            <w:pPr>
              <w:textAlignment w:val="baseline"/>
              <w:rPr>
                <w:szCs w:val="24"/>
              </w:rPr>
            </w:pPr>
          </w:p>
        </w:tc>
      </w:tr>
      <w:tr w:rsidR="003D6047" w:rsidRPr="006C06B1" w14:paraId="04BAE809" w14:textId="77777777" w:rsidTr="00F608B9">
        <w:tc>
          <w:tcPr>
            <w:tcW w:w="456" w:type="dxa"/>
            <w:shd w:val="clear" w:color="auto" w:fill="auto"/>
          </w:tcPr>
          <w:p w14:paraId="6954DE8D" w14:textId="77777777" w:rsidR="003D6047" w:rsidRPr="006C06B1" w:rsidRDefault="003D6047" w:rsidP="00F608B9">
            <w:pPr>
              <w:textAlignment w:val="baseline"/>
              <w:rPr>
                <w:color w:val="000000"/>
                <w:szCs w:val="24"/>
              </w:rPr>
            </w:pPr>
            <w:r w:rsidRPr="006C06B1">
              <w:rPr>
                <w:color w:val="000000"/>
                <w:szCs w:val="24"/>
              </w:rPr>
              <w:t>8</w:t>
            </w:r>
          </w:p>
        </w:tc>
        <w:tc>
          <w:tcPr>
            <w:tcW w:w="3117" w:type="dxa"/>
            <w:shd w:val="clear" w:color="auto" w:fill="auto"/>
          </w:tcPr>
          <w:p w14:paraId="77EABB6F" w14:textId="77777777" w:rsidR="003D6047" w:rsidRPr="006C06B1" w:rsidRDefault="003D6047" w:rsidP="00F608B9">
            <w:pPr>
              <w:textAlignment w:val="baseline"/>
              <w:rPr>
                <w:szCs w:val="24"/>
              </w:rPr>
            </w:pPr>
            <w:r w:rsidRPr="006C06B1">
              <w:rPr>
                <w:szCs w:val="24"/>
              </w:rPr>
              <w:t>документ по приемке товарно-материальных ценностей и выявленных расхождений, в электронной форме</w:t>
            </w:r>
          </w:p>
        </w:tc>
        <w:tc>
          <w:tcPr>
            <w:tcW w:w="3293" w:type="dxa"/>
            <w:shd w:val="clear" w:color="auto" w:fill="auto"/>
          </w:tcPr>
          <w:p w14:paraId="032586F7" w14:textId="77777777" w:rsidR="003D6047" w:rsidRPr="006C06B1" w:rsidRDefault="003D6047" w:rsidP="00F608B9">
            <w:pPr>
              <w:textAlignment w:val="baseline"/>
              <w:rPr>
                <w:szCs w:val="24"/>
              </w:rPr>
            </w:pPr>
            <w:r w:rsidRPr="006C06B1">
              <w:rPr>
                <w:szCs w:val="24"/>
              </w:rPr>
              <w:t>Приказ Федеральной налоговой службы РФ от 27 августа 2019 г. N ММВ-7-15/423@</w:t>
            </w:r>
          </w:p>
        </w:tc>
        <w:tc>
          <w:tcPr>
            <w:tcW w:w="2619" w:type="dxa"/>
            <w:shd w:val="clear" w:color="auto" w:fill="auto"/>
          </w:tcPr>
          <w:p w14:paraId="51B76C19" w14:textId="77777777" w:rsidR="003D6047" w:rsidRPr="006C06B1" w:rsidRDefault="003D6047" w:rsidP="00F608B9">
            <w:pPr>
              <w:textAlignment w:val="baseline"/>
              <w:rPr>
                <w:szCs w:val="24"/>
              </w:rPr>
            </w:pPr>
          </w:p>
        </w:tc>
      </w:tr>
      <w:tr w:rsidR="003D6047" w:rsidRPr="006C06B1" w14:paraId="27D74EFD" w14:textId="77777777" w:rsidTr="00F608B9">
        <w:tc>
          <w:tcPr>
            <w:tcW w:w="456" w:type="dxa"/>
            <w:shd w:val="clear" w:color="auto" w:fill="auto"/>
          </w:tcPr>
          <w:p w14:paraId="1164496F" w14:textId="77777777" w:rsidR="003D6047" w:rsidRPr="006C06B1" w:rsidRDefault="003D6047" w:rsidP="00F608B9">
            <w:pPr>
              <w:textAlignment w:val="baseline"/>
              <w:rPr>
                <w:color w:val="000000"/>
                <w:szCs w:val="24"/>
              </w:rPr>
            </w:pPr>
            <w:r w:rsidRPr="006C06B1">
              <w:rPr>
                <w:color w:val="000000"/>
                <w:szCs w:val="24"/>
              </w:rPr>
              <w:t>9</w:t>
            </w:r>
          </w:p>
        </w:tc>
        <w:tc>
          <w:tcPr>
            <w:tcW w:w="3117" w:type="dxa"/>
            <w:shd w:val="clear" w:color="auto" w:fill="auto"/>
          </w:tcPr>
          <w:p w14:paraId="4F61E896" w14:textId="77777777" w:rsidR="003D6047" w:rsidRPr="006C06B1" w:rsidRDefault="003D6047" w:rsidP="00F608B9">
            <w:pPr>
              <w:textAlignment w:val="baseline"/>
              <w:rPr>
                <w:szCs w:val="24"/>
              </w:rPr>
            </w:pPr>
            <w:r w:rsidRPr="006C06B1">
              <w:rPr>
                <w:szCs w:val="24"/>
              </w:rPr>
              <w:t>универсальный корректировочный документ (УКД) в формате XML</w:t>
            </w:r>
          </w:p>
        </w:tc>
        <w:tc>
          <w:tcPr>
            <w:tcW w:w="3293" w:type="dxa"/>
            <w:shd w:val="clear" w:color="auto" w:fill="auto"/>
          </w:tcPr>
          <w:p w14:paraId="7A24A458" w14:textId="77777777" w:rsidR="003D6047" w:rsidRPr="006C06B1" w:rsidRDefault="003D6047" w:rsidP="00F608B9">
            <w:pPr>
              <w:textAlignment w:val="baseline"/>
              <w:rPr>
                <w:szCs w:val="24"/>
              </w:rPr>
            </w:pPr>
            <w:r w:rsidRPr="006C06B1">
              <w:rPr>
                <w:szCs w:val="24"/>
              </w:rPr>
              <w:t xml:space="preserve">Приказ ФНС России от </w:t>
            </w:r>
            <w:r>
              <w:rPr>
                <w:szCs w:val="24"/>
              </w:rPr>
              <w:t>12.10.2020</w:t>
            </w:r>
            <w:r w:rsidRPr="006C06B1">
              <w:rPr>
                <w:szCs w:val="24"/>
              </w:rPr>
              <w:t xml:space="preserve"> № </w:t>
            </w:r>
            <w:r w:rsidRPr="00422F8E">
              <w:rPr>
                <w:rFonts w:hint="eastAsia"/>
                <w:szCs w:val="24"/>
              </w:rPr>
              <w:t>ЕД</w:t>
            </w:r>
            <w:r w:rsidRPr="00422F8E">
              <w:rPr>
                <w:szCs w:val="24"/>
              </w:rPr>
              <w:t>-7-26/736@</w:t>
            </w:r>
          </w:p>
        </w:tc>
        <w:tc>
          <w:tcPr>
            <w:tcW w:w="2619" w:type="dxa"/>
            <w:shd w:val="clear" w:color="auto" w:fill="auto"/>
          </w:tcPr>
          <w:p w14:paraId="6AC1CCB6" w14:textId="77777777" w:rsidR="003D6047" w:rsidRPr="006C06B1" w:rsidRDefault="003D6047" w:rsidP="00F608B9">
            <w:pPr>
              <w:textAlignment w:val="baseline"/>
              <w:rPr>
                <w:szCs w:val="24"/>
              </w:rPr>
            </w:pPr>
          </w:p>
        </w:tc>
      </w:tr>
      <w:tr w:rsidR="003D6047" w:rsidRPr="006C06B1" w14:paraId="1AA884E0" w14:textId="77777777" w:rsidTr="00F608B9">
        <w:tc>
          <w:tcPr>
            <w:tcW w:w="456" w:type="dxa"/>
            <w:shd w:val="clear" w:color="auto" w:fill="auto"/>
          </w:tcPr>
          <w:p w14:paraId="09FE16D5" w14:textId="77777777" w:rsidR="003D6047" w:rsidRPr="006C06B1" w:rsidRDefault="003D6047" w:rsidP="00F608B9">
            <w:pPr>
              <w:textAlignment w:val="baseline"/>
              <w:rPr>
                <w:szCs w:val="24"/>
              </w:rPr>
            </w:pPr>
            <w:r w:rsidRPr="006C06B1">
              <w:rPr>
                <w:szCs w:val="24"/>
              </w:rPr>
              <w:t>10</w:t>
            </w:r>
          </w:p>
        </w:tc>
        <w:tc>
          <w:tcPr>
            <w:tcW w:w="3117" w:type="dxa"/>
            <w:shd w:val="clear" w:color="auto" w:fill="auto"/>
          </w:tcPr>
          <w:p w14:paraId="73BE9176" w14:textId="77777777" w:rsidR="003D6047" w:rsidRPr="006C06B1" w:rsidRDefault="003D6047" w:rsidP="00F608B9">
            <w:pPr>
              <w:textAlignment w:val="baseline"/>
              <w:rPr>
                <w:szCs w:val="24"/>
              </w:rPr>
            </w:pPr>
            <w:r w:rsidRPr="006C06B1">
              <w:rPr>
                <w:szCs w:val="24"/>
              </w:rPr>
              <w:t>Акт приемки – сдачи работ (услуг), в электронной форме, в формате XML</w:t>
            </w:r>
          </w:p>
        </w:tc>
        <w:tc>
          <w:tcPr>
            <w:tcW w:w="3293" w:type="dxa"/>
            <w:shd w:val="clear" w:color="auto" w:fill="auto"/>
          </w:tcPr>
          <w:p w14:paraId="70DF62E3" w14:textId="77777777" w:rsidR="003D6047" w:rsidRPr="006C06B1" w:rsidRDefault="003D6047" w:rsidP="00F608B9">
            <w:pPr>
              <w:textAlignment w:val="baseline"/>
              <w:rPr>
                <w:szCs w:val="24"/>
              </w:rPr>
            </w:pPr>
            <w:r w:rsidRPr="006C06B1">
              <w:rPr>
                <w:szCs w:val="24"/>
              </w:rPr>
              <w:t>Приказ ФНС России от 30.11.2015г. № ММВ-7-10/552@;</w:t>
            </w:r>
          </w:p>
        </w:tc>
        <w:tc>
          <w:tcPr>
            <w:tcW w:w="2619" w:type="dxa"/>
            <w:shd w:val="clear" w:color="auto" w:fill="auto"/>
          </w:tcPr>
          <w:p w14:paraId="44E18498" w14:textId="77777777" w:rsidR="003D6047" w:rsidRPr="006C06B1" w:rsidRDefault="003D6047" w:rsidP="00F608B9">
            <w:pPr>
              <w:textAlignment w:val="baseline"/>
              <w:rPr>
                <w:szCs w:val="24"/>
              </w:rPr>
            </w:pPr>
          </w:p>
        </w:tc>
      </w:tr>
      <w:tr w:rsidR="003D6047" w:rsidRPr="006C06B1" w14:paraId="61CE8419" w14:textId="77777777" w:rsidTr="00F608B9">
        <w:tc>
          <w:tcPr>
            <w:tcW w:w="456" w:type="dxa"/>
            <w:shd w:val="clear" w:color="auto" w:fill="auto"/>
          </w:tcPr>
          <w:p w14:paraId="4DFE4E0E" w14:textId="77777777" w:rsidR="003D6047" w:rsidRPr="006C06B1" w:rsidRDefault="003D6047" w:rsidP="00F608B9">
            <w:pPr>
              <w:textAlignment w:val="baseline"/>
              <w:rPr>
                <w:szCs w:val="24"/>
              </w:rPr>
            </w:pPr>
            <w:r w:rsidRPr="006C06B1">
              <w:rPr>
                <w:szCs w:val="24"/>
              </w:rPr>
              <w:t>11</w:t>
            </w:r>
          </w:p>
        </w:tc>
        <w:tc>
          <w:tcPr>
            <w:tcW w:w="3117" w:type="dxa"/>
            <w:shd w:val="clear" w:color="auto" w:fill="auto"/>
          </w:tcPr>
          <w:p w14:paraId="30055045" w14:textId="77777777" w:rsidR="003D6047" w:rsidRPr="006C06B1" w:rsidRDefault="003D6047" w:rsidP="00F608B9">
            <w:pPr>
              <w:textAlignment w:val="baseline"/>
              <w:rPr>
                <w:szCs w:val="24"/>
              </w:rPr>
            </w:pPr>
            <w:r w:rsidRPr="006C06B1">
              <w:rPr>
                <w:szCs w:val="24"/>
              </w:rPr>
              <w:t>товарная накладная ТОРГ 12 в формате XML</w:t>
            </w:r>
          </w:p>
        </w:tc>
        <w:tc>
          <w:tcPr>
            <w:tcW w:w="3293" w:type="dxa"/>
            <w:shd w:val="clear" w:color="auto" w:fill="auto"/>
          </w:tcPr>
          <w:p w14:paraId="56E53118" w14:textId="77777777" w:rsidR="003D6047" w:rsidRPr="006C06B1" w:rsidRDefault="003D6047" w:rsidP="00F608B9">
            <w:pPr>
              <w:textAlignment w:val="baseline"/>
              <w:rPr>
                <w:szCs w:val="24"/>
              </w:rPr>
            </w:pPr>
            <w:r w:rsidRPr="006C06B1">
              <w:rPr>
                <w:szCs w:val="24"/>
              </w:rPr>
              <w:t>Приказ ФНС России от 30.11.2015г. № ММВ-7-10/551@</w:t>
            </w:r>
          </w:p>
        </w:tc>
        <w:tc>
          <w:tcPr>
            <w:tcW w:w="2619" w:type="dxa"/>
            <w:shd w:val="clear" w:color="auto" w:fill="auto"/>
          </w:tcPr>
          <w:p w14:paraId="3199513E" w14:textId="77777777" w:rsidR="003D6047" w:rsidRPr="006C06B1" w:rsidRDefault="003D6047" w:rsidP="00F608B9">
            <w:pPr>
              <w:textAlignment w:val="baseline"/>
              <w:rPr>
                <w:szCs w:val="24"/>
              </w:rPr>
            </w:pPr>
          </w:p>
        </w:tc>
      </w:tr>
    </w:tbl>
    <w:p w14:paraId="4AAEA559" w14:textId="77777777" w:rsidR="003D6047" w:rsidRPr="006C06B1" w:rsidRDefault="003D6047" w:rsidP="003D6047">
      <w:pPr>
        <w:tabs>
          <w:tab w:val="left" w:pos="3821"/>
        </w:tabs>
        <w:spacing w:after="0" w:line="240" w:lineRule="auto"/>
        <w:jc w:val="both"/>
        <w:rPr>
          <w:rFonts w:ascii="Times New Roman" w:eastAsia="Calibri" w:hAnsi="Times New Roman" w:cs="Times New Roman"/>
          <w:color w:val="000000"/>
          <w:sz w:val="24"/>
          <w:szCs w:val="24"/>
        </w:rPr>
      </w:pPr>
      <w:r w:rsidRPr="006C06B1">
        <w:rPr>
          <w:rFonts w:ascii="Times New Roman" w:eastAsia="Calibri" w:hAnsi="Times New Roman" w:cs="Times New Roman"/>
          <w:color w:val="000000"/>
          <w:sz w:val="24"/>
          <w:szCs w:val="24"/>
        </w:rPr>
        <w:tab/>
      </w:r>
    </w:p>
    <w:tbl>
      <w:tblPr>
        <w:tblW w:w="9486" w:type="dxa"/>
        <w:tblLook w:val="04A0" w:firstRow="1" w:lastRow="0" w:firstColumn="1" w:lastColumn="0" w:noHBand="0" w:noVBand="1"/>
      </w:tblPr>
      <w:tblGrid>
        <w:gridCol w:w="4744"/>
        <w:gridCol w:w="4742"/>
      </w:tblGrid>
      <w:tr w:rsidR="003D6047" w:rsidRPr="006C06B1" w14:paraId="04AA4688" w14:textId="77777777" w:rsidTr="00F608B9">
        <w:tc>
          <w:tcPr>
            <w:tcW w:w="9485" w:type="dxa"/>
            <w:gridSpan w:val="2"/>
            <w:shd w:val="clear" w:color="auto" w:fill="auto"/>
          </w:tcPr>
          <w:p w14:paraId="290A213F" w14:textId="77777777" w:rsidR="003D6047" w:rsidRPr="006C06B1" w:rsidRDefault="003D6047" w:rsidP="00F608B9">
            <w:pPr>
              <w:jc w:val="center"/>
              <w:textAlignment w:val="baseline"/>
              <w:rPr>
                <w:szCs w:val="24"/>
              </w:rPr>
            </w:pPr>
            <w:r w:rsidRPr="006C06B1">
              <w:rPr>
                <w:szCs w:val="24"/>
              </w:rPr>
              <w:t>Неформализованные документы</w:t>
            </w:r>
          </w:p>
        </w:tc>
      </w:tr>
      <w:tr w:rsidR="003D6047" w:rsidRPr="006C06B1" w14:paraId="1712EEFE" w14:textId="77777777" w:rsidTr="00F608B9">
        <w:tc>
          <w:tcPr>
            <w:tcW w:w="4743" w:type="dxa"/>
            <w:shd w:val="clear" w:color="auto" w:fill="auto"/>
          </w:tcPr>
          <w:p w14:paraId="13607E50" w14:textId="77777777" w:rsidR="003D6047" w:rsidRPr="006C06B1" w:rsidRDefault="003D6047" w:rsidP="00F608B9">
            <w:pPr>
              <w:jc w:val="center"/>
              <w:textAlignment w:val="baseline"/>
              <w:rPr>
                <w:szCs w:val="24"/>
              </w:rPr>
            </w:pPr>
            <w:r w:rsidRPr="006C06B1">
              <w:rPr>
                <w:szCs w:val="24"/>
              </w:rPr>
              <w:t>Вид документа</w:t>
            </w:r>
          </w:p>
        </w:tc>
        <w:tc>
          <w:tcPr>
            <w:tcW w:w="4742" w:type="dxa"/>
            <w:shd w:val="clear" w:color="auto" w:fill="auto"/>
          </w:tcPr>
          <w:p w14:paraId="77DA91A9" w14:textId="77777777" w:rsidR="003D6047" w:rsidRPr="006C06B1" w:rsidRDefault="003D6047" w:rsidP="00F608B9">
            <w:pPr>
              <w:jc w:val="center"/>
              <w:textAlignment w:val="baseline"/>
              <w:rPr>
                <w:szCs w:val="24"/>
              </w:rPr>
            </w:pPr>
            <w:r w:rsidRPr="006C06B1">
              <w:rPr>
                <w:szCs w:val="24"/>
              </w:rPr>
              <w:t>Применяемый вид ЭП</w:t>
            </w:r>
          </w:p>
        </w:tc>
      </w:tr>
      <w:tr w:rsidR="003D6047" w:rsidRPr="006C06B1" w14:paraId="451126F0" w14:textId="77777777" w:rsidTr="00F608B9">
        <w:trPr>
          <w:trHeight w:val="143"/>
        </w:trPr>
        <w:tc>
          <w:tcPr>
            <w:tcW w:w="4743" w:type="dxa"/>
            <w:shd w:val="clear" w:color="auto" w:fill="auto"/>
          </w:tcPr>
          <w:p w14:paraId="4C673DA5" w14:textId="77777777" w:rsidR="003D6047" w:rsidRPr="006C06B1" w:rsidRDefault="003D6047" w:rsidP="00F608B9">
            <w:pPr>
              <w:textAlignment w:val="baseline"/>
              <w:rPr>
                <w:szCs w:val="24"/>
              </w:rPr>
            </w:pPr>
            <w:r w:rsidRPr="006C06B1">
              <w:rPr>
                <w:szCs w:val="24"/>
              </w:rPr>
              <w:t>счета на оплату</w:t>
            </w:r>
          </w:p>
        </w:tc>
        <w:tc>
          <w:tcPr>
            <w:tcW w:w="4742" w:type="dxa"/>
            <w:shd w:val="clear" w:color="auto" w:fill="auto"/>
          </w:tcPr>
          <w:p w14:paraId="2FB4C5B3" w14:textId="77777777" w:rsidR="003D6047" w:rsidRPr="006C06B1" w:rsidRDefault="003D6047" w:rsidP="00F608B9">
            <w:pPr>
              <w:textAlignment w:val="baseline"/>
              <w:rPr>
                <w:szCs w:val="24"/>
              </w:rPr>
            </w:pPr>
          </w:p>
        </w:tc>
      </w:tr>
      <w:tr w:rsidR="003D6047" w:rsidRPr="006C06B1" w14:paraId="1C9B02E4" w14:textId="77777777" w:rsidTr="00F608B9">
        <w:tc>
          <w:tcPr>
            <w:tcW w:w="4743" w:type="dxa"/>
            <w:shd w:val="clear" w:color="auto" w:fill="auto"/>
          </w:tcPr>
          <w:p w14:paraId="3E0FA6E5" w14:textId="77777777" w:rsidR="003D6047" w:rsidRPr="006C06B1" w:rsidRDefault="003D6047" w:rsidP="00F608B9">
            <w:pPr>
              <w:textAlignment w:val="baseline"/>
              <w:rPr>
                <w:szCs w:val="24"/>
              </w:rPr>
            </w:pPr>
            <w:r w:rsidRPr="006C06B1">
              <w:rPr>
                <w:szCs w:val="24"/>
              </w:rPr>
              <w:t>акты-сверки</w:t>
            </w:r>
          </w:p>
        </w:tc>
        <w:tc>
          <w:tcPr>
            <w:tcW w:w="4742" w:type="dxa"/>
            <w:shd w:val="clear" w:color="auto" w:fill="auto"/>
          </w:tcPr>
          <w:p w14:paraId="798273A2" w14:textId="77777777" w:rsidR="003D6047" w:rsidRPr="006C06B1" w:rsidRDefault="003D6047" w:rsidP="00F608B9">
            <w:pPr>
              <w:textAlignment w:val="baseline"/>
              <w:rPr>
                <w:szCs w:val="24"/>
              </w:rPr>
            </w:pPr>
          </w:p>
        </w:tc>
      </w:tr>
      <w:tr w:rsidR="003D6047" w:rsidRPr="006C06B1" w14:paraId="36DB9772" w14:textId="77777777" w:rsidTr="00F608B9">
        <w:tc>
          <w:tcPr>
            <w:tcW w:w="4743" w:type="dxa"/>
            <w:shd w:val="clear" w:color="auto" w:fill="auto"/>
          </w:tcPr>
          <w:p w14:paraId="01CAB42E" w14:textId="77777777" w:rsidR="003D6047" w:rsidRPr="006C06B1" w:rsidRDefault="003D6047" w:rsidP="00F608B9">
            <w:pPr>
              <w:textAlignment w:val="baseline"/>
              <w:rPr>
                <w:szCs w:val="24"/>
              </w:rPr>
            </w:pPr>
            <w:r w:rsidRPr="006C06B1">
              <w:rPr>
                <w:szCs w:val="24"/>
              </w:rPr>
              <w:t>договоры и дополнительные соглашения, за исключением трудовых договоров, договоров, требующих нотариального удостоверения и/или государственной регистрации, биржевых сделок, сделок на ОРЭМ и иные документы договорного характера, являющиеся неотъемлемой частью хозяйственного Договора, в отношении которого заключено настоящее Соглашение об ЭДО</w:t>
            </w:r>
          </w:p>
        </w:tc>
        <w:tc>
          <w:tcPr>
            <w:tcW w:w="4742" w:type="dxa"/>
            <w:shd w:val="clear" w:color="auto" w:fill="auto"/>
          </w:tcPr>
          <w:p w14:paraId="586F09E6" w14:textId="77777777" w:rsidR="003D6047" w:rsidRPr="006C06B1" w:rsidRDefault="003D6047" w:rsidP="00F608B9">
            <w:pPr>
              <w:textAlignment w:val="baseline"/>
              <w:rPr>
                <w:szCs w:val="24"/>
              </w:rPr>
            </w:pPr>
          </w:p>
        </w:tc>
      </w:tr>
      <w:tr w:rsidR="003D6047" w:rsidRPr="006C06B1" w14:paraId="13D272D9" w14:textId="77777777" w:rsidTr="00F608B9">
        <w:tc>
          <w:tcPr>
            <w:tcW w:w="4743" w:type="dxa"/>
            <w:shd w:val="clear" w:color="auto" w:fill="auto"/>
          </w:tcPr>
          <w:p w14:paraId="214DC78F" w14:textId="77777777" w:rsidR="003D6047" w:rsidRPr="006C06B1" w:rsidRDefault="003D6047" w:rsidP="00F608B9">
            <w:pPr>
              <w:textAlignment w:val="baseline"/>
              <w:rPr>
                <w:szCs w:val="24"/>
              </w:rPr>
            </w:pPr>
            <w:r w:rsidRPr="006C06B1">
              <w:rPr>
                <w:szCs w:val="24"/>
              </w:rPr>
              <w:t>документы, сопровождающие формализованные электронные документы, в том числе приложения к ним</w:t>
            </w:r>
          </w:p>
        </w:tc>
        <w:tc>
          <w:tcPr>
            <w:tcW w:w="4742" w:type="dxa"/>
            <w:shd w:val="clear" w:color="auto" w:fill="auto"/>
          </w:tcPr>
          <w:p w14:paraId="3FED75F1" w14:textId="77777777" w:rsidR="003D6047" w:rsidRPr="006C06B1" w:rsidRDefault="003D6047" w:rsidP="00F608B9">
            <w:pPr>
              <w:textAlignment w:val="baseline"/>
              <w:rPr>
                <w:szCs w:val="24"/>
              </w:rPr>
            </w:pPr>
          </w:p>
        </w:tc>
      </w:tr>
      <w:tr w:rsidR="003D6047" w:rsidRPr="006C06B1" w14:paraId="1DB4868D" w14:textId="77777777" w:rsidTr="00F608B9">
        <w:tc>
          <w:tcPr>
            <w:tcW w:w="4743" w:type="dxa"/>
            <w:shd w:val="clear" w:color="auto" w:fill="auto"/>
          </w:tcPr>
          <w:p w14:paraId="0B8CAF93" w14:textId="77777777" w:rsidR="003D6047" w:rsidRPr="006C06B1" w:rsidRDefault="003D6047" w:rsidP="00F608B9">
            <w:pPr>
              <w:textAlignment w:val="baseline"/>
              <w:rPr>
                <w:szCs w:val="24"/>
              </w:rPr>
            </w:pPr>
            <w:r w:rsidRPr="006C06B1">
              <w:rPr>
                <w:szCs w:val="24"/>
              </w:rPr>
              <w:t>иные документы, подтверждающие исполнение хозяйственного Договора, в отношении которого заключено настоящее Соглашение об ЭДО.</w:t>
            </w:r>
          </w:p>
        </w:tc>
        <w:tc>
          <w:tcPr>
            <w:tcW w:w="4742" w:type="dxa"/>
            <w:shd w:val="clear" w:color="auto" w:fill="auto"/>
          </w:tcPr>
          <w:p w14:paraId="2F384B7B" w14:textId="77777777" w:rsidR="003D6047" w:rsidRPr="006C06B1" w:rsidRDefault="003D6047" w:rsidP="00F608B9">
            <w:pPr>
              <w:textAlignment w:val="baseline"/>
              <w:rPr>
                <w:szCs w:val="24"/>
              </w:rPr>
            </w:pPr>
          </w:p>
        </w:tc>
      </w:tr>
    </w:tbl>
    <w:p w14:paraId="319A9309" w14:textId="77777777" w:rsidR="003D6047" w:rsidRPr="006C06B1" w:rsidRDefault="003D6047" w:rsidP="003D6047">
      <w:pPr>
        <w:tabs>
          <w:tab w:val="left" w:pos="3821"/>
        </w:tabs>
        <w:spacing w:after="0" w:line="240" w:lineRule="auto"/>
        <w:jc w:val="both"/>
        <w:rPr>
          <w:rFonts w:ascii="Times New Roman" w:eastAsia="Calibri" w:hAnsi="Times New Roman" w:cs="Times New Roman"/>
          <w:color w:val="000000"/>
          <w:sz w:val="24"/>
          <w:szCs w:val="24"/>
        </w:rPr>
      </w:pPr>
    </w:p>
    <w:p w14:paraId="12078282" w14:textId="77777777" w:rsidR="003D6047" w:rsidRPr="006C06B1" w:rsidRDefault="003D6047" w:rsidP="003D6047">
      <w:pPr>
        <w:spacing w:after="0" w:line="240" w:lineRule="auto"/>
        <w:jc w:val="both"/>
        <w:rPr>
          <w:rFonts w:ascii="Times New Roman" w:eastAsia="Calibri" w:hAnsi="Times New Roman" w:cs="Times New Roman"/>
          <w:sz w:val="24"/>
          <w:szCs w:val="24"/>
        </w:rPr>
      </w:pPr>
      <w:r w:rsidRPr="006C06B1">
        <w:rPr>
          <w:rFonts w:ascii="Times New Roman" w:eastAsia="Calibri" w:hAnsi="Times New Roman" w:cs="Times New Roman"/>
          <w:color w:val="000000"/>
          <w:sz w:val="24"/>
          <w:szCs w:val="24"/>
        </w:rPr>
        <w:tab/>
      </w:r>
      <w:r w:rsidRPr="006C06B1">
        <w:rPr>
          <w:rFonts w:ascii="Times New Roman" w:eastAsia="Calibri" w:hAnsi="Times New Roman" w:cs="Times New Roman"/>
          <w:color w:val="0D0D0D"/>
          <w:sz w:val="24"/>
          <w:szCs w:val="24"/>
        </w:rPr>
        <w:t xml:space="preserve">Обмен неформализованными документами осуществляется </w:t>
      </w:r>
      <w:r w:rsidRPr="006C06B1">
        <w:rPr>
          <w:rFonts w:ascii="Times New Roman" w:eastAsia="Calibri" w:hAnsi="Times New Roman" w:cs="Times New Roman"/>
          <w:sz w:val="24"/>
          <w:szCs w:val="24"/>
        </w:rPr>
        <w:t xml:space="preserve">в следующих форматах: </w:t>
      </w:r>
    </w:p>
    <w:p w14:paraId="45267E95" w14:textId="77777777" w:rsidR="003D6047" w:rsidRPr="006C06B1" w:rsidRDefault="003D6047" w:rsidP="003D6047">
      <w:pPr>
        <w:spacing w:after="0" w:line="240" w:lineRule="auto"/>
        <w:jc w:val="both"/>
        <w:textAlignment w:val="baseline"/>
        <w:rPr>
          <w:rFonts w:ascii="Times New Roman" w:eastAsia="Times New Roman" w:hAnsi="Times New Roman" w:cs="Times New Roman"/>
          <w:sz w:val="24"/>
          <w:szCs w:val="24"/>
          <w:lang w:val="en-US"/>
        </w:rPr>
      </w:pPr>
      <w:r w:rsidRPr="006C06B1">
        <w:rPr>
          <w:rFonts w:ascii="Times New Roman" w:eastAsia="Times New Roman" w:hAnsi="Times New Roman" w:cs="Times New Roman"/>
          <w:sz w:val="24"/>
          <w:szCs w:val="24"/>
          <w:lang w:val="en-US"/>
        </w:rPr>
        <w:t xml:space="preserve">-  Microsoft Word 97-2010 (.doc); </w:t>
      </w:r>
    </w:p>
    <w:p w14:paraId="70D2ED4C" w14:textId="77777777" w:rsidR="003D6047" w:rsidRPr="006C06B1" w:rsidRDefault="003D6047" w:rsidP="003D6047">
      <w:pPr>
        <w:spacing w:after="0" w:line="240" w:lineRule="auto"/>
        <w:jc w:val="both"/>
        <w:textAlignment w:val="baseline"/>
        <w:rPr>
          <w:rFonts w:ascii="Times New Roman" w:eastAsia="Times New Roman" w:hAnsi="Times New Roman" w:cs="Times New Roman"/>
          <w:sz w:val="24"/>
          <w:szCs w:val="24"/>
          <w:lang w:val="en-US"/>
        </w:rPr>
      </w:pPr>
      <w:r w:rsidRPr="006C06B1">
        <w:rPr>
          <w:rFonts w:ascii="Times New Roman" w:eastAsia="Times New Roman" w:hAnsi="Times New Roman" w:cs="Times New Roman"/>
          <w:sz w:val="24"/>
          <w:szCs w:val="24"/>
          <w:lang w:val="en-US"/>
        </w:rPr>
        <w:t>- Microsoft Excel 97-2010 (.</w:t>
      </w:r>
      <w:proofErr w:type="spellStart"/>
      <w:r w:rsidRPr="006C06B1">
        <w:rPr>
          <w:rFonts w:ascii="Times New Roman" w:eastAsia="Times New Roman" w:hAnsi="Times New Roman" w:cs="Times New Roman"/>
          <w:sz w:val="24"/>
          <w:szCs w:val="24"/>
          <w:lang w:val="en-US"/>
        </w:rPr>
        <w:t>xls</w:t>
      </w:r>
      <w:proofErr w:type="spellEnd"/>
      <w:r w:rsidRPr="006C06B1">
        <w:rPr>
          <w:rFonts w:ascii="Times New Roman" w:eastAsia="Times New Roman" w:hAnsi="Times New Roman" w:cs="Times New Roman"/>
          <w:sz w:val="24"/>
          <w:szCs w:val="24"/>
          <w:lang w:val="en-US"/>
        </w:rPr>
        <w:t>);</w:t>
      </w:r>
    </w:p>
    <w:p w14:paraId="66E66E46" w14:textId="77777777" w:rsidR="003D6047" w:rsidRPr="006C06B1" w:rsidRDefault="003D6047" w:rsidP="003D6047">
      <w:pPr>
        <w:spacing w:after="0" w:line="240" w:lineRule="auto"/>
        <w:jc w:val="both"/>
        <w:textAlignment w:val="baseline"/>
        <w:rPr>
          <w:rFonts w:ascii="Times New Roman" w:eastAsia="Times New Roman" w:hAnsi="Times New Roman" w:cs="Times New Roman"/>
          <w:sz w:val="24"/>
          <w:szCs w:val="24"/>
          <w:lang w:val="en-US"/>
        </w:rPr>
      </w:pPr>
      <w:r w:rsidRPr="006C06B1">
        <w:rPr>
          <w:rFonts w:ascii="Times New Roman" w:eastAsia="Times New Roman" w:hAnsi="Times New Roman" w:cs="Times New Roman"/>
          <w:sz w:val="24"/>
          <w:szCs w:val="24"/>
          <w:lang w:val="en-US"/>
        </w:rPr>
        <w:t>- Office Open XML (.docx,.xlsx);</w:t>
      </w:r>
    </w:p>
    <w:p w14:paraId="31216266" w14:textId="77777777" w:rsidR="003D6047" w:rsidRPr="006C06B1" w:rsidRDefault="003D6047" w:rsidP="003D6047">
      <w:pPr>
        <w:spacing w:after="0" w:line="240" w:lineRule="auto"/>
        <w:jc w:val="both"/>
        <w:textAlignment w:val="baseline"/>
        <w:rPr>
          <w:rFonts w:ascii="Times New Roman" w:eastAsia="Times New Roman" w:hAnsi="Times New Roman" w:cs="Times New Roman"/>
          <w:sz w:val="24"/>
          <w:szCs w:val="24"/>
          <w:lang w:val="en-US"/>
        </w:rPr>
      </w:pPr>
      <w:r w:rsidRPr="006C06B1">
        <w:rPr>
          <w:rFonts w:ascii="Times New Roman" w:eastAsia="Times New Roman" w:hAnsi="Times New Roman" w:cs="Times New Roman"/>
          <w:sz w:val="24"/>
          <w:szCs w:val="24"/>
          <w:lang w:val="en-US"/>
        </w:rPr>
        <w:t>- Joint Photographic Experts Group (.jpeg</w:t>
      </w:r>
      <w:proofErr w:type="gramStart"/>
      <w:r w:rsidRPr="006C06B1">
        <w:rPr>
          <w:rFonts w:ascii="Times New Roman" w:eastAsia="Times New Roman" w:hAnsi="Times New Roman" w:cs="Times New Roman"/>
          <w:sz w:val="24"/>
          <w:szCs w:val="24"/>
          <w:lang w:val="en-US"/>
        </w:rPr>
        <w:t>,.jfif</w:t>
      </w:r>
      <w:proofErr w:type="gramEnd"/>
      <w:r w:rsidRPr="006C06B1">
        <w:rPr>
          <w:rFonts w:ascii="Times New Roman" w:eastAsia="Times New Roman" w:hAnsi="Times New Roman" w:cs="Times New Roman"/>
          <w:sz w:val="24"/>
          <w:szCs w:val="24"/>
          <w:lang w:val="en-US"/>
        </w:rPr>
        <w:t>,.jpg);</w:t>
      </w:r>
    </w:p>
    <w:p w14:paraId="68C8BD44" w14:textId="77777777" w:rsidR="003D6047" w:rsidRPr="006C06B1" w:rsidRDefault="003D6047" w:rsidP="003D6047">
      <w:pPr>
        <w:spacing w:after="0" w:line="240" w:lineRule="auto"/>
        <w:jc w:val="both"/>
        <w:rPr>
          <w:rFonts w:ascii="Times New Roman" w:eastAsia="Times New Roman" w:hAnsi="Times New Roman" w:cs="Times New Roman"/>
          <w:sz w:val="24"/>
          <w:szCs w:val="24"/>
          <w:lang w:val="en-US"/>
        </w:rPr>
      </w:pPr>
      <w:r w:rsidRPr="006C06B1">
        <w:rPr>
          <w:rFonts w:ascii="Times New Roman" w:eastAsia="Times New Roman" w:hAnsi="Times New Roman" w:cs="Times New Roman"/>
          <w:sz w:val="24"/>
          <w:szCs w:val="24"/>
          <w:lang w:val="en-US"/>
        </w:rPr>
        <w:t>- Rich Text Format (.rtf);</w:t>
      </w:r>
    </w:p>
    <w:p w14:paraId="7811CE37" w14:textId="77777777" w:rsidR="003D6047" w:rsidRPr="006C06B1" w:rsidRDefault="003D6047" w:rsidP="003D6047">
      <w:pPr>
        <w:spacing w:after="0" w:line="240" w:lineRule="auto"/>
        <w:jc w:val="both"/>
        <w:rPr>
          <w:rFonts w:ascii="Times New Roman" w:eastAsia="Times New Roman" w:hAnsi="Times New Roman" w:cs="Times New Roman"/>
          <w:sz w:val="24"/>
          <w:szCs w:val="24"/>
          <w:lang w:val="en-US"/>
        </w:rPr>
      </w:pPr>
      <w:r w:rsidRPr="006C06B1">
        <w:rPr>
          <w:rFonts w:ascii="Times New Roman" w:eastAsia="Times New Roman" w:hAnsi="Times New Roman" w:cs="Times New Roman"/>
          <w:sz w:val="24"/>
          <w:szCs w:val="24"/>
          <w:lang w:val="en-US"/>
        </w:rPr>
        <w:lastRenderedPageBreak/>
        <w:t>- Portable Document Format (.pdf);</w:t>
      </w:r>
    </w:p>
    <w:p w14:paraId="5E20FF20" w14:textId="77777777" w:rsidR="003D6047" w:rsidRPr="006C06B1" w:rsidRDefault="003D6047" w:rsidP="003D6047">
      <w:pPr>
        <w:spacing w:after="0" w:line="240" w:lineRule="auto"/>
        <w:jc w:val="both"/>
        <w:rPr>
          <w:rFonts w:ascii="Times New Roman" w:eastAsia="Times New Roman" w:hAnsi="Times New Roman" w:cs="Times New Roman"/>
          <w:sz w:val="24"/>
          <w:szCs w:val="24"/>
        </w:rPr>
      </w:pPr>
      <w:r w:rsidRPr="006C06B1">
        <w:rPr>
          <w:rFonts w:ascii="Times New Roman" w:eastAsia="Times New Roman" w:hAnsi="Times New Roman" w:cs="Times New Roman"/>
          <w:sz w:val="24"/>
          <w:szCs w:val="24"/>
        </w:rPr>
        <w:t>- Текстовый файл (.</w:t>
      </w:r>
      <w:r w:rsidRPr="006C06B1">
        <w:rPr>
          <w:rFonts w:ascii="Times New Roman" w:eastAsia="Times New Roman" w:hAnsi="Times New Roman" w:cs="Times New Roman"/>
          <w:sz w:val="24"/>
          <w:szCs w:val="24"/>
          <w:lang w:val="en-US"/>
        </w:rPr>
        <w:t>txt</w:t>
      </w:r>
      <w:r w:rsidRPr="006C06B1">
        <w:rPr>
          <w:rFonts w:ascii="Times New Roman" w:eastAsia="Times New Roman" w:hAnsi="Times New Roman" w:cs="Times New Roman"/>
          <w:sz w:val="24"/>
          <w:szCs w:val="24"/>
        </w:rPr>
        <w:t>).</w:t>
      </w:r>
    </w:p>
    <w:p w14:paraId="32E8653D" w14:textId="77777777" w:rsidR="003D6047" w:rsidRPr="006C06B1" w:rsidRDefault="003D6047" w:rsidP="003D6047">
      <w:pPr>
        <w:jc w:val="both"/>
        <w:rPr>
          <w:rFonts w:ascii="Times New Roman" w:eastAsia="Calibri" w:hAnsi="Times New Roman" w:cs="Times New Roman"/>
          <w:szCs w:val="24"/>
        </w:rPr>
      </w:pPr>
    </w:p>
    <w:p w14:paraId="18809D3E" w14:textId="77777777" w:rsidR="003D6047" w:rsidRPr="006C06B1" w:rsidRDefault="003D6047" w:rsidP="003D6047">
      <w:pPr>
        <w:jc w:val="both"/>
        <w:rPr>
          <w:rFonts w:ascii="Times New Roman" w:eastAsia="Calibri" w:hAnsi="Times New Roman" w:cs="Times New Roman"/>
          <w:szCs w:val="24"/>
        </w:rPr>
      </w:pPr>
      <w:r w:rsidRPr="006C06B1">
        <w:rPr>
          <w:rFonts w:ascii="Times New Roman" w:eastAsia="Calibri" w:hAnsi="Times New Roman" w:cs="Times New Roman"/>
          <w:szCs w:val="24"/>
        </w:rPr>
        <w:t>Обмен неформализованными документами в форматах, не указанных выше, подлежит дополнительному согласованию Сторонами.</w:t>
      </w:r>
    </w:p>
    <w:p w14:paraId="191D2353" w14:textId="77777777" w:rsidR="003D6047" w:rsidRPr="006C06B1" w:rsidRDefault="003D6047" w:rsidP="003D6047">
      <w:pPr>
        <w:spacing w:after="0" w:line="240" w:lineRule="auto"/>
        <w:jc w:val="both"/>
        <w:textAlignment w:val="baseline"/>
        <w:rPr>
          <w:rFonts w:ascii="Times New Roman" w:eastAsia="Times New Roman" w:hAnsi="Times New Roman" w:cs="Times New Roman"/>
          <w:sz w:val="24"/>
          <w:szCs w:val="24"/>
          <w:lang w:val="en-US"/>
        </w:rPr>
      </w:pPr>
    </w:p>
    <w:tbl>
      <w:tblPr>
        <w:tblW w:w="99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958"/>
        <w:gridCol w:w="4956"/>
      </w:tblGrid>
      <w:tr w:rsidR="003D6047" w:rsidRPr="006C06B1" w14:paraId="2CFEAB62" w14:textId="77777777" w:rsidTr="00F608B9">
        <w:trPr>
          <w:trHeight w:val="624"/>
        </w:trPr>
        <w:tc>
          <w:tcPr>
            <w:tcW w:w="4957" w:type="dxa"/>
            <w:tcBorders>
              <w:top w:val="single" w:sz="4" w:space="0" w:color="000000"/>
              <w:left w:val="single" w:sz="4" w:space="0" w:color="000000"/>
              <w:bottom w:val="single" w:sz="4" w:space="0" w:color="000000"/>
              <w:right w:val="single" w:sz="4" w:space="0" w:color="000000"/>
            </w:tcBorders>
            <w:shd w:val="clear" w:color="auto" w:fill="auto"/>
          </w:tcPr>
          <w:p w14:paraId="0DE0EBCA" w14:textId="77777777" w:rsidR="003D6047" w:rsidRPr="006C06B1" w:rsidRDefault="003D6047" w:rsidP="00F608B9">
            <w:pPr>
              <w:spacing w:after="0" w:line="240" w:lineRule="auto"/>
              <w:jc w:val="center"/>
              <w:rPr>
                <w:rFonts w:ascii="Times New Roman" w:eastAsia="Times New Roman" w:hAnsi="Times New Roman" w:cs="Times New Roman"/>
                <w:b/>
                <w:color w:val="000000"/>
                <w:lang w:eastAsia="ru-RU"/>
              </w:rPr>
            </w:pPr>
            <w:r w:rsidRPr="006C06B1">
              <w:rPr>
                <w:rFonts w:ascii="Times New Roman" w:eastAsia="Times New Roman" w:hAnsi="Times New Roman" w:cs="Times New Roman"/>
                <w:b/>
                <w:color w:val="000000"/>
                <w:lang w:eastAsia="ru-RU"/>
              </w:rPr>
              <w:t>Сторона-1:</w:t>
            </w:r>
          </w:p>
          <w:p w14:paraId="08C2668C" w14:textId="77777777" w:rsidR="003D6047" w:rsidRPr="006C06B1" w:rsidRDefault="003D6047" w:rsidP="00F608B9">
            <w:pPr>
              <w:spacing w:after="0" w:line="240" w:lineRule="auto"/>
              <w:jc w:val="center"/>
              <w:rPr>
                <w:rFonts w:ascii="Times New Roman" w:eastAsia="Times New Roman" w:hAnsi="Times New Roman" w:cs="Times New Roman"/>
                <w:b/>
                <w:color w:val="000000"/>
                <w:lang w:eastAsia="ru-RU"/>
              </w:rPr>
            </w:pPr>
          </w:p>
          <w:p w14:paraId="24E4CB3F" w14:textId="223524E5" w:rsidR="003D6047" w:rsidRPr="006C06B1" w:rsidRDefault="003D6047" w:rsidP="00F608B9">
            <w:pPr>
              <w:spacing w:after="0" w:line="240" w:lineRule="auto"/>
              <w:rPr>
                <w:rFonts w:ascii="Times New Roman" w:eastAsia="Times New Roman" w:hAnsi="Times New Roman" w:cs="Times New Roman"/>
                <w:sz w:val="24"/>
                <w:szCs w:val="24"/>
                <w:lang w:eastAsia="ru-RU"/>
              </w:rPr>
            </w:pPr>
            <w:r w:rsidRPr="006C06B1">
              <w:rPr>
                <w:rFonts w:ascii="Times New Roman" w:eastAsia="Times New Roman" w:hAnsi="Times New Roman" w:cs="Times New Roman"/>
                <w:sz w:val="24"/>
                <w:szCs w:val="24"/>
                <w:lang w:eastAsia="ru-RU"/>
              </w:rPr>
              <w:t xml:space="preserve">          _________________ / </w:t>
            </w:r>
            <w:r w:rsidR="00792B09">
              <w:rPr>
                <w:rFonts w:ascii="Times New Roman" w:eastAsia="Times New Roman" w:hAnsi="Times New Roman" w:cs="Times New Roman"/>
                <w:sz w:val="24"/>
                <w:szCs w:val="24"/>
                <w:lang w:eastAsia="ru-RU"/>
              </w:rPr>
              <w:t>___________</w:t>
            </w:r>
            <w:r w:rsidRPr="006C06B1">
              <w:rPr>
                <w:rFonts w:ascii="Times New Roman" w:eastAsia="Times New Roman" w:hAnsi="Times New Roman" w:cs="Times New Roman"/>
                <w:sz w:val="24"/>
                <w:szCs w:val="24"/>
                <w:lang w:eastAsia="ru-RU"/>
              </w:rPr>
              <w:t xml:space="preserve"> /</w:t>
            </w:r>
          </w:p>
          <w:p w14:paraId="7856072D" w14:textId="77777777" w:rsidR="003D6047" w:rsidRPr="006C06B1" w:rsidRDefault="003D6047" w:rsidP="00F608B9">
            <w:pPr>
              <w:spacing w:after="0" w:line="240" w:lineRule="auto"/>
              <w:jc w:val="center"/>
              <w:rPr>
                <w:rFonts w:ascii="Times New Roman" w:eastAsia="Times New Roman" w:hAnsi="Times New Roman" w:cs="Times New Roman"/>
                <w:color w:val="000000"/>
                <w:lang w:eastAsia="ru-RU"/>
              </w:rPr>
            </w:pPr>
          </w:p>
        </w:tc>
        <w:tc>
          <w:tcPr>
            <w:tcW w:w="4956" w:type="dxa"/>
            <w:tcBorders>
              <w:top w:val="single" w:sz="4" w:space="0" w:color="000000"/>
              <w:left w:val="single" w:sz="4" w:space="0" w:color="000000"/>
              <w:bottom w:val="single" w:sz="4" w:space="0" w:color="000000"/>
              <w:right w:val="single" w:sz="4" w:space="0" w:color="000000"/>
            </w:tcBorders>
            <w:shd w:val="clear" w:color="auto" w:fill="auto"/>
          </w:tcPr>
          <w:p w14:paraId="175E3AA4" w14:textId="77777777" w:rsidR="003D6047" w:rsidRPr="006C06B1" w:rsidRDefault="003D6047" w:rsidP="00F608B9">
            <w:pPr>
              <w:spacing w:after="0" w:line="240" w:lineRule="auto"/>
              <w:jc w:val="center"/>
              <w:rPr>
                <w:rFonts w:ascii="Times New Roman" w:eastAsia="Times New Roman" w:hAnsi="Times New Roman" w:cs="Times New Roman"/>
                <w:b/>
                <w:color w:val="000000"/>
                <w:lang w:eastAsia="ru-RU"/>
              </w:rPr>
            </w:pPr>
            <w:r w:rsidRPr="006C06B1">
              <w:rPr>
                <w:rFonts w:ascii="Times New Roman" w:eastAsia="Times New Roman" w:hAnsi="Times New Roman" w:cs="Times New Roman"/>
                <w:b/>
                <w:color w:val="000000"/>
                <w:lang w:eastAsia="ru-RU"/>
              </w:rPr>
              <w:t>Сторона-2:</w:t>
            </w:r>
          </w:p>
          <w:p w14:paraId="14FC71A2" w14:textId="77777777" w:rsidR="003D6047" w:rsidRPr="006C06B1" w:rsidRDefault="003D6047" w:rsidP="00F608B9">
            <w:pPr>
              <w:spacing w:after="0" w:line="240" w:lineRule="auto"/>
              <w:jc w:val="center"/>
              <w:rPr>
                <w:rFonts w:ascii="Times New Roman" w:eastAsia="Times New Roman" w:hAnsi="Times New Roman" w:cs="Times New Roman"/>
                <w:b/>
                <w:color w:val="000000"/>
                <w:lang w:eastAsia="ru-RU"/>
              </w:rPr>
            </w:pPr>
          </w:p>
          <w:p w14:paraId="33A01557" w14:textId="5550C7C3" w:rsidR="003D6047" w:rsidRPr="006C06B1" w:rsidRDefault="003D6047" w:rsidP="00F608B9">
            <w:pPr>
              <w:spacing w:after="0" w:line="240" w:lineRule="auto"/>
              <w:rPr>
                <w:rFonts w:ascii="Times New Roman" w:eastAsia="Times New Roman" w:hAnsi="Times New Roman" w:cs="Times New Roman"/>
                <w:sz w:val="20"/>
                <w:szCs w:val="20"/>
                <w:lang w:eastAsia="ru-RU"/>
              </w:rPr>
            </w:pPr>
            <w:r w:rsidRPr="006C06B1">
              <w:rPr>
                <w:rFonts w:ascii="Times New Roman" w:eastAsia="Times New Roman" w:hAnsi="Times New Roman" w:cs="Times New Roman"/>
                <w:sz w:val="24"/>
                <w:szCs w:val="24"/>
                <w:lang w:eastAsia="ru-RU"/>
              </w:rPr>
              <w:t xml:space="preserve">          _________________ / </w:t>
            </w:r>
            <w:r w:rsidR="00792B09">
              <w:rPr>
                <w:rFonts w:ascii="Times New Roman" w:eastAsia="Times New Roman" w:hAnsi="Times New Roman" w:cs="Times New Roman"/>
                <w:sz w:val="24"/>
                <w:szCs w:val="24"/>
                <w:lang w:eastAsia="ru-RU"/>
              </w:rPr>
              <w:t>_____________</w:t>
            </w:r>
            <w:r w:rsidRPr="006C06B1">
              <w:rPr>
                <w:rFonts w:ascii="Times New Roman" w:eastAsia="Times New Roman" w:hAnsi="Times New Roman" w:cs="Times New Roman"/>
                <w:sz w:val="24"/>
                <w:szCs w:val="24"/>
                <w:lang w:eastAsia="ru-RU"/>
              </w:rPr>
              <w:t xml:space="preserve"> /</w:t>
            </w:r>
          </w:p>
          <w:p w14:paraId="1F5F7B01" w14:textId="77777777" w:rsidR="003D6047" w:rsidRPr="006C06B1" w:rsidRDefault="003D6047" w:rsidP="00F608B9">
            <w:pPr>
              <w:spacing w:after="0" w:line="240" w:lineRule="auto"/>
              <w:jc w:val="center"/>
              <w:rPr>
                <w:rFonts w:ascii="Times New Roman" w:eastAsia="Times New Roman" w:hAnsi="Times New Roman" w:cs="Times New Roman"/>
                <w:color w:val="000000"/>
                <w:lang w:eastAsia="ru-RU"/>
              </w:rPr>
            </w:pPr>
          </w:p>
        </w:tc>
      </w:tr>
    </w:tbl>
    <w:p w14:paraId="41019629" w14:textId="77777777" w:rsidR="003D6047" w:rsidRPr="006C06B1" w:rsidRDefault="003D6047" w:rsidP="003D6047">
      <w:pPr>
        <w:spacing w:after="0" w:line="240" w:lineRule="auto"/>
        <w:jc w:val="both"/>
        <w:rPr>
          <w:rFonts w:ascii="Times New Roman" w:eastAsia="Times New Roman" w:hAnsi="Times New Roman" w:cs="Times New Roman"/>
          <w:sz w:val="24"/>
          <w:szCs w:val="24"/>
          <w:lang w:val="en-US"/>
        </w:rPr>
      </w:pPr>
    </w:p>
    <w:p w14:paraId="74EA6846" w14:textId="77777777" w:rsidR="003D6047" w:rsidRPr="006C06B1" w:rsidRDefault="003D6047" w:rsidP="003D6047">
      <w:pPr>
        <w:tabs>
          <w:tab w:val="left" w:pos="0"/>
          <w:tab w:val="left" w:pos="5760"/>
        </w:tabs>
        <w:spacing w:after="0" w:line="240" w:lineRule="auto"/>
        <w:rPr>
          <w:rFonts w:ascii="Times New Roman" w:eastAsia="Times New Roman" w:hAnsi="Times New Roman" w:cs="Times New Roman"/>
          <w:sz w:val="20"/>
          <w:szCs w:val="20"/>
          <w:lang w:eastAsia="ru-RU"/>
        </w:rPr>
      </w:pPr>
    </w:p>
    <w:p w14:paraId="5FAF4D46" w14:textId="77777777" w:rsidR="003D6047" w:rsidRPr="00364EB6" w:rsidRDefault="003D6047" w:rsidP="003D6047">
      <w:pPr>
        <w:spacing w:after="0" w:line="240" w:lineRule="auto"/>
        <w:rPr>
          <w:rFonts w:ascii="Times New Roman" w:eastAsia="Times New Roman" w:hAnsi="Times New Roman" w:cs="Times New Roman"/>
          <w:sz w:val="20"/>
          <w:szCs w:val="20"/>
          <w:lang w:eastAsia="ru-RU"/>
        </w:rPr>
      </w:pPr>
    </w:p>
    <w:p w14:paraId="63345C68" w14:textId="77777777" w:rsidR="003D6047" w:rsidRPr="00364EB6" w:rsidRDefault="003D6047" w:rsidP="003D6047">
      <w:pPr>
        <w:rPr>
          <w:rFonts w:ascii="Calibri" w:eastAsia="Calibri" w:hAnsi="Calibri" w:cs="Times New Roman"/>
        </w:rPr>
      </w:pPr>
    </w:p>
    <w:p w14:paraId="6AC9E3C9" w14:textId="77777777" w:rsidR="003D6047" w:rsidRDefault="003D6047" w:rsidP="003D6047"/>
    <w:p w14:paraId="5E348656" w14:textId="77777777" w:rsidR="00F608B9" w:rsidRDefault="00F608B9"/>
    <w:sectPr w:rsidR="00F608B9" w:rsidSect="00F608B9">
      <w:pgSz w:w="11906" w:h="16838"/>
      <w:pgMar w:top="1134" w:right="709"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7EC13" w14:textId="77777777" w:rsidR="00676D6B" w:rsidRDefault="00676D6B">
      <w:pPr>
        <w:spacing w:after="0" w:line="240" w:lineRule="auto"/>
      </w:pPr>
      <w:r>
        <w:separator/>
      </w:r>
    </w:p>
  </w:endnote>
  <w:endnote w:type="continuationSeparator" w:id="0">
    <w:p w14:paraId="17DC2CFC" w14:textId="77777777" w:rsidR="00676D6B" w:rsidRDefault="00676D6B">
      <w:pPr>
        <w:spacing w:after="0" w:line="240" w:lineRule="auto"/>
      </w:pPr>
      <w:r>
        <w:continuationSeparator/>
      </w:r>
    </w:p>
  </w:endnote>
  <w:endnote w:type="continuationNotice" w:id="1">
    <w:p w14:paraId="1784120D" w14:textId="77777777" w:rsidR="00676D6B" w:rsidRDefault="00676D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84918" w14:textId="77777777" w:rsidR="00224125" w:rsidRDefault="0022412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00D7B" w14:textId="77777777" w:rsidR="00676D6B" w:rsidRDefault="00676D6B">
      <w:pPr>
        <w:spacing w:after="0" w:line="240" w:lineRule="auto"/>
      </w:pPr>
      <w:r>
        <w:separator/>
      </w:r>
    </w:p>
  </w:footnote>
  <w:footnote w:type="continuationSeparator" w:id="0">
    <w:p w14:paraId="563BF3C3" w14:textId="77777777" w:rsidR="00676D6B" w:rsidRDefault="00676D6B">
      <w:pPr>
        <w:spacing w:after="0" w:line="240" w:lineRule="auto"/>
      </w:pPr>
      <w:r>
        <w:continuationSeparator/>
      </w:r>
    </w:p>
  </w:footnote>
  <w:footnote w:type="continuationNotice" w:id="1">
    <w:p w14:paraId="7C9439E1" w14:textId="77777777" w:rsidR="00676D6B" w:rsidRDefault="00676D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23803" w14:textId="77777777" w:rsidR="00224125" w:rsidRDefault="0022412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A7CAE"/>
    <w:multiLevelType w:val="multilevel"/>
    <w:tmpl w:val="EB688BF6"/>
    <w:lvl w:ilvl="0">
      <w:start w:val="2"/>
      <w:numFmt w:val="decimal"/>
      <w:lvlText w:val="%1."/>
      <w:lvlJc w:val="left"/>
      <w:pPr>
        <w:ind w:left="504" w:hanging="504"/>
      </w:pPr>
      <w:rPr>
        <w:rFonts w:hint="default"/>
      </w:rPr>
    </w:lvl>
    <w:lvl w:ilvl="1">
      <w:start w:val="4"/>
      <w:numFmt w:val="decimal"/>
      <w:lvlText w:val="%1.%2."/>
      <w:lvlJc w:val="left"/>
      <w:pPr>
        <w:ind w:left="844" w:hanging="504"/>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 w15:restartNumberingAfterBreak="0">
    <w:nsid w:val="06C6155E"/>
    <w:multiLevelType w:val="multilevel"/>
    <w:tmpl w:val="C50605A2"/>
    <w:lvl w:ilvl="0">
      <w:start w:val="1"/>
      <w:numFmt w:val="bullet"/>
      <w:lvlText w:val=""/>
      <w:lvlJc w:val="left"/>
      <w:pPr>
        <w:ind w:left="0" w:hanging="360"/>
      </w:pPr>
      <w:rPr>
        <w:rFonts w:ascii="Symbol" w:hAnsi="Symbol" w:cs="Symbol" w:hint="default"/>
      </w:rPr>
    </w:lvl>
    <w:lvl w:ilvl="1">
      <w:start w:val="1"/>
      <w:numFmt w:val="decimal"/>
      <w:lvlText w:val="%1.%2."/>
      <w:lvlJc w:val="left"/>
      <w:pPr>
        <w:ind w:left="360" w:hanging="720"/>
      </w:pPr>
      <w:rPr>
        <w:b w:val="0"/>
      </w:rPr>
    </w:lvl>
    <w:lvl w:ilvl="2">
      <w:start w:val="1"/>
      <w:numFmt w:val="bullet"/>
      <w:lvlText w:val=""/>
      <w:lvlJc w:val="left"/>
      <w:pPr>
        <w:ind w:left="360" w:hanging="720"/>
      </w:pPr>
      <w:rPr>
        <w:rFonts w:ascii="Symbol" w:hAnsi="Symbol" w:cs="Symbol" w:hint="default"/>
      </w:rPr>
    </w:lvl>
    <w:lvl w:ilvl="3">
      <w:start w:val="1"/>
      <w:numFmt w:val="decimal"/>
      <w:lvlText w:val="%1.%2.%3.%4."/>
      <w:lvlJc w:val="left"/>
      <w:pPr>
        <w:ind w:left="720" w:hanging="1080"/>
      </w:pPr>
    </w:lvl>
    <w:lvl w:ilvl="4">
      <w:start w:val="1"/>
      <w:numFmt w:val="decimal"/>
      <w:lvlText w:val="%1.%2.%3.%4.%5."/>
      <w:lvlJc w:val="left"/>
      <w:pPr>
        <w:ind w:left="720" w:hanging="1080"/>
      </w:pPr>
    </w:lvl>
    <w:lvl w:ilvl="5">
      <w:start w:val="1"/>
      <w:numFmt w:val="decimal"/>
      <w:lvlText w:val="%1.%2.%3.%4.%5.%6."/>
      <w:lvlJc w:val="left"/>
      <w:pPr>
        <w:ind w:left="1080" w:hanging="1440"/>
      </w:pPr>
    </w:lvl>
    <w:lvl w:ilvl="6">
      <w:start w:val="1"/>
      <w:numFmt w:val="decimal"/>
      <w:lvlText w:val="%1.%2.%3.%4.%5.%6.%7."/>
      <w:lvlJc w:val="left"/>
      <w:pPr>
        <w:ind w:left="1080" w:hanging="1440"/>
      </w:pPr>
    </w:lvl>
    <w:lvl w:ilvl="7">
      <w:start w:val="1"/>
      <w:numFmt w:val="decimal"/>
      <w:lvlText w:val="%1.%2.%3.%4.%5.%6.%7.%8."/>
      <w:lvlJc w:val="left"/>
      <w:pPr>
        <w:ind w:left="1440" w:hanging="1800"/>
      </w:pPr>
    </w:lvl>
    <w:lvl w:ilvl="8">
      <w:start w:val="1"/>
      <w:numFmt w:val="decimal"/>
      <w:lvlText w:val="%1.%2.%3.%4.%5.%6.%7.%8.%9."/>
      <w:lvlJc w:val="left"/>
      <w:pPr>
        <w:ind w:left="1800" w:hanging="2160"/>
      </w:pPr>
    </w:lvl>
  </w:abstractNum>
  <w:abstractNum w:abstractNumId="2" w15:restartNumberingAfterBreak="0">
    <w:nsid w:val="07E76255"/>
    <w:multiLevelType w:val="hybridMultilevel"/>
    <w:tmpl w:val="57943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3B1543"/>
    <w:multiLevelType w:val="multilevel"/>
    <w:tmpl w:val="AF2EF686"/>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4" w15:restartNumberingAfterBreak="0">
    <w:nsid w:val="0FA555BE"/>
    <w:multiLevelType w:val="multilevel"/>
    <w:tmpl w:val="49C0CA64"/>
    <w:lvl w:ilvl="0">
      <w:start w:val="1"/>
      <w:numFmt w:val="bullet"/>
      <w:lvlText w:val=""/>
      <w:lvlJc w:val="left"/>
      <w:pPr>
        <w:ind w:left="1069" w:hanging="360"/>
      </w:pPr>
      <w:rPr>
        <w:rFonts w:ascii="Symbol" w:hAnsi="Symbol" w:cs="Symbol"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15C0210C"/>
    <w:multiLevelType w:val="hybridMultilevel"/>
    <w:tmpl w:val="8CB44850"/>
    <w:lvl w:ilvl="0" w:tplc="A588E3E6">
      <w:start w:val="1"/>
      <w:numFmt w:val="decimal"/>
      <w:lvlText w:val="2.%1."/>
      <w:lvlJc w:val="left"/>
      <w:pPr>
        <w:tabs>
          <w:tab w:val="num" w:pos="680"/>
        </w:tabs>
        <w:ind w:left="0" w:firstLine="680"/>
      </w:pPr>
      <w:rPr>
        <w:rFonts w:ascii="Times New Roman" w:hAnsi="Times New Roman" w:cs="Times New Roman" w:hint="default"/>
        <w:b w:val="0"/>
        <w:i w:val="0"/>
        <w:sz w:val="22"/>
        <w:szCs w:val="22"/>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60E5E65"/>
    <w:multiLevelType w:val="multilevel"/>
    <w:tmpl w:val="D0F4BB82"/>
    <w:lvl w:ilvl="0">
      <w:start w:val="1"/>
      <w:numFmt w:val="decimal"/>
      <w:lvlText w:val="%1."/>
      <w:lvlJc w:val="left"/>
      <w:pPr>
        <w:tabs>
          <w:tab w:val="num" w:pos="709"/>
        </w:tabs>
        <w:ind w:left="0" w:firstLine="0"/>
      </w:pPr>
      <w:rPr>
        <w:rFonts w:hint="default"/>
        <w:b/>
      </w:rPr>
    </w:lvl>
    <w:lvl w:ilvl="1">
      <w:start w:val="1"/>
      <w:numFmt w:val="decimal"/>
      <w:lvlText w:val="%1.%2."/>
      <w:lvlJc w:val="left"/>
      <w:pPr>
        <w:tabs>
          <w:tab w:val="num" w:pos="709"/>
        </w:tabs>
        <w:ind w:left="0" w:firstLine="709"/>
      </w:pPr>
      <w:rPr>
        <w:rFonts w:hint="default"/>
      </w:rPr>
    </w:lvl>
    <w:lvl w:ilvl="2">
      <w:start w:val="1"/>
      <w:numFmt w:val="decimal"/>
      <w:lvlText w:val="%1.%2.%3."/>
      <w:lvlJc w:val="left"/>
      <w:pPr>
        <w:tabs>
          <w:tab w:val="num" w:pos="709"/>
        </w:tabs>
        <w:ind w:left="0" w:firstLine="709"/>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tabs>
          <w:tab w:val="num" w:pos="1797"/>
        </w:tabs>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DC215A"/>
    <w:multiLevelType w:val="multilevel"/>
    <w:tmpl w:val="62FE3CE0"/>
    <w:lvl w:ilvl="0">
      <w:start w:val="1"/>
      <w:numFmt w:val="lowerLetter"/>
      <w:lvlText w:val="%1)"/>
      <w:lvlJc w:val="left"/>
      <w:pPr>
        <w:ind w:left="1429" w:hanging="360"/>
      </w:pPr>
    </w:lvl>
    <w:lvl w:ilvl="1">
      <w:start w:val="1"/>
      <w:numFmt w:val="bullet"/>
      <w:lvlText w:val=""/>
      <w:lvlJc w:val="left"/>
      <w:pPr>
        <w:ind w:left="2149" w:hanging="360"/>
      </w:pPr>
      <w:rPr>
        <w:rFonts w:ascii="Symbol" w:hAnsi="Symbol" w:cs="Symbol" w:hint="default"/>
      </w:rPr>
    </w:lvl>
    <w:lvl w:ilvl="2">
      <w:start w:val="1"/>
      <w:numFmt w:val="decimal"/>
      <w:lvlText w:val="%3."/>
      <w:lvlJc w:val="left"/>
      <w:pPr>
        <w:ind w:left="2869" w:hanging="360"/>
      </w:p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8" w15:restartNumberingAfterBreak="0">
    <w:nsid w:val="220307A3"/>
    <w:multiLevelType w:val="multilevel"/>
    <w:tmpl w:val="6FDE2EA0"/>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val="0"/>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23910D3"/>
    <w:multiLevelType w:val="multilevel"/>
    <w:tmpl w:val="7144E1D6"/>
    <w:lvl w:ilvl="0">
      <w:start w:val="2"/>
      <w:numFmt w:val="decimal"/>
      <w:lvlText w:val="%1."/>
      <w:lvlJc w:val="left"/>
      <w:pPr>
        <w:ind w:left="504" w:hanging="504"/>
      </w:pPr>
      <w:rPr>
        <w:rFonts w:hint="default"/>
      </w:rPr>
    </w:lvl>
    <w:lvl w:ilvl="1">
      <w:start w:val="3"/>
      <w:numFmt w:val="decimal"/>
      <w:lvlText w:val="%1.%2."/>
      <w:lvlJc w:val="left"/>
      <w:pPr>
        <w:ind w:left="844" w:hanging="504"/>
      </w:pPr>
      <w:rPr>
        <w:rFonts w:hint="default"/>
      </w:rPr>
    </w:lvl>
    <w:lvl w:ilvl="2">
      <w:start w:val="2"/>
      <w:numFmt w:val="decimal"/>
      <w:lvlText w:val="%1.%2.%3."/>
      <w:lvlJc w:val="left"/>
      <w:pPr>
        <w:ind w:left="1400" w:hanging="720"/>
      </w:pPr>
      <w:rPr>
        <w:rFonts w:hint="default"/>
        <w:b w:val="0"/>
        <w:sz w:val="22"/>
        <w:szCs w:val="22"/>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0" w15:restartNumberingAfterBreak="0">
    <w:nsid w:val="2C0216A0"/>
    <w:multiLevelType w:val="hybridMultilevel"/>
    <w:tmpl w:val="C5DAADFE"/>
    <w:lvl w:ilvl="0" w:tplc="8B6AFF56">
      <w:start w:val="1"/>
      <w:numFmt w:val="decimal"/>
      <w:lvlText w:val="6.%1."/>
      <w:lvlJc w:val="left"/>
      <w:pPr>
        <w:tabs>
          <w:tab w:val="num" w:pos="680"/>
        </w:tabs>
        <w:ind w:left="0" w:firstLine="680"/>
      </w:pPr>
      <w:rPr>
        <w:rFonts w:ascii="Times New Roman" w:hAnsi="Times New Roman" w:cs="Times New Roman" w:hint="default"/>
        <w:b w:val="0"/>
        <w:i w:val="0"/>
        <w:sz w:val="22"/>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3F15E3A"/>
    <w:multiLevelType w:val="hybridMultilevel"/>
    <w:tmpl w:val="EA3E1572"/>
    <w:lvl w:ilvl="0" w:tplc="13562334">
      <w:start w:val="1"/>
      <w:numFmt w:val="decimal"/>
      <w:lvlText w:val="4.%1."/>
      <w:lvlJc w:val="left"/>
      <w:pPr>
        <w:tabs>
          <w:tab w:val="num" w:pos="720"/>
        </w:tabs>
        <w:ind w:left="0" w:firstLine="720"/>
      </w:pPr>
      <w:rPr>
        <w:rFonts w:ascii="Times New Roman" w:hAnsi="Times New Roman" w:cs="Times New Roman" w:hint="default"/>
        <w:b/>
        <w:i w:val="0"/>
        <w:sz w:val="20"/>
        <w:szCs w:val="20"/>
      </w:rPr>
    </w:lvl>
    <w:lvl w:ilvl="1" w:tplc="04BABE7C">
      <w:start w:val="1"/>
      <w:numFmt w:val="decimal"/>
      <w:lvlText w:val="3.%2."/>
      <w:lvlJc w:val="left"/>
      <w:pPr>
        <w:tabs>
          <w:tab w:val="num" w:pos="710"/>
        </w:tabs>
        <w:ind w:left="30" w:firstLine="680"/>
      </w:pPr>
      <w:rPr>
        <w:rFonts w:ascii="Times New Roman" w:hAnsi="Times New Roman" w:cs="Times New Roman" w:hint="default"/>
        <w:b w:val="0"/>
        <w:i w:val="0"/>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CEB49BB"/>
    <w:multiLevelType w:val="multilevel"/>
    <w:tmpl w:val="879E5AB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3" w15:restartNumberingAfterBreak="0">
    <w:nsid w:val="3D522F0C"/>
    <w:multiLevelType w:val="multilevel"/>
    <w:tmpl w:val="26169876"/>
    <w:lvl w:ilvl="0">
      <w:start w:val="1"/>
      <w:numFmt w:val="bullet"/>
      <w:lvlText w:val=""/>
      <w:lvlJc w:val="left"/>
      <w:pPr>
        <w:ind w:left="1069" w:hanging="360"/>
      </w:pPr>
      <w:rPr>
        <w:rFonts w:ascii="Symbol" w:hAnsi="Symbol" w:cs="Symbol"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48082065"/>
    <w:multiLevelType w:val="multilevel"/>
    <w:tmpl w:val="BA6EA7A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D197460"/>
    <w:multiLevelType w:val="multilevel"/>
    <w:tmpl w:val="90DE044A"/>
    <w:lvl w:ilvl="0">
      <w:start w:val="1"/>
      <w:numFmt w:val="bullet"/>
      <w:lvlText w:val="−"/>
      <w:lvlJc w:val="left"/>
      <w:pPr>
        <w:ind w:left="720" w:hanging="360"/>
      </w:pPr>
      <w:rPr>
        <w:rFonts w:ascii="Times New Roman" w:hAnsi="Times New Roman" w:cs="Times New Roman"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6734E9B"/>
    <w:multiLevelType w:val="multilevel"/>
    <w:tmpl w:val="C9C28D1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4962071"/>
    <w:multiLevelType w:val="multilevel"/>
    <w:tmpl w:val="628056B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8ED1A36"/>
    <w:multiLevelType w:val="hybridMultilevel"/>
    <w:tmpl w:val="777A02CC"/>
    <w:lvl w:ilvl="0" w:tplc="A01486B0">
      <w:start w:val="1"/>
      <w:numFmt w:val="decimal"/>
      <w:lvlText w:val="1.%1."/>
      <w:lvlJc w:val="left"/>
      <w:pPr>
        <w:tabs>
          <w:tab w:val="num" w:pos="680"/>
        </w:tabs>
        <w:ind w:left="0" w:firstLine="680"/>
      </w:pPr>
      <w:rPr>
        <w:rFonts w:ascii="Times New Roman" w:hAnsi="Times New Roman" w:cs="Times New Roman" w:hint="default"/>
        <w:b w:val="0"/>
        <w:i w:val="0"/>
        <w:sz w:val="22"/>
        <w:szCs w:val="22"/>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9C330CE"/>
    <w:multiLevelType w:val="multilevel"/>
    <w:tmpl w:val="6FE0759A"/>
    <w:lvl w:ilvl="0">
      <w:start w:val="1"/>
      <w:numFmt w:val="decimal"/>
      <w:lvlText w:val="%1."/>
      <w:lvlJc w:val="left"/>
      <w:pPr>
        <w:tabs>
          <w:tab w:val="num" w:pos="709"/>
        </w:tabs>
        <w:ind w:left="0" w:firstLine="0"/>
      </w:pPr>
      <w:rPr>
        <w:rFonts w:hint="default"/>
        <w:b/>
      </w:rPr>
    </w:lvl>
    <w:lvl w:ilvl="1">
      <w:start w:val="1"/>
      <w:numFmt w:val="decimal"/>
      <w:lvlText w:val="%1.%2."/>
      <w:lvlJc w:val="left"/>
      <w:pPr>
        <w:tabs>
          <w:tab w:val="num" w:pos="709"/>
        </w:tabs>
        <w:ind w:left="0" w:firstLine="709"/>
      </w:pPr>
      <w:rPr>
        <w:rFonts w:hint="default"/>
      </w:rPr>
    </w:lvl>
    <w:lvl w:ilvl="2">
      <w:start w:val="1"/>
      <w:numFmt w:val="decimal"/>
      <w:lvlText w:val="%1.%2.%3."/>
      <w:lvlJc w:val="left"/>
      <w:pPr>
        <w:tabs>
          <w:tab w:val="num" w:pos="709"/>
        </w:tabs>
        <w:ind w:left="0" w:firstLine="709"/>
      </w:pPr>
      <w:rPr>
        <w:rFonts w:hint="default"/>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tabs>
          <w:tab w:val="num" w:pos="1797"/>
        </w:tabs>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9B31E8"/>
    <w:multiLevelType w:val="multilevel"/>
    <w:tmpl w:val="966E665E"/>
    <w:lvl w:ilvl="0">
      <w:start w:val="1"/>
      <w:numFmt w:val="bullet"/>
      <w:lvlText w:val=""/>
      <w:lvlJc w:val="left"/>
      <w:pPr>
        <w:ind w:left="1069" w:hanging="360"/>
      </w:pPr>
      <w:rPr>
        <w:rFonts w:ascii="Symbol" w:hAnsi="Symbol" w:cs="Symbol"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3" w15:restartNumberingAfterBreak="0">
    <w:nsid w:val="7C95257D"/>
    <w:multiLevelType w:val="hybridMultilevel"/>
    <w:tmpl w:val="D3E22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F292A61"/>
    <w:multiLevelType w:val="multilevel"/>
    <w:tmpl w:val="AADA02A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18"/>
        </w:tabs>
        <w:ind w:left="1018" w:hanging="450"/>
      </w:pPr>
      <w:rPr>
        <w:rFonts w:hint="default"/>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4"/>
  </w:num>
  <w:num w:numId="2">
    <w:abstractNumId w:val="14"/>
  </w:num>
  <w:num w:numId="3">
    <w:abstractNumId w:val="11"/>
  </w:num>
  <w:num w:numId="4">
    <w:abstractNumId w:val="19"/>
  </w:num>
  <w:num w:numId="5">
    <w:abstractNumId w:val="5"/>
  </w:num>
  <w:num w:numId="6">
    <w:abstractNumId w:val="10"/>
  </w:num>
  <w:num w:numId="7">
    <w:abstractNumId w:val="17"/>
  </w:num>
  <w:num w:numId="8">
    <w:abstractNumId w:val="12"/>
  </w:num>
  <w:num w:numId="9">
    <w:abstractNumId w:val="21"/>
    <w:lvlOverride w:ilvl="0"/>
    <w:lvlOverride w:ilvl="1">
      <w:startOverride w:val="1"/>
    </w:lvlOverride>
    <w:lvlOverride w:ilvl="2"/>
    <w:lvlOverride w:ilvl="3"/>
    <w:lvlOverride w:ilvl="4"/>
    <w:lvlOverride w:ilvl="5"/>
    <w:lvlOverride w:ilvl="6"/>
    <w:lvlOverride w:ilvl="7"/>
    <w:lvlOverride w:ilvl="8"/>
  </w:num>
  <w:num w:numId="10">
    <w:abstractNumId w:val="18"/>
  </w:num>
  <w:num w:numId="11">
    <w:abstractNumId w:val="9"/>
  </w:num>
  <w:num w:numId="12">
    <w:abstractNumId w:val="0"/>
  </w:num>
  <w:num w:numId="13">
    <w:abstractNumId w:val="8"/>
  </w:num>
  <w:num w:numId="14">
    <w:abstractNumId w:val="7"/>
  </w:num>
  <w:num w:numId="15">
    <w:abstractNumId w:val="16"/>
  </w:num>
  <w:num w:numId="16">
    <w:abstractNumId w:val="3"/>
  </w:num>
  <w:num w:numId="17">
    <w:abstractNumId w:val="4"/>
  </w:num>
  <w:num w:numId="18">
    <w:abstractNumId w:val="1"/>
  </w:num>
  <w:num w:numId="19">
    <w:abstractNumId w:val="15"/>
  </w:num>
  <w:num w:numId="20">
    <w:abstractNumId w:val="22"/>
  </w:num>
  <w:num w:numId="21">
    <w:abstractNumId w:val="13"/>
  </w:num>
  <w:num w:numId="22">
    <w:abstractNumId w:val="2"/>
  </w:num>
  <w:num w:numId="23">
    <w:abstractNumId w:val="23"/>
  </w:num>
  <w:num w:numId="24">
    <w:abstractNumId w:val="6"/>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047"/>
    <w:rsid w:val="0013091D"/>
    <w:rsid w:val="00134256"/>
    <w:rsid w:val="001734AF"/>
    <w:rsid w:val="00173FF0"/>
    <w:rsid w:val="00193CE7"/>
    <w:rsid w:val="001C3BA4"/>
    <w:rsid w:val="001D5852"/>
    <w:rsid w:val="001E6CB8"/>
    <w:rsid w:val="00215D0A"/>
    <w:rsid w:val="00224125"/>
    <w:rsid w:val="00253969"/>
    <w:rsid w:val="00285792"/>
    <w:rsid w:val="002E631F"/>
    <w:rsid w:val="00350AD2"/>
    <w:rsid w:val="003A0B41"/>
    <w:rsid w:val="003B4191"/>
    <w:rsid w:val="003D6047"/>
    <w:rsid w:val="00402AB6"/>
    <w:rsid w:val="00451877"/>
    <w:rsid w:val="004C5CFB"/>
    <w:rsid w:val="004D0D3B"/>
    <w:rsid w:val="00504744"/>
    <w:rsid w:val="00520DB8"/>
    <w:rsid w:val="00543AC3"/>
    <w:rsid w:val="00590410"/>
    <w:rsid w:val="005D539F"/>
    <w:rsid w:val="005E2989"/>
    <w:rsid w:val="00625676"/>
    <w:rsid w:val="00643DAA"/>
    <w:rsid w:val="00676D6B"/>
    <w:rsid w:val="00694EBF"/>
    <w:rsid w:val="006C7033"/>
    <w:rsid w:val="006C7812"/>
    <w:rsid w:val="006D2A57"/>
    <w:rsid w:val="006D6255"/>
    <w:rsid w:val="006E5C50"/>
    <w:rsid w:val="00715C70"/>
    <w:rsid w:val="00731DFC"/>
    <w:rsid w:val="00753E2D"/>
    <w:rsid w:val="00777A55"/>
    <w:rsid w:val="00792B09"/>
    <w:rsid w:val="00796C23"/>
    <w:rsid w:val="007F587A"/>
    <w:rsid w:val="0080194E"/>
    <w:rsid w:val="008132D4"/>
    <w:rsid w:val="00880946"/>
    <w:rsid w:val="00885528"/>
    <w:rsid w:val="008933DB"/>
    <w:rsid w:val="008A1CB2"/>
    <w:rsid w:val="00907A56"/>
    <w:rsid w:val="009A0795"/>
    <w:rsid w:val="009F46C5"/>
    <w:rsid w:val="009F5906"/>
    <w:rsid w:val="00A46487"/>
    <w:rsid w:val="00A9342B"/>
    <w:rsid w:val="00AE173C"/>
    <w:rsid w:val="00B61CFF"/>
    <w:rsid w:val="00B82D54"/>
    <w:rsid w:val="00B91768"/>
    <w:rsid w:val="00BA13A2"/>
    <w:rsid w:val="00BB4FBB"/>
    <w:rsid w:val="00BE7540"/>
    <w:rsid w:val="00CD2BAB"/>
    <w:rsid w:val="00D05372"/>
    <w:rsid w:val="00D42D2E"/>
    <w:rsid w:val="00D4318F"/>
    <w:rsid w:val="00DA4324"/>
    <w:rsid w:val="00E93820"/>
    <w:rsid w:val="00ED256B"/>
    <w:rsid w:val="00EE5F21"/>
    <w:rsid w:val="00EF5D4B"/>
    <w:rsid w:val="00EF6A0E"/>
    <w:rsid w:val="00F2298B"/>
    <w:rsid w:val="00F5289F"/>
    <w:rsid w:val="00F608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82A29"/>
  <w15:chartTrackingRefBased/>
  <w15:docId w15:val="{B893E2B7-1CAF-4806-A55A-CC6CA0A30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60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D6047"/>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D6047"/>
  </w:style>
  <w:style w:type="paragraph" w:styleId="a5">
    <w:name w:val="header"/>
    <w:basedOn w:val="a"/>
    <w:link w:val="a6"/>
    <w:uiPriority w:val="99"/>
    <w:semiHidden/>
    <w:unhideWhenUsed/>
    <w:rsid w:val="003D604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D6047"/>
  </w:style>
  <w:style w:type="character" w:styleId="a7">
    <w:name w:val="Hyperlink"/>
    <w:basedOn w:val="a0"/>
    <w:uiPriority w:val="99"/>
    <w:unhideWhenUsed/>
    <w:rsid w:val="003D6047"/>
    <w:rPr>
      <w:color w:val="0563C1" w:themeColor="hyperlink"/>
      <w:u w:val="single"/>
    </w:rPr>
  </w:style>
  <w:style w:type="table" w:customStyle="1" w:styleId="3">
    <w:name w:val="Сетка таблицы3"/>
    <w:basedOn w:val="a1"/>
    <w:rsid w:val="003D60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Текст выноски Знак"/>
    <w:basedOn w:val="a0"/>
    <w:link w:val="a9"/>
    <w:uiPriority w:val="99"/>
    <w:semiHidden/>
    <w:rsid w:val="003D6047"/>
    <w:rPr>
      <w:rFonts w:ascii="Segoe UI" w:hAnsi="Segoe UI" w:cs="Segoe UI"/>
      <w:sz w:val="18"/>
      <w:szCs w:val="18"/>
    </w:rPr>
  </w:style>
  <w:style w:type="paragraph" w:styleId="a9">
    <w:name w:val="Balloon Text"/>
    <w:basedOn w:val="a"/>
    <w:link w:val="a8"/>
    <w:uiPriority w:val="99"/>
    <w:semiHidden/>
    <w:unhideWhenUsed/>
    <w:rsid w:val="003D6047"/>
    <w:pPr>
      <w:spacing w:after="0" w:line="240" w:lineRule="auto"/>
    </w:pPr>
    <w:rPr>
      <w:rFonts w:ascii="Segoe UI" w:hAnsi="Segoe UI" w:cs="Segoe UI"/>
      <w:sz w:val="18"/>
      <w:szCs w:val="18"/>
    </w:rPr>
  </w:style>
  <w:style w:type="paragraph" w:styleId="aa">
    <w:name w:val="List Paragraph"/>
    <w:basedOn w:val="a"/>
    <w:uiPriority w:val="34"/>
    <w:qFormat/>
    <w:rsid w:val="003D6047"/>
    <w:pPr>
      <w:ind w:left="720"/>
      <w:contextualSpacing/>
    </w:pPr>
  </w:style>
  <w:style w:type="character" w:styleId="ab">
    <w:name w:val="annotation reference"/>
    <w:basedOn w:val="a0"/>
    <w:uiPriority w:val="99"/>
    <w:semiHidden/>
    <w:unhideWhenUsed/>
    <w:rsid w:val="004D0D3B"/>
    <w:rPr>
      <w:sz w:val="16"/>
      <w:szCs w:val="16"/>
    </w:rPr>
  </w:style>
  <w:style w:type="paragraph" w:styleId="ac">
    <w:name w:val="annotation text"/>
    <w:basedOn w:val="a"/>
    <w:link w:val="ad"/>
    <w:uiPriority w:val="99"/>
    <w:semiHidden/>
    <w:unhideWhenUsed/>
    <w:rsid w:val="004D0D3B"/>
    <w:pPr>
      <w:spacing w:line="240" w:lineRule="auto"/>
    </w:pPr>
    <w:rPr>
      <w:sz w:val="20"/>
      <w:szCs w:val="20"/>
    </w:rPr>
  </w:style>
  <w:style w:type="character" w:customStyle="1" w:styleId="ad">
    <w:name w:val="Текст примечания Знак"/>
    <w:basedOn w:val="a0"/>
    <w:link w:val="ac"/>
    <w:uiPriority w:val="99"/>
    <w:semiHidden/>
    <w:rsid w:val="004D0D3B"/>
    <w:rPr>
      <w:sz w:val="20"/>
      <w:szCs w:val="20"/>
    </w:rPr>
  </w:style>
  <w:style w:type="paragraph" w:styleId="ae">
    <w:name w:val="annotation subject"/>
    <w:basedOn w:val="ac"/>
    <w:next w:val="ac"/>
    <w:link w:val="af"/>
    <w:uiPriority w:val="99"/>
    <w:semiHidden/>
    <w:unhideWhenUsed/>
    <w:rsid w:val="004D0D3B"/>
    <w:rPr>
      <w:b/>
      <w:bCs/>
    </w:rPr>
  </w:style>
  <w:style w:type="character" w:customStyle="1" w:styleId="af">
    <w:name w:val="Тема примечания Знак"/>
    <w:basedOn w:val="ad"/>
    <w:link w:val="ae"/>
    <w:uiPriority w:val="99"/>
    <w:semiHidden/>
    <w:rsid w:val="004D0D3B"/>
    <w:rPr>
      <w:b/>
      <w:bCs/>
      <w:sz w:val="20"/>
      <w:szCs w:val="20"/>
    </w:rPr>
  </w:style>
  <w:style w:type="paragraph" w:styleId="af0">
    <w:name w:val="Revision"/>
    <w:hidden/>
    <w:uiPriority w:val="99"/>
    <w:semiHidden/>
    <w:rsid w:val="004D0D3B"/>
    <w:pPr>
      <w:spacing w:after="0" w:line="240" w:lineRule="auto"/>
    </w:pPr>
  </w:style>
  <w:style w:type="paragraph" w:styleId="af1">
    <w:name w:val="Normal (Web)"/>
    <w:basedOn w:val="a"/>
    <w:uiPriority w:val="99"/>
    <w:unhideWhenUsed/>
    <w:rsid w:val="00EF6A0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f2"/>
    <w:uiPriority w:val="39"/>
    <w:rsid w:val="00BB4F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rsid w:val="00BB4F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362295">
      <w:bodyDiv w:val="1"/>
      <w:marLeft w:val="0"/>
      <w:marRight w:val="0"/>
      <w:marTop w:val="0"/>
      <w:marBottom w:val="0"/>
      <w:divBdr>
        <w:top w:val="none" w:sz="0" w:space="0" w:color="auto"/>
        <w:left w:val="none" w:sz="0" w:space="0" w:color="auto"/>
        <w:bottom w:val="none" w:sz="0" w:space="0" w:color="auto"/>
        <w:right w:val="none" w:sz="0" w:space="0" w:color="auto"/>
      </w:divBdr>
    </w:div>
    <w:div w:id="149441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emev_dv@pesc.ru" TargetMode="External"/><Relationship Id="rId3" Type="http://schemas.openxmlformats.org/officeDocument/2006/relationships/settings" Target="settings.xml"/><Relationship Id="rId7" Type="http://schemas.openxmlformats.org/officeDocument/2006/relationships/hyperlink" Target="mailto:lugovskih.ma@csa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34</Pages>
  <Words>14143</Words>
  <Characters>80617</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Артемьев Дмитрий Владиславович</dc:creator>
  <cp:keywords/>
  <dc:description/>
  <cp:lastModifiedBy>Артемьев Дмитрий Владиславович</cp:lastModifiedBy>
  <cp:revision>2</cp:revision>
  <dcterms:created xsi:type="dcterms:W3CDTF">2025-06-27T10:04:00Z</dcterms:created>
  <dcterms:modified xsi:type="dcterms:W3CDTF">2025-06-27T10:04:00Z</dcterms:modified>
</cp:coreProperties>
</file>